
<file path=[Content_Types].xml><?xml version="1.0" encoding="utf-8"?>
<Types xmlns="http://schemas.openxmlformats.org/package/2006/content-types">
  <Default Extension="png" ContentType="image/png"/>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F6C70" w:rsidRDefault="008F5372" w:rsidP="00CF6C70">
      <w:pPr>
        <w:ind w:firstLine="5670"/>
        <w:rPr>
          <w:b/>
          <w:szCs w:val="24"/>
        </w:rPr>
      </w:pPr>
      <w:bookmarkStart w:id="0" w:name="_GoBack"/>
      <w:bookmarkEnd w:id="0"/>
      <w:r w:rsidRPr="008E7FEB">
        <w:rPr>
          <w:szCs w:val="24"/>
        </w:rPr>
        <w:tab/>
      </w:r>
    </w:p>
    <w:p w:rsidR="00CF6C70" w:rsidRPr="008E7FEB" w:rsidRDefault="00CF6C70" w:rsidP="00CF6C70">
      <w:pPr>
        <w:ind w:firstLine="5670"/>
        <w:rPr>
          <w:szCs w:val="24"/>
        </w:rPr>
      </w:pPr>
    </w:p>
    <w:p w:rsidR="008F5372" w:rsidRPr="008E7FEB" w:rsidRDefault="008F5372" w:rsidP="008F5372">
      <w:pPr>
        <w:ind w:firstLine="5670"/>
        <w:rPr>
          <w:szCs w:val="24"/>
        </w:rPr>
      </w:pPr>
      <w:r w:rsidRPr="008E7FEB">
        <w:rPr>
          <w:szCs w:val="24"/>
        </w:rPr>
        <w:tab/>
      </w:r>
      <w:r w:rsidRPr="008E7FEB">
        <w:rPr>
          <w:szCs w:val="24"/>
        </w:rPr>
        <w:tab/>
      </w:r>
      <w:permStart w:id="1197425416" w:edGrp="everyone"/>
      <w:r w:rsidRPr="008E7FEB">
        <w:rPr>
          <w:color w:val="0000FF"/>
        </w:rPr>
        <w:t xml:space="preserve"> </w:t>
      </w:r>
      <w:permEnd w:id="1197425416"/>
    </w:p>
    <w:p w:rsidR="008F5372" w:rsidRPr="008E7FEB" w:rsidRDefault="008F5372" w:rsidP="008F5372">
      <w:pPr>
        <w:pStyle w:val="pole"/>
        <w:rPr>
          <w:rFonts w:ascii="Times New Roman" w:hAnsi="Times New Roman"/>
        </w:rPr>
      </w:pPr>
      <w:r w:rsidRPr="008E7FEB">
        <w:rPr>
          <w:rFonts w:ascii="Times New Roman" w:hAnsi="Times New Roman"/>
        </w:rPr>
        <w:t>Datum:</w:t>
      </w:r>
      <w:r w:rsidR="00A768F4">
        <w:rPr>
          <w:rFonts w:ascii="Times New Roman" w:hAnsi="Times New Roman"/>
        </w:rPr>
        <w:t xml:space="preserve">                  </w:t>
      </w:r>
      <w:r w:rsidR="004A51A2">
        <w:rPr>
          <w:rFonts w:ascii="Times New Roman" w:hAnsi="Times New Roman"/>
        </w:rPr>
        <w:t>9</w:t>
      </w:r>
      <w:r w:rsidR="00093E93">
        <w:rPr>
          <w:rFonts w:ascii="Times New Roman" w:hAnsi="Times New Roman"/>
        </w:rPr>
        <w:t>.</w:t>
      </w:r>
      <w:r w:rsidR="004A51A2">
        <w:rPr>
          <w:rFonts w:ascii="Times New Roman" w:hAnsi="Times New Roman"/>
        </w:rPr>
        <w:t xml:space="preserve"> 9</w:t>
      </w:r>
      <w:r w:rsidR="00093E93">
        <w:rPr>
          <w:rFonts w:ascii="Times New Roman" w:hAnsi="Times New Roman"/>
        </w:rPr>
        <w:t>.</w:t>
      </w:r>
      <w:r w:rsidR="006F03B8">
        <w:rPr>
          <w:rFonts w:ascii="Times New Roman" w:hAnsi="Times New Roman"/>
        </w:rPr>
        <w:t xml:space="preserve"> 2013</w:t>
      </w:r>
    </w:p>
    <w:p w:rsidR="008F5372" w:rsidRPr="008E7FEB" w:rsidRDefault="008F5372" w:rsidP="008F5372">
      <w:pPr>
        <w:pStyle w:val="pole"/>
        <w:rPr>
          <w:rFonts w:ascii="Times New Roman" w:hAnsi="Times New Roman"/>
        </w:rPr>
      </w:pPr>
      <w:r w:rsidRPr="008E7FEB">
        <w:rPr>
          <w:rFonts w:ascii="Times New Roman" w:hAnsi="Times New Roman"/>
        </w:rPr>
        <w:t>Evidenční číslo:</w:t>
      </w:r>
      <w:r w:rsidRPr="008E7FEB">
        <w:rPr>
          <w:rFonts w:ascii="Times New Roman" w:hAnsi="Times New Roman"/>
        </w:rPr>
        <w:tab/>
      </w:r>
      <w:r w:rsidR="008D1DBB">
        <w:rPr>
          <w:rFonts w:ascii="Times New Roman" w:hAnsi="Times New Roman"/>
        </w:rPr>
        <w:t>VZ/2</w:t>
      </w:r>
      <w:r w:rsidR="004C757C">
        <w:rPr>
          <w:rFonts w:ascii="Times New Roman" w:hAnsi="Times New Roman"/>
        </w:rPr>
        <w:t>7</w:t>
      </w:r>
      <w:r w:rsidR="008D1DBB">
        <w:rPr>
          <w:rFonts w:ascii="Times New Roman" w:hAnsi="Times New Roman"/>
        </w:rPr>
        <w:t>/MV/2013</w:t>
      </w:r>
    </w:p>
    <w:p w:rsidR="008F5372" w:rsidRPr="008E7FEB" w:rsidRDefault="008F5372" w:rsidP="008F5372">
      <w:pPr>
        <w:pStyle w:val="pole"/>
        <w:rPr>
          <w:rFonts w:ascii="Times New Roman" w:hAnsi="Times New Roman"/>
        </w:rPr>
      </w:pPr>
      <w:r w:rsidRPr="008E7FEB">
        <w:rPr>
          <w:rFonts w:ascii="Times New Roman" w:hAnsi="Times New Roman"/>
        </w:rPr>
        <w:t>Vyřizuje/linka:</w:t>
      </w:r>
      <w:r w:rsidRPr="008E7FEB">
        <w:rPr>
          <w:rFonts w:ascii="Times New Roman" w:hAnsi="Times New Roman"/>
        </w:rPr>
        <w:tab/>
      </w:r>
      <w:smartTag w:uri="urn:schemas-microsoft-com:office:smarttags" w:element="PersonName">
        <w:smartTagPr>
          <w:attr w:name="ProductID" w:val="Svoboda Miroslav"/>
        </w:smartTagPr>
        <w:r w:rsidR="006F03B8">
          <w:rPr>
            <w:rFonts w:ascii="Times New Roman" w:hAnsi="Times New Roman"/>
          </w:rPr>
          <w:t>Svoboda Miroslav</w:t>
        </w:r>
      </w:smartTag>
      <w:r w:rsidR="006F03B8">
        <w:rPr>
          <w:rFonts w:ascii="Times New Roman" w:hAnsi="Times New Roman"/>
        </w:rPr>
        <w:t xml:space="preserve">  602 643 858</w:t>
      </w:r>
    </w:p>
    <w:p w:rsidR="006665E2" w:rsidRPr="008E7FEB" w:rsidRDefault="008F5372" w:rsidP="006665E2">
      <w:pPr>
        <w:pStyle w:val="pole"/>
        <w:rPr>
          <w:rFonts w:ascii="Times New Roman" w:hAnsi="Times New Roman"/>
        </w:rPr>
      </w:pPr>
      <w:r w:rsidRPr="008E7FEB">
        <w:rPr>
          <w:rFonts w:ascii="Times New Roman" w:hAnsi="Times New Roman"/>
        </w:rPr>
        <w:t>E-mail:</w:t>
      </w:r>
      <w:r w:rsidR="00D207DC">
        <w:rPr>
          <w:rFonts w:ascii="Times New Roman" w:hAnsi="Times New Roman"/>
        </w:rPr>
        <w:t xml:space="preserve"> </w:t>
      </w:r>
      <w:r w:rsidR="006665E2">
        <w:rPr>
          <w:rFonts w:ascii="Times New Roman" w:hAnsi="Times New Roman"/>
        </w:rPr>
        <w:tab/>
      </w:r>
      <w:r w:rsidR="006F03B8">
        <w:rPr>
          <w:rFonts w:ascii="Times New Roman" w:hAnsi="Times New Roman"/>
        </w:rPr>
        <w:t>svoboda</w:t>
      </w:r>
      <w:r w:rsidR="006665E2">
        <w:rPr>
          <w:rFonts w:ascii="Times New Roman" w:hAnsi="Times New Roman"/>
        </w:rPr>
        <w:t>@tsmost.cz</w:t>
      </w:r>
    </w:p>
    <w:p w:rsidR="008F5372" w:rsidRPr="008E7FEB" w:rsidRDefault="008F5372" w:rsidP="008F5372">
      <w:pPr>
        <w:pStyle w:val="pole"/>
        <w:rPr>
          <w:rFonts w:ascii="Times New Roman" w:hAnsi="Times New Roman"/>
        </w:rPr>
      </w:pPr>
    </w:p>
    <w:p w:rsidR="008F5372" w:rsidRPr="008E7FEB" w:rsidRDefault="008F5372" w:rsidP="008F5372">
      <w:pPr>
        <w:jc w:val="both"/>
        <w:rPr>
          <w:b/>
          <w:sz w:val="22"/>
          <w:szCs w:val="22"/>
          <w:u w:val="single"/>
        </w:rPr>
      </w:pPr>
    </w:p>
    <w:p w:rsidR="00D70F8B" w:rsidRDefault="00D70F8B" w:rsidP="006F03B8">
      <w:pPr>
        <w:pStyle w:val="Nadpis3"/>
        <w:spacing w:before="120" w:after="0" w:line="276" w:lineRule="auto"/>
        <w:ind w:firstLine="0"/>
        <w:jc w:val="center"/>
        <w:rPr>
          <w:rFonts w:ascii="Times New Roman" w:hAnsi="Times New Roman"/>
          <w:sz w:val="24"/>
          <w:szCs w:val="24"/>
        </w:rPr>
      </w:pPr>
      <w:permStart w:id="747198780" w:edGrp="everyone"/>
      <w:r w:rsidRPr="000D373D">
        <w:rPr>
          <w:rFonts w:ascii="Times New Roman" w:hAnsi="Times New Roman"/>
          <w:sz w:val="24"/>
          <w:szCs w:val="24"/>
        </w:rPr>
        <w:t>Výzva k  podání nabídky na plnění zakázky malého rozsahu na dodávku s názvem</w:t>
      </w:r>
      <w:r>
        <w:rPr>
          <w:rFonts w:ascii="Times New Roman" w:hAnsi="Times New Roman"/>
          <w:sz w:val="24"/>
          <w:szCs w:val="24"/>
        </w:rPr>
        <w:t>:</w:t>
      </w:r>
      <w:r w:rsidRPr="000D373D">
        <w:rPr>
          <w:rFonts w:ascii="Times New Roman" w:hAnsi="Times New Roman"/>
          <w:sz w:val="24"/>
          <w:szCs w:val="24"/>
        </w:rPr>
        <w:t xml:space="preserve"> </w:t>
      </w:r>
    </w:p>
    <w:p w:rsidR="008F5372" w:rsidRPr="006F03B8" w:rsidRDefault="00D70F8B" w:rsidP="006F03B8">
      <w:pPr>
        <w:pStyle w:val="Nadpis3"/>
        <w:spacing w:before="120" w:after="0" w:line="276" w:lineRule="auto"/>
        <w:ind w:firstLine="0"/>
        <w:jc w:val="center"/>
        <w:rPr>
          <w:rFonts w:ascii="Times New Roman" w:hAnsi="Times New Roman"/>
          <w:sz w:val="24"/>
          <w:szCs w:val="24"/>
        </w:rPr>
      </w:pPr>
      <w:r>
        <w:rPr>
          <w:rFonts w:ascii="Times New Roman" w:hAnsi="Times New Roman"/>
          <w:sz w:val="24"/>
          <w:szCs w:val="24"/>
          <w:lang w:val="cs-CZ"/>
        </w:rPr>
        <w:t>„</w:t>
      </w:r>
      <w:r w:rsidR="00A768F4">
        <w:rPr>
          <w:rFonts w:ascii="Times New Roman" w:hAnsi="Times New Roman"/>
          <w:sz w:val="24"/>
          <w:szCs w:val="24"/>
          <w:lang w:val="cs-CZ"/>
        </w:rPr>
        <w:t>Nový odbavovací a pokladní systém pro Aquadrom Most</w:t>
      </w:r>
      <w:r>
        <w:rPr>
          <w:rFonts w:ascii="Times New Roman" w:hAnsi="Times New Roman"/>
          <w:sz w:val="24"/>
          <w:szCs w:val="24"/>
          <w:lang w:val="cs-CZ"/>
        </w:rPr>
        <w:t>“</w:t>
      </w:r>
    </w:p>
    <w:permEnd w:id="747198780"/>
    <w:p w:rsidR="008F5372" w:rsidRPr="000D373D" w:rsidRDefault="008F5372" w:rsidP="008F5372">
      <w:pPr>
        <w:spacing w:line="240" w:lineRule="auto"/>
        <w:ind w:firstLine="0"/>
        <w:rPr>
          <w:szCs w:val="24"/>
        </w:rPr>
      </w:pPr>
    </w:p>
    <w:p w:rsidR="001D6665" w:rsidRPr="000D373D" w:rsidRDefault="001D6665" w:rsidP="008F5372">
      <w:pPr>
        <w:spacing w:line="240" w:lineRule="auto"/>
        <w:ind w:firstLine="0"/>
        <w:rPr>
          <w:szCs w:val="24"/>
        </w:rPr>
      </w:pPr>
    </w:p>
    <w:p w:rsidR="008F5372" w:rsidRPr="000D373D" w:rsidRDefault="008F5372" w:rsidP="00D70F8B">
      <w:pPr>
        <w:spacing w:line="240" w:lineRule="auto"/>
        <w:ind w:firstLine="0"/>
        <w:rPr>
          <w:szCs w:val="24"/>
        </w:rPr>
      </w:pPr>
      <w:r w:rsidRPr="000D373D">
        <w:rPr>
          <w:szCs w:val="24"/>
        </w:rPr>
        <w:t>Vážený dodavateli,</w:t>
      </w:r>
    </w:p>
    <w:p w:rsidR="00CF6C70" w:rsidRPr="000D373D" w:rsidRDefault="00CF6C70" w:rsidP="00D46D9D">
      <w:pPr>
        <w:spacing w:line="240" w:lineRule="auto"/>
        <w:ind w:firstLine="0"/>
        <w:rPr>
          <w:szCs w:val="24"/>
        </w:rPr>
      </w:pPr>
      <w:r w:rsidRPr="000D373D">
        <w:rPr>
          <w:szCs w:val="24"/>
        </w:rPr>
        <w:t>v souladu s</w:t>
      </w:r>
      <w:r w:rsidR="00E746AA">
        <w:rPr>
          <w:szCs w:val="24"/>
        </w:rPr>
        <w:t> pravidly společnosti TSmM a.s.</w:t>
      </w:r>
      <w:r w:rsidRPr="000D373D">
        <w:rPr>
          <w:szCs w:val="24"/>
        </w:rPr>
        <w:t xml:space="preserve"> Vás</w:t>
      </w:r>
    </w:p>
    <w:p w:rsidR="008F5372" w:rsidRDefault="008F5372" w:rsidP="008F5372">
      <w:pPr>
        <w:spacing w:line="240" w:lineRule="auto"/>
        <w:jc w:val="both"/>
        <w:rPr>
          <w:b/>
          <w:szCs w:val="24"/>
        </w:rPr>
      </w:pPr>
    </w:p>
    <w:p w:rsidR="004A51A2" w:rsidRPr="000D373D" w:rsidRDefault="004A51A2" w:rsidP="008F5372">
      <w:pPr>
        <w:spacing w:line="240" w:lineRule="auto"/>
        <w:jc w:val="both"/>
        <w:rPr>
          <w:b/>
          <w:szCs w:val="24"/>
        </w:rPr>
      </w:pPr>
    </w:p>
    <w:p w:rsidR="008F5372" w:rsidRPr="000D373D" w:rsidRDefault="008F5372" w:rsidP="006665E2">
      <w:pPr>
        <w:spacing w:line="276" w:lineRule="auto"/>
        <w:jc w:val="center"/>
        <w:rPr>
          <w:b/>
          <w:szCs w:val="24"/>
        </w:rPr>
      </w:pPr>
      <w:r w:rsidRPr="000D373D">
        <w:rPr>
          <w:b/>
          <w:szCs w:val="24"/>
        </w:rPr>
        <w:t>v y z ý v á m</w:t>
      </w:r>
    </w:p>
    <w:p w:rsidR="00D70F8B" w:rsidRDefault="00D70F8B" w:rsidP="00D70F8B">
      <w:pPr>
        <w:pStyle w:val="Nadpis3"/>
        <w:spacing w:before="0" w:after="0" w:line="276" w:lineRule="auto"/>
        <w:ind w:firstLine="0"/>
        <w:jc w:val="center"/>
        <w:rPr>
          <w:rFonts w:ascii="Times New Roman" w:hAnsi="Times New Roman"/>
          <w:b w:val="0"/>
          <w:sz w:val="24"/>
          <w:szCs w:val="24"/>
        </w:rPr>
      </w:pPr>
      <w:r w:rsidRPr="000D373D">
        <w:rPr>
          <w:rFonts w:ascii="Times New Roman" w:hAnsi="Times New Roman"/>
          <w:b w:val="0"/>
          <w:sz w:val="24"/>
          <w:szCs w:val="24"/>
        </w:rPr>
        <w:t xml:space="preserve">k podání nabídky na plnění zakázky malého rozsahu na </w:t>
      </w:r>
      <w:r w:rsidRPr="007C6AF5">
        <w:rPr>
          <w:rFonts w:ascii="Times New Roman" w:hAnsi="Times New Roman"/>
          <w:b w:val="0"/>
          <w:sz w:val="24"/>
          <w:szCs w:val="24"/>
        </w:rPr>
        <w:t>dodávku</w:t>
      </w:r>
      <w:r w:rsidRPr="000D373D">
        <w:rPr>
          <w:rFonts w:ascii="Times New Roman" w:hAnsi="Times New Roman"/>
          <w:sz w:val="24"/>
          <w:szCs w:val="24"/>
        </w:rPr>
        <w:t xml:space="preserve"> </w:t>
      </w:r>
      <w:r w:rsidRPr="000D373D">
        <w:rPr>
          <w:rFonts w:ascii="Times New Roman" w:hAnsi="Times New Roman"/>
          <w:b w:val="0"/>
          <w:sz w:val="24"/>
          <w:szCs w:val="24"/>
        </w:rPr>
        <w:t>s názvem</w:t>
      </w:r>
      <w:r>
        <w:rPr>
          <w:rFonts w:ascii="Times New Roman" w:hAnsi="Times New Roman"/>
          <w:b w:val="0"/>
          <w:sz w:val="24"/>
          <w:szCs w:val="24"/>
        </w:rPr>
        <w:t xml:space="preserve">: </w:t>
      </w:r>
    </w:p>
    <w:p w:rsidR="00D70F8B" w:rsidRPr="000D373D" w:rsidRDefault="00A768F4" w:rsidP="00D70F8B">
      <w:pPr>
        <w:pStyle w:val="Nadpis3"/>
        <w:spacing w:before="0" w:after="0" w:line="276" w:lineRule="auto"/>
        <w:ind w:firstLine="0"/>
        <w:jc w:val="center"/>
        <w:rPr>
          <w:rFonts w:ascii="Times New Roman" w:hAnsi="Times New Roman"/>
          <w:sz w:val="24"/>
          <w:szCs w:val="24"/>
          <w:lang w:val="cs-CZ"/>
        </w:rPr>
      </w:pPr>
      <w:r>
        <w:rPr>
          <w:rFonts w:ascii="Times New Roman" w:hAnsi="Times New Roman"/>
          <w:sz w:val="24"/>
          <w:szCs w:val="24"/>
          <w:lang w:val="cs-CZ"/>
        </w:rPr>
        <w:t>„Nový odbavovací a pokladní systém pro Aquadrom Most</w:t>
      </w:r>
      <w:r w:rsidR="007C6AF5">
        <w:rPr>
          <w:rFonts w:ascii="Times New Roman" w:hAnsi="Times New Roman"/>
          <w:sz w:val="24"/>
          <w:szCs w:val="24"/>
          <w:lang w:val="cs-CZ"/>
        </w:rPr>
        <w:t>“</w:t>
      </w:r>
    </w:p>
    <w:p w:rsidR="008F5372" w:rsidRPr="000D373D" w:rsidRDefault="008F5372" w:rsidP="008F5372">
      <w:pPr>
        <w:ind w:firstLine="0"/>
        <w:jc w:val="both"/>
        <w:rPr>
          <w:b/>
          <w:szCs w:val="24"/>
          <w:u w:val="single"/>
        </w:rPr>
      </w:pPr>
    </w:p>
    <w:p w:rsidR="008F5372" w:rsidRPr="000D373D" w:rsidRDefault="0020562C" w:rsidP="008F5372">
      <w:pPr>
        <w:widowControl w:val="0"/>
        <w:numPr>
          <w:ilvl w:val="0"/>
          <w:numId w:val="1"/>
        </w:numPr>
        <w:tabs>
          <w:tab w:val="left" w:pos="284"/>
        </w:tabs>
        <w:spacing w:after="100"/>
        <w:ind w:left="0" w:firstLine="0"/>
        <w:rPr>
          <w:b/>
          <w:szCs w:val="24"/>
          <w:u w:val="single"/>
        </w:rPr>
      </w:pPr>
      <w:r w:rsidRPr="000D373D">
        <w:rPr>
          <w:b/>
          <w:szCs w:val="24"/>
          <w:u w:val="single"/>
        </w:rPr>
        <w:t xml:space="preserve">Základní údaje o zadavateli </w:t>
      </w:r>
    </w:p>
    <w:tbl>
      <w:tblPr>
        <w:tblW w:w="9676" w:type="dxa"/>
        <w:tblInd w:w="85" w:type="dxa"/>
        <w:tblBorders>
          <w:top w:val="single" w:sz="4" w:space="0" w:color="6699FF"/>
          <w:left w:val="single" w:sz="4" w:space="0" w:color="6699FF"/>
          <w:bottom w:val="single" w:sz="4" w:space="0" w:color="6699FF"/>
          <w:right w:val="single" w:sz="4" w:space="0" w:color="6699FF"/>
          <w:insideH w:val="single" w:sz="4" w:space="0" w:color="6699FF"/>
          <w:insideV w:val="single" w:sz="4" w:space="0" w:color="6699FF"/>
        </w:tblBorders>
        <w:tblLayout w:type="fixed"/>
        <w:tblLook w:val="01E0" w:firstRow="1" w:lastRow="1" w:firstColumn="1" w:lastColumn="1" w:noHBand="0" w:noVBand="0"/>
      </w:tblPr>
      <w:tblGrid>
        <w:gridCol w:w="4678"/>
        <w:gridCol w:w="4998"/>
      </w:tblGrid>
      <w:tr w:rsidR="00432CD1" w:rsidRPr="005C142C" w:rsidTr="004A51A2">
        <w:trPr>
          <w:trHeight w:val="441"/>
        </w:trPr>
        <w:tc>
          <w:tcPr>
            <w:tcW w:w="4678" w:type="dxa"/>
            <w:tcMar>
              <w:top w:w="0" w:type="dxa"/>
              <w:left w:w="85" w:type="dxa"/>
              <w:bottom w:w="0" w:type="dxa"/>
              <w:right w:w="85" w:type="dxa"/>
            </w:tcMar>
          </w:tcPr>
          <w:p w:rsidR="00432CD1" w:rsidRPr="005C142C" w:rsidRDefault="00432CD1" w:rsidP="00432CD1">
            <w:pPr>
              <w:spacing w:line="280" w:lineRule="atLeast"/>
              <w:rPr>
                <w:szCs w:val="24"/>
              </w:rPr>
            </w:pPr>
            <w:r w:rsidRPr="005C142C">
              <w:rPr>
                <w:szCs w:val="24"/>
              </w:rPr>
              <w:t>Název zadavatele:</w:t>
            </w:r>
          </w:p>
        </w:tc>
        <w:tc>
          <w:tcPr>
            <w:tcW w:w="4998" w:type="dxa"/>
            <w:tcMar>
              <w:top w:w="0" w:type="dxa"/>
              <w:left w:w="85" w:type="dxa"/>
              <w:bottom w:w="0" w:type="dxa"/>
              <w:right w:w="85" w:type="dxa"/>
            </w:tcMar>
          </w:tcPr>
          <w:p w:rsidR="00432CD1" w:rsidRPr="005C142C" w:rsidRDefault="00432CD1" w:rsidP="00432CD1">
            <w:pPr>
              <w:tabs>
                <w:tab w:val="right" w:pos="5083"/>
              </w:tabs>
              <w:spacing w:line="280" w:lineRule="atLeast"/>
              <w:rPr>
                <w:szCs w:val="24"/>
              </w:rPr>
            </w:pPr>
            <w:r w:rsidRPr="005C142C">
              <w:rPr>
                <w:szCs w:val="24"/>
              </w:rPr>
              <w:t>Technické služby města Mostu a.s.</w:t>
            </w:r>
          </w:p>
        </w:tc>
      </w:tr>
      <w:tr w:rsidR="00432CD1" w:rsidRPr="005C142C" w:rsidTr="004A51A2">
        <w:trPr>
          <w:trHeight w:val="423"/>
        </w:trPr>
        <w:tc>
          <w:tcPr>
            <w:tcW w:w="4678" w:type="dxa"/>
            <w:tcMar>
              <w:top w:w="0" w:type="dxa"/>
              <w:left w:w="85" w:type="dxa"/>
              <w:bottom w:w="0" w:type="dxa"/>
              <w:right w:w="85" w:type="dxa"/>
            </w:tcMar>
          </w:tcPr>
          <w:p w:rsidR="00432CD1" w:rsidRPr="005C142C" w:rsidRDefault="00432CD1" w:rsidP="00432CD1">
            <w:pPr>
              <w:spacing w:line="280" w:lineRule="atLeast"/>
              <w:rPr>
                <w:szCs w:val="24"/>
              </w:rPr>
            </w:pPr>
            <w:r w:rsidRPr="005C142C">
              <w:rPr>
                <w:szCs w:val="24"/>
              </w:rPr>
              <w:t>Sídlo zadavatele:</w:t>
            </w:r>
          </w:p>
        </w:tc>
        <w:tc>
          <w:tcPr>
            <w:tcW w:w="4998" w:type="dxa"/>
            <w:tcMar>
              <w:top w:w="0" w:type="dxa"/>
              <w:left w:w="85" w:type="dxa"/>
              <w:bottom w:w="0" w:type="dxa"/>
              <w:right w:w="85" w:type="dxa"/>
            </w:tcMar>
          </w:tcPr>
          <w:p w:rsidR="00432CD1" w:rsidRDefault="00432CD1" w:rsidP="00432CD1">
            <w:pPr>
              <w:spacing w:line="280" w:lineRule="atLeast"/>
              <w:rPr>
                <w:szCs w:val="24"/>
              </w:rPr>
            </w:pPr>
            <w:r w:rsidRPr="005C142C">
              <w:rPr>
                <w:szCs w:val="24"/>
              </w:rPr>
              <w:t xml:space="preserve">Dělnická 164, Most – Velebudice, </w:t>
            </w:r>
          </w:p>
          <w:p w:rsidR="00432CD1" w:rsidRPr="005C142C" w:rsidRDefault="00432CD1" w:rsidP="00432CD1">
            <w:pPr>
              <w:spacing w:line="280" w:lineRule="atLeast"/>
              <w:rPr>
                <w:szCs w:val="24"/>
              </w:rPr>
            </w:pPr>
            <w:r w:rsidRPr="005C142C">
              <w:rPr>
                <w:szCs w:val="24"/>
              </w:rPr>
              <w:t>PSČ 434 62</w:t>
            </w:r>
          </w:p>
        </w:tc>
      </w:tr>
      <w:tr w:rsidR="00432CD1" w:rsidRPr="005C142C" w:rsidTr="004A51A2">
        <w:tc>
          <w:tcPr>
            <w:tcW w:w="4678" w:type="dxa"/>
            <w:tcMar>
              <w:top w:w="0" w:type="dxa"/>
              <w:left w:w="85" w:type="dxa"/>
              <w:bottom w:w="0" w:type="dxa"/>
              <w:right w:w="85" w:type="dxa"/>
            </w:tcMar>
          </w:tcPr>
          <w:p w:rsidR="00432CD1" w:rsidRPr="005C142C" w:rsidRDefault="00432CD1" w:rsidP="00432CD1">
            <w:pPr>
              <w:spacing w:line="280" w:lineRule="atLeast"/>
              <w:rPr>
                <w:szCs w:val="24"/>
              </w:rPr>
            </w:pPr>
            <w:r w:rsidRPr="005C142C">
              <w:rPr>
                <w:szCs w:val="24"/>
              </w:rPr>
              <w:t>IČ/DIČ:</w:t>
            </w:r>
          </w:p>
        </w:tc>
        <w:tc>
          <w:tcPr>
            <w:tcW w:w="4998" w:type="dxa"/>
            <w:tcMar>
              <w:top w:w="0" w:type="dxa"/>
              <w:left w:w="85" w:type="dxa"/>
              <w:bottom w:w="0" w:type="dxa"/>
              <w:right w:w="85" w:type="dxa"/>
            </w:tcMar>
            <w:vAlign w:val="center"/>
          </w:tcPr>
          <w:p w:rsidR="00432CD1" w:rsidRPr="005C142C" w:rsidRDefault="00432CD1" w:rsidP="00432CD1">
            <w:pPr>
              <w:rPr>
                <w:szCs w:val="24"/>
              </w:rPr>
            </w:pPr>
            <w:r w:rsidRPr="005C142C">
              <w:rPr>
                <w:szCs w:val="24"/>
              </w:rPr>
              <w:t>64052265/ CZ64052265</w:t>
            </w:r>
          </w:p>
        </w:tc>
      </w:tr>
      <w:tr w:rsidR="00432CD1" w:rsidRPr="005C142C" w:rsidTr="004A51A2">
        <w:tc>
          <w:tcPr>
            <w:tcW w:w="4678" w:type="dxa"/>
            <w:tcMar>
              <w:top w:w="0" w:type="dxa"/>
              <w:left w:w="85" w:type="dxa"/>
              <w:bottom w:w="0" w:type="dxa"/>
              <w:right w:w="85" w:type="dxa"/>
            </w:tcMar>
          </w:tcPr>
          <w:p w:rsidR="00432CD1" w:rsidRPr="005C142C" w:rsidRDefault="00432CD1" w:rsidP="00432CD1">
            <w:pPr>
              <w:spacing w:line="280" w:lineRule="atLeast"/>
              <w:ind w:left="515" w:firstLine="52"/>
              <w:rPr>
                <w:szCs w:val="24"/>
              </w:rPr>
            </w:pPr>
            <w:r w:rsidRPr="005C142C">
              <w:rPr>
                <w:szCs w:val="24"/>
              </w:rPr>
              <w:t>Osoba oprávněná jednat ve věcech smluvních:</w:t>
            </w:r>
          </w:p>
        </w:tc>
        <w:tc>
          <w:tcPr>
            <w:tcW w:w="4998" w:type="dxa"/>
            <w:tcMar>
              <w:top w:w="0" w:type="dxa"/>
              <w:left w:w="85" w:type="dxa"/>
              <w:bottom w:w="0" w:type="dxa"/>
              <w:right w:w="85" w:type="dxa"/>
            </w:tcMar>
          </w:tcPr>
          <w:p w:rsidR="00432CD1" w:rsidRPr="005C142C" w:rsidRDefault="00432CD1" w:rsidP="00432CD1">
            <w:pPr>
              <w:spacing w:line="280" w:lineRule="atLeast"/>
              <w:rPr>
                <w:szCs w:val="24"/>
              </w:rPr>
            </w:pPr>
            <w:r w:rsidRPr="005C142C">
              <w:rPr>
                <w:szCs w:val="24"/>
              </w:rPr>
              <w:t xml:space="preserve">Jan Syrový, </w:t>
            </w:r>
            <w:r>
              <w:rPr>
                <w:szCs w:val="24"/>
              </w:rPr>
              <w:t>ředitel společnosti</w:t>
            </w:r>
          </w:p>
          <w:p w:rsidR="00432CD1" w:rsidRPr="005C142C" w:rsidRDefault="00432CD1" w:rsidP="00432CD1">
            <w:pPr>
              <w:spacing w:line="280" w:lineRule="atLeast"/>
              <w:ind w:left="575" w:hanging="8"/>
              <w:rPr>
                <w:szCs w:val="24"/>
              </w:rPr>
            </w:pPr>
          </w:p>
        </w:tc>
      </w:tr>
      <w:tr w:rsidR="00432CD1" w:rsidRPr="005C142C" w:rsidTr="004A51A2">
        <w:tc>
          <w:tcPr>
            <w:tcW w:w="4678" w:type="dxa"/>
            <w:tcMar>
              <w:top w:w="0" w:type="dxa"/>
              <w:left w:w="85" w:type="dxa"/>
              <w:bottom w:w="0" w:type="dxa"/>
              <w:right w:w="85" w:type="dxa"/>
            </w:tcMar>
          </w:tcPr>
          <w:p w:rsidR="00432CD1" w:rsidRPr="005C142C" w:rsidRDefault="00432CD1" w:rsidP="00432CD1">
            <w:pPr>
              <w:spacing w:line="280" w:lineRule="atLeast"/>
              <w:rPr>
                <w:szCs w:val="24"/>
              </w:rPr>
            </w:pPr>
            <w:r w:rsidRPr="005C142C">
              <w:rPr>
                <w:szCs w:val="24"/>
              </w:rPr>
              <w:t>Telefon/fax:</w:t>
            </w:r>
          </w:p>
        </w:tc>
        <w:tc>
          <w:tcPr>
            <w:tcW w:w="4998" w:type="dxa"/>
            <w:tcMar>
              <w:top w:w="0" w:type="dxa"/>
              <w:left w:w="85" w:type="dxa"/>
              <w:bottom w:w="0" w:type="dxa"/>
              <w:right w:w="85" w:type="dxa"/>
            </w:tcMar>
          </w:tcPr>
          <w:p w:rsidR="00432CD1" w:rsidRPr="005C142C" w:rsidRDefault="00432CD1" w:rsidP="00432CD1">
            <w:pPr>
              <w:spacing w:line="280" w:lineRule="atLeast"/>
              <w:rPr>
                <w:szCs w:val="24"/>
              </w:rPr>
            </w:pPr>
            <w:r w:rsidRPr="005C142C">
              <w:rPr>
                <w:szCs w:val="24"/>
              </w:rPr>
              <w:t xml:space="preserve">+420 476 453 211        +420 476 453 223 </w:t>
            </w:r>
          </w:p>
        </w:tc>
      </w:tr>
      <w:tr w:rsidR="00432CD1" w:rsidRPr="00626995" w:rsidTr="004A51A2">
        <w:tc>
          <w:tcPr>
            <w:tcW w:w="4678" w:type="dxa"/>
            <w:tcMar>
              <w:top w:w="0" w:type="dxa"/>
              <w:left w:w="85" w:type="dxa"/>
              <w:bottom w:w="0" w:type="dxa"/>
              <w:right w:w="85" w:type="dxa"/>
            </w:tcMar>
          </w:tcPr>
          <w:p w:rsidR="00432CD1" w:rsidRPr="005C142C" w:rsidRDefault="00432CD1" w:rsidP="00432CD1">
            <w:pPr>
              <w:spacing w:line="280" w:lineRule="atLeast"/>
              <w:rPr>
                <w:szCs w:val="24"/>
              </w:rPr>
            </w:pPr>
            <w:r w:rsidRPr="005C142C">
              <w:rPr>
                <w:szCs w:val="24"/>
              </w:rPr>
              <w:t>E-mail:</w:t>
            </w:r>
          </w:p>
        </w:tc>
        <w:tc>
          <w:tcPr>
            <w:tcW w:w="4998" w:type="dxa"/>
            <w:tcMar>
              <w:top w:w="0" w:type="dxa"/>
              <w:left w:w="85" w:type="dxa"/>
              <w:bottom w:w="0" w:type="dxa"/>
              <w:right w:w="85" w:type="dxa"/>
            </w:tcMar>
          </w:tcPr>
          <w:p w:rsidR="00432CD1" w:rsidRPr="00626995" w:rsidRDefault="008E207B" w:rsidP="00432CD1">
            <w:pPr>
              <w:spacing w:line="280" w:lineRule="atLeast"/>
              <w:rPr>
                <w:szCs w:val="24"/>
              </w:rPr>
            </w:pPr>
            <w:r>
              <w:rPr>
                <w:szCs w:val="24"/>
              </w:rPr>
              <w:t>info</w:t>
            </w:r>
            <w:r w:rsidR="00432CD1">
              <w:rPr>
                <w:szCs w:val="24"/>
              </w:rPr>
              <w:t>@tsmost.cz</w:t>
            </w:r>
          </w:p>
        </w:tc>
      </w:tr>
      <w:tr w:rsidR="00432CD1" w:rsidRPr="005C142C" w:rsidTr="004A51A2">
        <w:trPr>
          <w:trHeight w:val="410"/>
        </w:trPr>
        <w:tc>
          <w:tcPr>
            <w:tcW w:w="4678" w:type="dxa"/>
            <w:tcMar>
              <w:top w:w="0" w:type="dxa"/>
              <w:left w:w="85" w:type="dxa"/>
              <w:bottom w:w="0" w:type="dxa"/>
              <w:right w:w="85" w:type="dxa"/>
            </w:tcMar>
          </w:tcPr>
          <w:p w:rsidR="00432CD1" w:rsidRPr="005C142C" w:rsidRDefault="00432CD1" w:rsidP="004A51A2">
            <w:pPr>
              <w:spacing w:line="280" w:lineRule="atLeast"/>
              <w:ind w:left="624" w:hanging="57"/>
              <w:rPr>
                <w:szCs w:val="24"/>
              </w:rPr>
            </w:pPr>
            <w:r w:rsidRPr="005C142C">
              <w:rPr>
                <w:szCs w:val="24"/>
              </w:rPr>
              <w:t>Kontaktní osoba ve věcech technických:</w:t>
            </w:r>
          </w:p>
        </w:tc>
        <w:tc>
          <w:tcPr>
            <w:tcW w:w="4998" w:type="dxa"/>
            <w:tcMar>
              <w:top w:w="0" w:type="dxa"/>
              <w:left w:w="85" w:type="dxa"/>
              <w:bottom w:w="0" w:type="dxa"/>
              <w:right w:w="85" w:type="dxa"/>
            </w:tcMar>
          </w:tcPr>
          <w:p w:rsidR="00432CD1" w:rsidRPr="005C142C" w:rsidRDefault="006F03B8" w:rsidP="008E207B">
            <w:pPr>
              <w:spacing w:line="280" w:lineRule="atLeast"/>
              <w:rPr>
                <w:szCs w:val="24"/>
                <w:highlight w:val="yellow"/>
              </w:rPr>
            </w:pPr>
            <w:r>
              <w:rPr>
                <w:szCs w:val="24"/>
              </w:rPr>
              <w:t>Miroslav Svoboda, ved. provozu</w:t>
            </w:r>
          </w:p>
        </w:tc>
      </w:tr>
      <w:tr w:rsidR="00432CD1" w:rsidRPr="005C142C" w:rsidTr="004A51A2">
        <w:trPr>
          <w:trHeight w:val="687"/>
        </w:trPr>
        <w:tc>
          <w:tcPr>
            <w:tcW w:w="4678" w:type="dxa"/>
            <w:tcMar>
              <w:top w:w="0" w:type="dxa"/>
              <w:left w:w="85" w:type="dxa"/>
              <w:bottom w:w="0" w:type="dxa"/>
              <w:right w:w="85" w:type="dxa"/>
            </w:tcMar>
          </w:tcPr>
          <w:p w:rsidR="00432CD1" w:rsidRPr="005C142C" w:rsidRDefault="00432CD1" w:rsidP="00432CD1">
            <w:pPr>
              <w:spacing w:line="280" w:lineRule="atLeast"/>
              <w:rPr>
                <w:szCs w:val="24"/>
              </w:rPr>
            </w:pPr>
            <w:r w:rsidRPr="005C142C">
              <w:rPr>
                <w:szCs w:val="24"/>
              </w:rPr>
              <w:t>Adresa:</w:t>
            </w:r>
          </w:p>
        </w:tc>
        <w:tc>
          <w:tcPr>
            <w:tcW w:w="4998" w:type="dxa"/>
            <w:tcMar>
              <w:top w:w="0" w:type="dxa"/>
              <w:left w:w="85" w:type="dxa"/>
              <w:bottom w:w="0" w:type="dxa"/>
              <w:right w:w="85" w:type="dxa"/>
            </w:tcMar>
          </w:tcPr>
          <w:p w:rsidR="00432CD1" w:rsidRPr="005C142C" w:rsidRDefault="00432CD1" w:rsidP="00432CD1">
            <w:pPr>
              <w:spacing w:line="280" w:lineRule="atLeast"/>
              <w:rPr>
                <w:szCs w:val="24"/>
              </w:rPr>
            </w:pPr>
            <w:r w:rsidRPr="005C142C">
              <w:rPr>
                <w:szCs w:val="24"/>
              </w:rPr>
              <w:t>Dělnická 164</w:t>
            </w:r>
          </w:p>
          <w:p w:rsidR="00432CD1" w:rsidRPr="005C142C" w:rsidRDefault="00432CD1" w:rsidP="00432CD1">
            <w:pPr>
              <w:spacing w:line="280" w:lineRule="atLeast"/>
              <w:rPr>
                <w:szCs w:val="24"/>
                <w:highlight w:val="yellow"/>
              </w:rPr>
            </w:pPr>
            <w:r w:rsidRPr="005C142C">
              <w:rPr>
                <w:szCs w:val="24"/>
              </w:rPr>
              <w:t>Most – Velebudice, PSČ 434 62</w:t>
            </w:r>
          </w:p>
        </w:tc>
      </w:tr>
      <w:tr w:rsidR="00432CD1" w:rsidRPr="005C142C" w:rsidTr="004A51A2">
        <w:tc>
          <w:tcPr>
            <w:tcW w:w="4678" w:type="dxa"/>
            <w:tcMar>
              <w:top w:w="0" w:type="dxa"/>
              <w:left w:w="85" w:type="dxa"/>
              <w:bottom w:w="0" w:type="dxa"/>
              <w:right w:w="85" w:type="dxa"/>
            </w:tcMar>
          </w:tcPr>
          <w:p w:rsidR="00432CD1" w:rsidRPr="005C142C" w:rsidRDefault="00432CD1" w:rsidP="00432CD1">
            <w:pPr>
              <w:spacing w:line="280" w:lineRule="atLeast"/>
              <w:rPr>
                <w:szCs w:val="24"/>
              </w:rPr>
            </w:pPr>
            <w:r w:rsidRPr="005C142C">
              <w:rPr>
                <w:szCs w:val="24"/>
              </w:rPr>
              <w:t>Telefon/fax:</w:t>
            </w:r>
          </w:p>
        </w:tc>
        <w:tc>
          <w:tcPr>
            <w:tcW w:w="4998" w:type="dxa"/>
            <w:tcMar>
              <w:top w:w="0" w:type="dxa"/>
              <w:left w:w="85" w:type="dxa"/>
              <w:bottom w:w="0" w:type="dxa"/>
              <w:right w:w="85" w:type="dxa"/>
            </w:tcMar>
          </w:tcPr>
          <w:p w:rsidR="00432CD1" w:rsidRPr="005C142C" w:rsidRDefault="00432CD1" w:rsidP="008E207B">
            <w:pPr>
              <w:spacing w:line="280" w:lineRule="atLeast"/>
              <w:rPr>
                <w:szCs w:val="24"/>
                <w:highlight w:val="yellow"/>
              </w:rPr>
            </w:pPr>
            <w:r w:rsidRPr="005C142C">
              <w:rPr>
                <w:szCs w:val="24"/>
              </w:rPr>
              <w:t>+420</w:t>
            </w:r>
            <w:r w:rsidR="006F03B8">
              <w:rPr>
                <w:szCs w:val="24"/>
              </w:rPr>
              <w:t> 602  643 858</w:t>
            </w:r>
            <w:r w:rsidRPr="005C142C">
              <w:rPr>
                <w:szCs w:val="24"/>
              </w:rPr>
              <w:t xml:space="preserve">        +420 </w:t>
            </w:r>
            <w:r w:rsidRPr="009F305A">
              <w:rPr>
                <w:szCs w:val="24"/>
              </w:rPr>
              <w:t>476 453 223</w:t>
            </w:r>
          </w:p>
        </w:tc>
      </w:tr>
      <w:tr w:rsidR="00432CD1" w:rsidRPr="005C142C" w:rsidTr="004A51A2">
        <w:tc>
          <w:tcPr>
            <w:tcW w:w="4678" w:type="dxa"/>
            <w:tcMar>
              <w:top w:w="0" w:type="dxa"/>
              <w:left w:w="85" w:type="dxa"/>
              <w:bottom w:w="0" w:type="dxa"/>
              <w:right w:w="85" w:type="dxa"/>
            </w:tcMar>
          </w:tcPr>
          <w:p w:rsidR="00432CD1" w:rsidRPr="005C142C" w:rsidRDefault="00432CD1" w:rsidP="00432CD1">
            <w:pPr>
              <w:spacing w:line="280" w:lineRule="atLeast"/>
              <w:rPr>
                <w:szCs w:val="24"/>
              </w:rPr>
            </w:pPr>
            <w:r w:rsidRPr="005C142C">
              <w:rPr>
                <w:szCs w:val="24"/>
              </w:rPr>
              <w:t>E-mail:</w:t>
            </w:r>
          </w:p>
        </w:tc>
        <w:tc>
          <w:tcPr>
            <w:tcW w:w="4998" w:type="dxa"/>
            <w:tcMar>
              <w:top w:w="0" w:type="dxa"/>
              <w:left w:w="85" w:type="dxa"/>
              <w:bottom w:w="0" w:type="dxa"/>
              <w:right w:w="85" w:type="dxa"/>
            </w:tcMar>
          </w:tcPr>
          <w:p w:rsidR="00432CD1" w:rsidRPr="005C142C" w:rsidRDefault="006F03B8" w:rsidP="006335D0">
            <w:pPr>
              <w:spacing w:line="280" w:lineRule="atLeast"/>
              <w:rPr>
                <w:szCs w:val="24"/>
                <w:highlight w:val="yellow"/>
              </w:rPr>
            </w:pPr>
            <w:r>
              <w:rPr>
                <w:szCs w:val="24"/>
              </w:rPr>
              <w:t>svoboda</w:t>
            </w:r>
            <w:r w:rsidR="00432CD1" w:rsidRPr="005C142C">
              <w:rPr>
                <w:szCs w:val="24"/>
              </w:rPr>
              <w:t>@tsmost.cz</w:t>
            </w:r>
          </w:p>
        </w:tc>
      </w:tr>
    </w:tbl>
    <w:p w:rsidR="00E746AA" w:rsidRDefault="00E746AA" w:rsidP="008F5372">
      <w:pPr>
        <w:tabs>
          <w:tab w:val="left" w:pos="8505"/>
        </w:tabs>
        <w:ind w:firstLine="0"/>
        <w:rPr>
          <w:b/>
          <w:szCs w:val="24"/>
        </w:rPr>
      </w:pPr>
    </w:p>
    <w:p w:rsidR="008F5372" w:rsidRPr="000D373D" w:rsidRDefault="008F5372" w:rsidP="006B6B31">
      <w:pPr>
        <w:tabs>
          <w:tab w:val="left" w:pos="8505"/>
        </w:tabs>
        <w:spacing w:line="240" w:lineRule="auto"/>
        <w:ind w:firstLine="0"/>
        <w:rPr>
          <w:b/>
          <w:szCs w:val="24"/>
          <w:u w:val="single"/>
        </w:rPr>
      </w:pPr>
      <w:r w:rsidRPr="000D373D">
        <w:rPr>
          <w:b/>
          <w:szCs w:val="24"/>
        </w:rPr>
        <w:lastRenderedPageBreak/>
        <w:t xml:space="preserve">2)  </w:t>
      </w:r>
      <w:r w:rsidR="00D70F8B">
        <w:rPr>
          <w:b/>
          <w:szCs w:val="24"/>
          <w:u w:val="single"/>
        </w:rPr>
        <w:t>Předmět veřejné zakázky</w:t>
      </w:r>
      <w:r w:rsidR="009F117A">
        <w:rPr>
          <w:b/>
          <w:szCs w:val="24"/>
          <w:u w:val="single"/>
        </w:rPr>
        <w:t>:</w:t>
      </w:r>
    </w:p>
    <w:p w:rsidR="00E22F9C" w:rsidRDefault="008E207B" w:rsidP="006B6B31">
      <w:pPr>
        <w:spacing w:line="240" w:lineRule="auto"/>
        <w:ind w:firstLine="0"/>
        <w:jc w:val="both"/>
        <w:rPr>
          <w:szCs w:val="24"/>
        </w:rPr>
      </w:pPr>
      <w:r>
        <w:rPr>
          <w:snapToGrid w:val="0"/>
          <w:szCs w:val="24"/>
        </w:rPr>
        <w:t>Pře</w:t>
      </w:r>
      <w:r w:rsidR="00D70F8B">
        <w:rPr>
          <w:snapToGrid w:val="0"/>
          <w:szCs w:val="24"/>
        </w:rPr>
        <w:t xml:space="preserve">dmětem </w:t>
      </w:r>
      <w:r w:rsidR="00FA252F">
        <w:rPr>
          <w:snapToGrid w:val="0"/>
          <w:szCs w:val="24"/>
        </w:rPr>
        <w:t>zakázky</w:t>
      </w:r>
      <w:r w:rsidR="006F03B8">
        <w:rPr>
          <w:snapToGrid w:val="0"/>
          <w:szCs w:val="24"/>
        </w:rPr>
        <w:t xml:space="preserve"> je</w:t>
      </w:r>
      <w:r w:rsidR="006F03B8" w:rsidRPr="000D373D">
        <w:rPr>
          <w:szCs w:val="24"/>
        </w:rPr>
        <w:t xml:space="preserve"> </w:t>
      </w:r>
      <w:r w:rsidR="00A768F4">
        <w:rPr>
          <w:szCs w:val="24"/>
        </w:rPr>
        <w:t xml:space="preserve">dodávka </w:t>
      </w:r>
      <w:r w:rsidR="00121A54">
        <w:rPr>
          <w:szCs w:val="24"/>
        </w:rPr>
        <w:t>nového odbavovacího a pokladního systému pro</w:t>
      </w:r>
      <w:r w:rsidR="007C6AF5">
        <w:rPr>
          <w:szCs w:val="24"/>
        </w:rPr>
        <w:t xml:space="preserve"> </w:t>
      </w:r>
      <w:r w:rsidR="00707EA3">
        <w:rPr>
          <w:szCs w:val="24"/>
        </w:rPr>
        <w:t>koupaliště Aquadrom</w:t>
      </w:r>
      <w:r w:rsidR="00121A54">
        <w:rPr>
          <w:szCs w:val="24"/>
        </w:rPr>
        <w:t xml:space="preserve"> v Mostě</w:t>
      </w:r>
      <w:r w:rsidR="007C6AF5">
        <w:rPr>
          <w:szCs w:val="24"/>
        </w:rPr>
        <w:t xml:space="preserve">. </w:t>
      </w:r>
      <w:r w:rsidR="00121A54">
        <w:rPr>
          <w:szCs w:val="24"/>
        </w:rPr>
        <w:t xml:space="preserve"> </w:t>
      </w:r>
      <w:r w:rsidR="007C6AF5">
        <w:rPr>
          <w:szCs w:val="24"/>
        </w:rPr>
        <w:t xml:space="preserve">V rámci zakázky </w:t>
      </w:r>
      <w:r w:rsidR="00E746AA">
        <w:rPr>
          <w:szCs w:val="24"/>
        </w:rPr>
        <w:t>bude provedeno</w:t>
      </w:r>
      <w:r w:rsidR="007C6AF5">
        <w:rPr>
          <w:szCs w:val="24"/>
        </w:rPr>
        <w:t>:</w:t>
      </w:r>
    </w:p>
    <w:p w:rsidR="00A95C7E" w:rsidRDefault="0035216B" w:rsidP="006B6B31">
      <w:pPr>
        <w:numPr>
          <w:ilvl w:val="0"/>
          <w:numId w:val="25"/>
        </w:numPr>
        <w:spacing w:line="240" w:lineRule="auto"/>
        <w:jc w:val="both"/>
        <w:rPr>
          <w:szCs w:val="24"/>
        </w:rPr>
      </w:pPr>
      <w:r>
        <w:rPr>
          <w:szCs w:val="24"/>
        </w:rPr>
        <w:t>Úplné nahrazení současného systému f. Aproks, adekv</w:t>
      </w:r>
      <w:r w:rsidR="00A95C7E">
        <w:rPr>
          <w:szCs w:val="24"/>
        </w:rPr>
        <w:t xml:space="preserve">átně funkčním novým systémem (viz požadavky na systém </w:t>
      </w:r>
      <w:r w:rsidR="004A51A2">
        <w:rPr>
          <w:szCs w:val="24"/>
        </w:rPr>
        <w:t>viz</w:t>
      </w:r>
      <w:r w:rsidR="00A95C7E">
        <w:rPr>
          <w:szCs w:val="24"/>
        </w:rPr>
        <w:t xml:space="preserve"> přílohy). </w:t>
      </w:r>
    </w:p>
    <w:p w:rsidR="007C6AF5" w:rsidRDefault="00A95C7E" w:rsidP="006B6B31">
      <w:pPr>
        <w:numPr>
          <w:ilvl w:val="0"/>
          <w:numId w:val="25"/>
        </w:numPr>
        <w:spacing w:line="240" w:lineRule="auto"/>
        <w:jc w:val="both"/>
        <w:rPr>
          <w:szCs w:val="24"/>
        </w:rPr>
      </w:pPr>
      <w:r>
        <w:rPr>
          <w:szCs w:val="24"/>
        </w:rPr>
        <w:t>S ohledem na stáří současného systému, by měl být nový systém graficky modernější, intuitivnější, rychlejší ve způsobu obsluhy a odbavování a rozšířený o nově požadované funkce</w:t>
      </w:r>
      <w:r w:rsidR="0001698B">
        <w:rPr>
          <w:szCs w:val="24"/>
        </w:rPr>
        <w:t>.</w:t>
      </w:r>
      <w:r>
        <w:rPr>
          <w:szCs w:val="24"/>
        </w:rPr>
        <w:t xml:space="preserve"> </w:t>
      </w:r>
    </w:p>
    <w:p w:rsidR="0035216B" w:rsidRDefault="0035216B" w:rsidP="006B6B31">
      <w:pPr>
        <w:numPr>
          <w:ilvl w:val="0"/>
          <w:numId w:val="25"/>
        </w:numPr>
        <w:spacing w:line="240" w:lineRule="auto"/>
        <w:jc w:val="both"/>
        <w:rPr>
          <w:szCs w:val="24"/>
        </w:rPr>
      </w:pPr>
      <w:r>
        <w:rPr>
          <w:szCs w:val="24"/>
        </w:rPr>
        <w:t>Nasazení n</w:t>
      </w:r>
      <w:r w:rsidR="00A95C7E">
        <w:rPr>
          <w:szCs w:val="24"/>
        </w:rPr>
        <w:t xml:space="preserve">ového </w:t>
      </w:r>
      <w:r>
        <w:rPr>
          <w:szCs w:val="24"/>
        </w:rPr>
        <w:t>systému, oživení a odzkoušení funkčnosti</w:t>
      </w:r>
      <w:r w:rsidR="00A95C7E">
        <w:rPr>
          <w:szCs w:val="24"/>
        </w:rPr>
        <w:t xml:space="preserve"> v návaznosti na ostatní (stávající) zařízení (turnikety, pokladny, tiskárny, šatní skříňky, zónové průchody a nákup zboží a služeb) </w:t>
      </w:r>
    </w:p>
    <w:p w:rsidR="007C6AF5" w:rsidRPr="007C6AF5" w:rsidRDefault="00121A54" w:rsidP="006B6B31">
      <w:pPr>
        <w:numPr>
          <w:ilvl w:val="0"/>
          <w:numId w:val="25"/>
        </w:numPr>
        <w:spacing w:line="240" w:lineRule="auto"/>
        <w:jc w:val="both"/>
        <w:rPr>
          <w:snapToGrid w:val="0"/>
          <w:szCs w:val="24"/>
        </w:rPr>
      </w:pPr>
      <w:r>
        <w:rPr>
          <w:szCs w:val="24"/>
        </w:rPr>
        <w:t>Zaškolení personálu a obsluhy pokladen</w:t>
      </w:r>
    </w:p>
    <w:p w:rsidR="007C6AF5" w:rsidRDefault="00A35E41" w:rsidP="006B6B31">
      <w:pPr>
        <w:spacing w:line="240" w:lineRule="auto"/>
        <w:ind w:firstLine="0"/>
        <w:jc w:val="both"/>
        <w:rPr>
          <w:b/>
          <w:szCs w:val="24"/>
        </w:rPr>
      </w:pPr>
      <w:r>
        <w:rPr>
          <w:b/>
          <w:szCs w:val="24"/>
        </w:rPr>
        <w:t>Práce bude realizována</w:t>
      </w:r>
      <w:r w:rsidR="00121A54">
        <w:rPr>
          <w:b/>
          <w:szCs w:val="24"/>
        </w:rPr>
        <w:t xml:space="preserve"> během odstávky</w:t>
      </w:r>
      <w:r w:rsidR="001347FB">
        <w:rPr>
          <w:b/>
          <w:szCs w:val="24"/>
        </w:rPr>
        <w:t xml:space="preserve"> koupaliště, prováděné záměrně</w:t>
      </w:r>
      <w:r w:rsidR="00121A54">
        <w:rPr>
          <w:b/>
          <w:szCs w:val="24"/>
        </w:rPr>
        <w:t xml:space="preserve"> z důvodu plnění zakázky</w:t>
      </w:r>
      <w:r w:rsidR="001347FB">
        <w:rPr>
          <w:b/>
          <w:szCs w:val="24"/>
        </w:rPr>
        <w:t xml:space="preserve">. Součástí nabídky </w:t>
      </w:r>
      <w:r w:rsidR="0073681B">
        <w:rPr>
          <w:b/>
          <w:szCs w:val="24"/>
        </w:rPr>
        <w:t>musí být</w:t>
      </w:r>
      <w:r w:rsidR="001347FB">
        <w:rPr>
          <w:b/>
          <w:szCs w:val="24"/>
        </w:rPr>
        <w:t xml:space="preserve"> harmonogram prací, aby bylo </w:t>
      </w:r>
      <w:r w:rsidR="00A95C7E">
        <w:rPr>
          <w:b/>
          <w:szCs w:val="24"/>
        </w:rPr>
        <w:t xml:space="preserve">možno naplánovat rozsah prací a stanovit </w:t>
      </w:r>
      <w:r w:rsidR="006B6B31">
        <w:rPr>
          <w:b/>
          <w:szCs w:val="24"/>
        </w:rPr>
        <w:t xml:space="preserve">pevnou délku odstávky (předpokládáme maximálně 7 denní odstávku) </w:t>
      </w:r>
      <w:r w:rsidR="007C6AF5" w:rsidRPr="00993BF1">
        <w:rPr>
          <w:b/>
          <w:szCs w:val="24"/>
        </w:rPr>
        <w:t xml:space="preserve"> </w:t>
      </w:r>
    </w:p>
    <w:p w:rsidR="00937A01" w:rsidRPr="00993BF1" w:rsidRDefault="00937A01" w:rsidP="006B6B31">
      <w:pPr>
        <w:spacing w:line="240" w:lineRule="auto"/>
        <w:ind w:firstLine="0"/>
        <w:jc w:val="both"/>
        <w:rPr>
          <w:b/>
          <w:snapToGrid w:val="0"/>
          <w:szCs w:val="24"/>
        </w:rPr>
      </w:pPr>
    </w:p>
    <w:p w:rsidR="00937A01" w:rsidRDefault="00937A01" w:rsidP="006B6B31">
      <w:pPr>
        <w:spacing w:line="240" w:lineRule="auto"/>
        <w:ind w:firstLine="0"/>
        <w:jc w:val="both"/>
        <w:rPr>
          <w:b/>
          <w:szCs w:val="24"/>
        </w:rPr>
      </w:pPr>
      <w:r>
        <w:rPr>
          <w:b/>
          <w:szCs w:val="24"/>
        </w:rPr>
        <w:t>Předmětem zakázky je také implementace, zkušební provoz, zaškolení obsluhy a systémová podpora a údržba systému, který bude zcela vyhovovat aktuálně platným právním předpisům.</w:t>
      </w:r>
    </w:p>
    <w:p w:rsidR="00937A01" w:rsidRDefault="00937A01" w:rsidP="006B6B31">
      <w:pPr>
        <w:spacing w:line="240" w:lineRule="auto"/>
        <w:ind w:firstLine="0"/>
        <w:jc w:val="both"/>
        <w:rPr>
          <w:b/>
          <w:szCs w:val="24"/>
        </w:rPr>
      </w:pPr>
    </w:p>
    <w:p w:rsidR="00D46D9D" w:rsidRPr="009F117A" w:rsidRDefault="00D46D9D" w:rsidP="006B6B31">
      <w:pPr>
        <w:spacing w:line="240" w:lineRule="auto"/>
        <w:ind w:firstLine="0"/>
        <w:jc w:val="both"/>
        <w:rPr>
          <w:b/>
          <w:szCs w:val="24"/>
        </w:rPr>
      </w:pPr>
      <w:r w:rsidRPr="009F117A">
        <w:rPr>
          <w:b/>
          <w:szCs w:val="24"/>
        </w:rPr>
        <w:t>Podrobná specifikace předmětu plnění:</w:t>
      </w:r>
    </w:p>
    <w:p w:rsidR="00993BF1" w:rsidRPr="008F692F" w:rsidRDefault="001347FB" w:rsidP="006B6B31">
      <w:pPr>
        <w:numPr>
          <w:ilvl w:val="0"/>
          <w:numId w:val="29"/>
        </w:numPr>
        <w:spacing w:line="240" w:lineRule="auto"/>
        <w:jc w:val="both"/>
        <w:rPr>
          <w:b/>
          <w:snapToGrid w:val="0"/>
          <w:szCs w:val="24"/>
        </w:rPr>
      </w:pPr>
      <w:r>
        <w:rPr>
          <w:snapToGrid w:val="0"/>
          <w:szCs w:val="24"/>
        </w:rPr>
        <w:t xml:space="preserve">Rozsah požadovaných funkcí </w:t>
      </w:r>
      <w:r w:rsidR="00A06C14">
        <w:rPr>
          <w:snapToGrid w:val="0"/>
          <w:szCs w:val="24"/>
        </w:rPr>
        <w:t xml:space="preserve">nového </w:t>
      </w:r>
      <w:r>
        <w:rPr>
          <w:snapToGrid w:val="0"/>
          <w:szCs w:val="24"/>
        </w:rPr>
        <w:t>pokla</w:t>
      </w:r>
      <w:r w:rsidR="00A06C14">
        <w:rPr>
          <w:snapToGrid w:val="0"/>
          <w:szCs w:val="24"/>
        </w:rPr>
        <w:t>dního a odbavovacího systému je podrobně</w:t>
      </w:r>
      <w:r w:rsidR="006B6B31">
        <w:rPr>
          <w:snapToGrid w:val="0"/>
          <w:szCs w:val="24"/>
        </w:rPr>
        <w:t>ji</w:t>
      </w:r>
      <w:r w:rsidR="00A06C14">
        <w:rPr>
          <w:snapToGrid w:val="0"/>
          <w:szCs w:val="24"/>
        </w:rPr>
        <w:t xml:space="preserve"> popsán </w:t>
      </w:r>
      <w:r w:rsidR="006B6B31">
        <w:rPr>
          <w:snapToGrid w:val="0"/>
          <w:szCs w:val="24"/>
        </w:rPr>
        <w:t xml:space="preserve">      </w:t>
      </w:r>
      <w:r w:rsidR="00A06C14" w:rsidRPr="008F692F">
        <w:rPr>
          <w:b/>
          <w:snapToGrid w:val="0"/>
          <w:szCs w:val="24"/>
        </w:rPr>
        <w:t>v příloze</w:t>
      </w:r>
      <w:r w:rsidRPr="008F692F">
        <w:rPr>
          <w:b/>
          <w:snapToGrid w:val="0"/>
          <w:szCs w:val="24"/>
        </w:rPr>
        <w:t xml:space="preserve"> č.2</w:t>
      </w:r>
    </w:p>
    <w:p w:rsidR="00A06C14" w:rsidRDefault="00A06C14" w:rsidP="006B6B31">
      <w:pPr>
        <w:numPr>
          <w:ilvl w:val="0"/>
          <w:numId w:val="29"/>
        </w:numPr>
        <w:spacing w:line="240" w:lineRule="auto"/>
        <w:jc w:val="both"/>
        <w:rPr>
          <w:snapToGrid w:val="0"/>
          <w:szCs w:val="24"/>
        </w:rPr>
      </w:pPr>
      <w:r>
        <w:rPr>
          <w:snapToGrid w:val="0"/>
          <w:szCs w:val="24"/>
        </w:rPr>
        <w:t xml:space="preserve">Základním předpokladem uskutečnění zakázky je </w:t>
      </w:r>
      <w:r w:rsidR="001347FB">
        <w:rPr>
          <w:snapToGrid w:val="0"/>
          <w:szCs w:val="24"/>
        </w:rPr>
        <w:t xml:space="preserve">připojení </w:t>
      </w:r>
      <w:r>
        <w:rPr>
          <w:snapToGrid w:val="0"/>
          <w:szCs w:val="24"/>
        </w:rPr>
        <w:t xml:space="preserve">nového </w:t>
      </w:r>
      <w:r w:rsidR="0033364C">
        <w:rPr>
          <w:snapToGrid w:val="0"/>
          <w:szCs w:val="24"/>
        </w:rPr>
        <w:t>systému na</w:t>
      </w:r>
      <w:r>
        <w:rPr>
          <w:snapToGrid w:val="0"/>
          <w:szCs w:val="24"/>
        </w:rPr>
        <w:t xml:space="preserve"> stávající prvk</w:t>
      </w:r>
      <w:r w:rsidR="0033364C">
        <w:rPr>
          <w:snapToGrid w:val="0"/>
          <w:szCs w:val="24"/>
        </w:rPr>
        <w:t>y a zařízení</w:t>
      </w:r>
      <w:r>
        <w:rPr>
          <w:snapToGrid w:val="0"/>
          <w:szCs w:val="24"/>
        </w:rPr>
        <w:t>:</w:t>
      </w:r>
      <w:r w:rsidR="001347FB">
        <w:rPr>
          <w:snapToGrid w:val="0"/>
          <w:szCs w:val="24"/>
        </w:rPr>
        <w:t xml:space="preserve"> </w:t>
      </w:r>
    </w:p>
    <w:p w:rsidR="0033364C" w:rsidRDefault="001347FB" w:rsidP="006B6B31">
      <w:pPr>
        <w:numPr>
          <w:ilvl w:val="2"/>
          <w:numId w:val="29"/>
        </w:numPr>
        <w:spacing w:line="240" w:lineRule="auto"/>
        <w:jc w:val="both"/>
        <w:rPr>
          <w:snapToGrid w:val="0"/>
          <w:szCs w:val="24"/>
        </w:rPr>
      </w:pPr>
      <w:r>
        <w:rPr>
          <w:snapToGrid w:val="0"/>
          <w:szCs w:val="24"/>
        </w:rPr>
        <w:t>komunikační sí</w:t>
      </w:r>
      <w:r w:rsidR="0033364C">
        <w:rPr>
          <w:snapToGrid w:val="0"/>
          <w:szCs w:val="24"/>
        </w:rPr>
        <w:t xml:space="preserve">ť a </w:t>
      </w:r>
      <w:r w:rsidR="00A06C14">
        <w:rPr>
          <w:snapToGrid w:val="0"/>
          <w:szCs w:val="24"/>
        </w:rPr>
        <w:t>server</w:t>
      </w:r>
      <w:r w:rsidR="0033364C">
        <w:rPr>
          <w:snapToGrid w:val="0"/>
          <w:szCs w:val="24"/>
        </w:rPr>
        <w:t xml:space="preserve"> koupaliště</w:t>
      </w:r>
    </w:p>
    <w:p w:rsidR="0033364C" w:rsidRDefault="0033364C" w:rsidP="006B6B31">
      <w:pPr>
        <w:numPr>
          <w:ilvl w:val="2"/>
          <w:numId w:val="29"/>
        </w:numPr>
        <w:spacing w:line="240" w:lineRule="auto"/>
        <w:jc w:val="both"/>
        <w:rPr>
          <w:snapToGrid w:val="0"/>
          <w:szCs w:val="24"/>
        </w:rPr>
      </w:pPr>
      <w:r>
        <w:rPr>
          <w:snapToGrid w:val="0"/>
          <w:szCs w:val="24"/>
        </w:rPr>
        <w:t>komunikační síť a server TSM</w:t>
      </w:r>
    </w:p>
    <w:p w:rsidR="00A06C14" w:rsidRDefault="00A06C14" w:rsidP="006B6B31">
      <w:pPr>
        <w:numPr>
          <w:ilvl w:val="2"/>
          <w:numId w:val="29"/>
        </w:numPr>
        <w:spacing w:line="240" w:lineRule="auto"/>
        <w:jc w:val="both"/>
        <w:rPr>
          <w:snapToGrid w:val="0"/>
          <w:szCs w:val="24"/>
        </w:rPr>
      </w:pPr>
      <w:r>
        <w:rPr>
          <w:snapToGrid w:val="0"/>
          <w:szCs w:val="24"/>
        </w:rPr>
        <w:t xml:space="preserve">obslužné PC </w:t>
      </w:r>
      <w:r w:rsidR="008F692F">
        <w:rPr>
          <w:snapToGrid w:val="0"/>
          <w:szCs w:val="24"/>
        </w:rPr>
        <w:t xml:space="preserve">a tiskárny </w:t>
      </w:r>
      <w:r>
        <w:rPr>
          <w:snapToGrid w:val="0"/>
          <w:szCs w:val="24"/>
        </w:rPr>
        <w:t>na pokladnách v sauně a Mokrém občerstvení</w:t>
      </w:r>
    </w:p>
    <w:p w:rsidR="00A06C14" w:rsidRDefault="001347FB" w:rsidP="006B6B31">
      <w:pPr>
        <w:numPr>
          <w:ilvl w:val="2"/>
          <w:numId w:val="29"/>
        </w:numPr>
        <w:spacing w:line="240" w:lineRule="auto"/>
        <w:jc w:val="both"/>
        <w:rPr>
          <w:snapToGrid w:val="0"/>
          <w:szCs w:val="24"/>
        </w:rPr>
      </w:pPr>
      <w:r>
        <w:rPr>
          <w:snapToGrid w:val="0"/>
          <w:szCs w:val="24"/>
        </w:rPr>
        <w:t>stávající šatnové skříňky</w:t>
      </w:r>
      <w:r w:rsidR="00A06C14">
        <w:rPr>
          <w:snapToGrid w:val="0"/>
          <w:szCs w:val="24"/>
        </w:rPr>
        <w:t xml:space="preserve">, resp. </w:t>
      </w:r>
      <w:r>
        <w:rPr>
          <w:snapToGrid w:val="0"/>
          <w:szCs w:val="24"/>
        </w:rPr>
        <w:t>j</w:t>
      </w:r>
      <w:r w:rsidR="00A06C14">
        <w:rPr>
          <w:snapToGrid w:val="0"/>
          <w:szCs w:val="24"/>
        </w:rPr>
        <w:t>ejich elektromagnetické zámky</w:t>
      </w:r>
      <w:r w:rsidR="008F692F">
        <w:rPr>
          <w:snapToGrid w:val="0"/>
          <w:szCs w:val="24"/>
        </w:rPr>
        <w:t xml:space="preserve"> </w:t>
      </w:r>
      <w:r w:rsidR="0001698B">
        <w:rPr>
          <w:b/>
          <w:snapToGrid w:val="0"/>
          <w:szCs w:val="24"/>
        </w:rPr>
        <w:t xml:space="preserve">(popis viz </w:t>
      </w:r>
      <w:r w:rsidR="008F692F" w:rsidRPr="008F692F">
        <w:rPr>
          <w:b/>
          <w:snapToGrid w:val="0"/>
          <w:szCs w:val="24"/>
        </w:rPr>
        <w:t>příloha č.</w:t>
      </w:r>
      <w:r w:rsidR="005A2690">
        <w:rPr>
          <w:b/>
          <w:snapToGrid w:val="0"/>
          <w:szCs w:val="24"/>
        </w:rPr>
        <w:t xml:space="preserve"> </w:t>
      </w:r>
      <w:r w:rsidR="008F692F" w:rsidRPr="008F692F">
        <w:rPr>
          <w:b/>
          <w:snapToGrid w:val="0"/>
          <w:szCs w:val="24"/>
        </w:rPr>
        <w:t>4)</w:t>
      </w:r>
    </w:p>
    <w:p w:rsidR="00A06C14" w:rsidRPr="008F692F" w:rsidRDefault="001347FB" w:rsidP="006B6B31">
      <w:pPr>
        <w:numPr>
          <w:ilvl w:val="2"/>
          <w:numId w:val="29"/>
        </w:numPr>
        <w:spacing w:line="240" w:lineRule="auto"/>
        <w:jc w:val="both"/>
        <w:rPr>
          <w:b/>
          <w:snapToGrid w:val="0"/>
          <w:szCs w:val="24"/>
        </w:rPr>
      </w:pPr>
      <w:r>
        <w:rPr>
          <w:snapToGrid w:val="0"/>
          <w:szCs w:val="24"/>
        </w:rPr>
        <w:t>čipové hodinky</w:t>
      </w:r>
      <w:r w:rsidR="00A06C14">
        <w:rPr>
          <w:snapToGrid w:val="0"/>
          <w:szCs w:val="24"/>
        </w:rPr>
        <w:t xml:space="preserve"> </w:t>
      </w:r>
      <w:r w:rsidR="008F692F" w:rsidRPr="008F692F">
        <w:rPr>
          <w:b/>
          <w:snapToGrid w:val="0"/>
          <w:szCs w:val="24"/>
        </w:rPr>
        <w:t>(popis a vzor viz příloha č.</w:t>
      </w:r>
      <w:r w:rsidR="005A2690">
        <w:rPr>
          <w:b/>
          <w:snapToGrid w:val="0"/>
          <w:szCs w:val="24"/>
        </w:rPr>
        <w:t xml:space="preserve"> </w:t>
      </w:r>
      <w:r w:rsidR="008F692F" w:rsidRPr="008F692F">
        <w:rPr>
          <w:b/>
          <w:snapToGrid w:val="0"/>
          <w:szCs w:val="24"/>
        </w:rPr>
        <w:t>5)</w:t>
      </w:r>
    </w:p>
    <w:p w:rsidR="00A06C14" w:rsidRDefault="00A06C14" w:rsidP="006B6B31">
      <w:pPr>
        <w:numPr>
          <w:ilvl w:val="2"/>
          <w:numId w:val="29"/>
        </w:numPr>
        <w:spacing w:line="240" w:lineRule="auto"/>
        <w:jc w:val="both"/>
        <w:rPr>
          <w:snapToGrid w:val="0"/>
          <w:szCs w:val="24"/>
        </w:rPr>
      </w:pPr>
      <w:r>
        <w:rPr>
          <w:snapToGrid w:val="0"/>
          <w:szCs w:val="24"/>
        </w:rPr>
        <w:t>turnikety, čtečky čipových hodinek</w:t>
      </w:r>
    </w:p>
    <w:p w:rsidR="00B76CE2" w:rsidRDefault="00A06C14" w:rsidP="006B6B31">
      <w:pPr>
        <w:numPr>
          <w:ilvl w:val="2"/>
          <w:numId w:val="29"/>
        </w:numPr>
        <w:spacing w:line="240" w:lineRule="auto"/>
        <w:jc w:val="both"/>
        <w:rPr>
          <w:snapToGrid w:val="0"/>
          <w:szCs w:val="24"/>
        </w:rPr>
      </w:pPr>
      <w:r>
        <w:rPr>
          <w:snapToGrid w:val="0"/>
          <w:szCs w:val="24"/>
        </w:rPr>
        <w:t>čtečky čárových kódů permanentek</w:t>
      </w:r>
    </w:p>
    <w:p w:rsidR="0001698B" w:rsidRDefault="0001698B" w:rsidP="0001698B">
      <w:pPr>
        <w:spacing w:line="240" w:lineRule="auto"/>
        <w:jc w:val="both"/>
        <w:rPr>
          <w:snapToGrid w:val="0"/>
          <w:szCs w:val="24"/>
        </w:rPr>
      </w:pPr>
      <w:r>
        <w:rPr>
          <w:snapToGrid w:val="0"/>
          <w:szCs w:val="24"/>
        </w:rPr>
        <w:t>Pokud dodavatel z důvodu kompatibility nebo modernizace systému nevyužije stávající HW nebo zařízení, uvede to v nabídce a ocení.</w:t>
      </w:r>
    </w:p>
    <w:p w:rsidR="0033364C" w:rsidRPr="006B6B31" w:rsidRDefault="0033364C" w:rsidP="006B6B31">
      <w:pPr>
        <w:numPr>
          <w:ilvl w:val="0"/>
          <w:numId w:val="29"/>
        </w:numPr>
        <w:spacing w:line="240" w:lineRule="auto"/>
        <w:jc w:val="both"/>
        <w:rPr>
          <w:snapToGrid w:val="0"/>
          <w:szCs w:val="24"/>
          <w:u w:val="single"/>
        </w:rPr>
      </w:pPr>
      <w:r>
        <w:rPr>
          <w:snapToGrid w:val="0"/>
          <w:szCs w:val="24"/>
        </w:rPr>
        <w:t>Systém</w:t>
      </w:r>
      <w:r w:rsidR="006B6B31">
        <w:rPr>
          <w:snapToGrid w:val="0"/>
          <w:szCs w:val="24"/>
        </w:rPr>
        <w:t xml:space="preserve"> pravděpodobně nahradí současný systém blokových vstupenek. </w:t>
      </w:r>
      <w:r w:rsidR="006B6B31" w:rsidRPr="006B6B31">
        <w:rPr>
          <w:snapToGrid w:val="0"/>
          <w:szCs w:val="24"/>
          <w:u w:val="single"/>
        </w:rPr>
        <w:t xml:space="preserve">Je nezbytné, aby </w:t>
      </w:r>
      <w:r w:rsidRPr="006B6B31">
        <w:rPr>
          <w:snapToGrid w:val="0"/>
          <w:szCs w:val="24"/>
          <w:u w:val="single"/>
        </w:rPr>
        <w:t xml:space="preserve"> </w:t>
      </w:r>
      <w:r w:rsidR="00BF12E7" w:rsidRPr="006B6B31">
        <w:rPr>
          <w:snapToGrid w:val="0"/>
          <w:szCs w:val="24"/>
          <w:u w:val="single"/>
        </w:rPr>
        <w:t xml:space="preserve">po dobu 12 měsíců </w:t>
      </w:r>
      <w:r w:rsidR="006B6B31" w:rsidRPr="006B6B31">
        <w:rPr>
          <w:snapToGrid w:val="0"/>
          <w:szCs w:val="24"/>
          <w:u w:val="single"/>
        </w:rPr>
        <w:t>„uměl</w:t>
      </w:r>
      <w:r w:rsidRPr="006B6B31">
        <w:rPr>
          <w:snapToGrid w:val="0"/>
          <w:szCs w:val="24"/>
          <w:u w:val="single"/>
        </w:rPr>
        <w:t xml:space="preserve">“ odbavovat </w:t>
      </w:r>
      <w:r w:rsidR="00BF12E7" w:rsidRPr="006B6B31">
        <w:rPr>
          <w:snapToGrid w:val="0"/>
          <w:szCs w:val="24"/>
          <w:u w:val="single"/>
        </w:rPr>
        <w:t xml:space="preserve">už </w:t>
      </w:r>
      <w:r w:rsidRPr="006B6B31">
        <w:rPr>
          <w:snapToGrid w:val="0"/>
          <w:szCs w:val="24"/>
          <w:u w:val="single"/>
        </w:rPr>
        <w:t>vydané a platné blokové</w:t>
      </w:r>
      <w:r w:rsidR="00BF12E7" w:rsidRPr="006B6B31">
        <w:rPr>
          <w:snapToGrid w:val="0"/>
          <w:szCs w:val="24"/>
          <w:u w:val="single"/>
        </w:rPr>
        <w:t xml:space="preserve"> vstupenky</w:t>
      </w:r>
      <w:r w:rsidRPr="006B6B31">
        <w:rPr>
          <w:snapToGrid w:val="0"/>
          <w:szCs w:val="24"/>
          <w:u w:val="single"/>
        </w:rPr>
        <w:t xml:space="preserve"> </w:t>
      </w:r>
    </w:p>
    <w:p w:rsidR="0033364C" w:rsidRDefault="007F4B04" w:rsidP="006B6B31">
      <w:pPr>
        <w:numPr>
          <w:ilvl w:val="0"/>
          <w:numId w:val="29"/>
        </w:numPr>
        <w:spacing w:line="240" w:lineRule="auto"/>
        <w:jc w:val="both"/>
        <w:rPr>
          <w:snapToGrid w:val="0"/>
          <w:szCs w:val="24"/>
        </w:rPr>
      </w:pPr>
      <w:r w:rsidRPr="006B6B31">
        <w:rPr>
          <w:snapToGrid w:val="0"/>
          <w:szCs w:val="24"/>
          <w:u w:val="single"/>
        </w:rPr>
        <w:t>S</w:t>
      </w:r>
      <w:r w:rsidR="0033364C" w:rsidRPr="006B6B31">
        <w:rPr>
          <w:snapToGrid w:val="0"/>
          <w:szCs w:val="24"/>
          <w:u w:val="single"/>
        </w:rPr>
        <w:t>ystém musí „umět“</w:t>
      </w:r>
      <w:r w:rsidR="00BF12E7" w:rsidRPr="006B6B31">
        <w:rPr>
          <w:snapToGrid w:val="0"/>
          <w:szCs w:val="24"/>
          <w:u w:val="single"/>
        </w:rPr>
        <w:t xml:space="preserve">  odbavovat zákazníky </w:t>
      </w:r>
      <w:r w:rsidR="0033364C" w:rsidRPr="006B6B31">
        <w:rPr>
          <w:snapToGrid w:val="0"/>
          <w:szCs w:val="24"/>
          <w:u w:val="single"/>
        </w:rPr>
        <w:t>s</w:t>
      </w:r>
      <w:r w:rsidR="0073681B">
        <w:rPr>
          <w:snapToGrid w:val="0"/>
          <w:szCs w:val="24"/>
          <w:u w:val="single"/>
        </w:rPr>
        <w:t>e stávajícími</w:t>
      </w:r>
      <w:r w:rsidR="0033364C" w:rsidRPr="006B6B31">
        <w:rPr>
          <w:snapToGrid w:val="0"/>
          <w:szCs w:val="24"/>
          <w:u w:val="single"/>
        </w:rPr>
        <w:t xml:space="preserve">  </w:t>
      </w:r>
      <w:r w:rsidR="00BF12E7" w:rsidRPr="006B6B31">
        <w:rPr>
          <w:snapToGrid w:val="0"/>
          <w:szCs w:val="24"/>
          <w:u w:val="single"/>
        </w:rPr>
        <w:t>permanentkami Aquadromu</w:t>
      </w:r>
      <w:r w:rsidR="00BF12E7">
        <w:rPr>
          <w:snapToGrid w:val="0"/>
          <w:szCs w:val="24"/>
        </w:rPr>
        <w:t xml:space="preserve"> </w:t>
      </w:r>
      <w:r>
        <w:rPr>
          <w:snapToGrid w:val="0"/>
          <w:szCs w:val="24"/>
        </w:rPr>
        <w:t>(elektronická peněženka)</w:t>
      </w:r>
      <w:r w:rsidR="006B6B31">
        <w:rPr>
          <w:snapToGrid w:val="0"/>
          <w:szCs w:val="24"/>
        </w:rPr>
        <w:t>, kterých je „v oběhu“ cca 14</w:t>
      </w:r>
      <w:r w:rsidR="005A2690">
        <w:rPr>
          <w:snapToGrid w:val="0"/>
          <w:szCs w:val="24"/>
        </w:rPr>
        <w:t>,</w:t>
      </w:r>
      <w:r w:rsidR="006B6B31">
        <w:rPr>
          <w:snapToGrid w:val="0"/>
          <w:szCs w:val="24"/>
        </w:rPr>
        <w:t>5 tisíce kusů</w:t>
      </w:r>
    </w:p>
    <w:p w:rsidR="006B6B31" w:rsidRDefault="006B6B31" w:rsidP="006B6B31">
      <w:pPr>
        <w:numPr>
          <w:ilvl w:val="0"/>
          <w:numId w:val="29"/>
        </w:numPr>
        <w:spacing w:line="240" w:lineRule="auto"/>
        <w:jc w:val="both"/>
        <w:rPr>
          <w:snapToGrid w:val="0"/>
          <w:szCs w:val="24"/>
        </w:rPr>
      </w:pPr>
      <w:r>
        <w:rPr>
          <w:snapToGrid w:val="0"/>
          <w:szCs w:val="24"/>
        </w:rPr>
        <w:t>Nový s</w:t>
      </w:r>
      <w:r w:rsidRPr="006B6B31">
        <w:rPr>
          <w:snapToGrid w:val="0"/>
          <w:szCs w:val="24"/>
        </w:rPr>
        <w:t xml:space="preserve">ystém by </w:t>
      </w:r>
      <w:r w:rsidR="00BF427F">
        <w:rPr>
          <w:snapToGrid w:val="0"/>
          <w:szCs w:val="24"/>
          <w:u w:val="single"/>
        </w:rPr>
        <w:t>měl rozšířit možnost rychlého</w:t>
      </w:r>
      <w:r w:rsidRPr="006B6B31">
        <w:rPr>
          <w:snapToGrid w:val="0"/>
          <w:szCs w:val="24"/>
          <w:u w:val="single"/>
        </w:rPr>
        <w:t xml:space="preserve"> odbavování zákazníků </w:t>
      </w:r>
      <w:r w:rsidR="00BF427F">
        <w:rPr>
          <w:snapToGrid w:val="0"/>
          <w:szCs w:val="24"/>
          <w:u w:val="single"/>
        </w:rPr>
        <w:t>mimo pokladnu o</w:t>
      </w:r>
      <w:r w:rsidRPr="006B6B31">
        <w:rPr>
          <w:snapToGrid w:val="0"/>
          <w:szCs w:val="24"/>
          <w:u w:val="single"/>
        </w:rPr>
        <w:t xml:space="preserve"> zařízení,</w:t>
      </w:r>
      <w:r w:rsidRPr="006B6B31">
        <w:rPr>
          <w:snapToGrid w:val="0"/>
          <w:szCs w:val="24"/>
        </w:rPr>
        <w:t xml:space="preserve"> které odbavuje zákazníky, kteří nečerpali z vratné zálohy</w:t>
      </w:r>
      <w:r w:rsidR="00BF427F">
        <w:rPr>
          <w:snapToGrid w:val="0"/>
          <w:szCs w:val="24"/>
        </w:rPr>
        <w:t xml:space="preserve"> a j</w:t>
      </w:r>
      <w:r w:rsidR="005A2690">
        <w:rPr>
          <w:snapToGrid w:val="0"/>
          <w:szCs w:val="24"/>
        </w:rPr>
        <w:t>i</w:t>
      </w:r>
      <w:r w:rsidR="00BF427F">
        <w:rPr>
          <w:snapToGrid w:val="0"/>
          <w:szCs w:val="24"/>
        </w:rPr>
        <w:t>mž je na pokladně vracena celá stokoruna (zákazník vkládá čipové hodinky přímo do turniketu, který mu vrátí hotovost a automaticky ho „</w:t>
      </w:r>
      <w:r w:rsidR="0001698B">
        <w:rPr>
          <w:snapToGrid w:val="0"/>
          <w:szCs w:val="24"/>
        </w:rPr>
        <w:t>pro</w:t>
      </w:r>
      <w:r w:rsidR="00BF427F">
        <w:rPr>
          <w:snapToGrid w:val="0"/>
          <w:szCs w:val="24"/>
        </w:rPr>
        <w:t>pustí“.</w:t>
      </w:r>
    </w:p>
    <w:p w:rsidR="00937A01" w:rsidRDefault="00937A01" w:rsidP="00937A01">
      <w:pPr>
        <w:spacing w:before="120" w:line="240" w:lineRule="auto"/>
        <w:ind w:left="120" w:firstLine="0"/>
        <w:jc w:val="both"/>
        <w:rPr>
          <w:szCs w:val="24"/>
        </w:rPr>
      </w:pPr>
      <w:r>
        <w:rPr>
          <w:szCs w:val="24"/>
        </w:rPr>
        <w:t xml:space="preserve">Předpokládaná hodnota veřejné zakázky:    </w:t>
      </w:r>
      <w:r w:rsidR="00034896">
        <w:rPr>
          <w:szCs w:val="24"/>
        </w:rPr>
        <w:t>3</w:t>
      </w:r>
      <w:r>
        <w:rPr>
          <w:szCs w:val="24"/>
        </w:rPr>
        <w:t xml:space="preserve">50 </w:t>
      </w:r>
      <w:r w:rsidRPr="006665E2">
        <w:rPr>
          <w:szCs w:val="24"/>
        </w:rPr>
        <w:t xml:space="preserve"> tis. Kč bez DPH</w:t>
      </w:r>
    </w:p>
    <w:p w:rsidR="0073681B" w:rsidRPr="00EA225F" w:rsidRDefault="0073681B" w:rsidP="0073681B">
      <w:pPr>
        <w:spacing w:line="240" w:lineRule="auto"/>
        <w:ind w:left="120" w:firstLine="0"/>
        <w:jc w:val="both"/>
        <w:rPr>
          <w:b/>
          <w:snapToGrid w:val="0"/>
          <w:szCs w:val="24"/>
        </w:rPr>
      </w:pPr>
      <w:r>
        <w:rPr>
          <w:snapToGrid w:val="0"/>
          <w:szCs w:val="24"/>
        </w:rPr>
        <w:t xml:space="preserve">Zadavatel stanovuje termín společné prohlídky k zodpovězení případných dotazů na den </w:t>
      </w:r>
      <w:r w:rsidRPr="00EA225F">
        <w:rPr>
          <w:b/>
          <w:snapToGrid w:val="0"/>
          <w:szCs w:val="24"/>
        </w:rPr>
        <w:t>18. 9. 2013 od 9</w:t>
      </w:r>
      <w:r w:rsidR="002023F3" w:rsidRPr="00EA225F">
        <w:rPr>
          <w:b/>
          <w:snapToGrid w:val="0"/>
          <w:szCs w:val="24"/>
        </w:rPr>
        <w:t>:00</w:t>
      </w:r>
      <w:r w:rsidRPr="00EA225F">
        <w:rPr>
          <w:b/>
          <w:snapToGrid w:val="0"/>
          <w:szCs w:val="24"/>
        </w:rPr>
        <w:t xml:space="preserve"> </w:t>
      </w:r>
      <w:r w:rsidR="002023F3" w:rsidRPr="00EA225F">
        <w:rPr>
          <w:b/>
          <w:snapToGrid w:val="0"/>
          <w:szCs w:val="24"/>
        </w:rPr>
        <w:t>hod.</w:t>
      </w:r>
    </w:p>
    <w:p w:rsidR="008F5372" w:rsidRPr="000D373D" w:rsidRDefault="003B392A" w:rsidP="006B6B31">
      <w:pPr>
        <w:spacing w:before="120" w:line="240" w:lineRule="auto"/>
        <w:ind w:firstLine="0"/>
        <w:jc w:val="both"/>
        <w:rPr>
          <w:b/>
          <w:szCs w:val="24"/>
        </w:rPr>
      </w:pPr>
      <w:r w:rsidRPr="000D373D">
        <w:rPr>
          <w:b/>
          <w:szCs w:val="24"/>
        </w:rPr>
        <w:lastRenderedPageBreak/>
        <w:t xml:space="preserve">3) </w:t>
      </w:r>
      <w:r w:rsidR="008F5372" w:rsidRPr="000D373D">
        <w:rPr>
          <w:b/>
          <w:szCs w:val="24"/>
          <w:u w:val="single"/>
        </w:rPr>
        <w:t>Doba a místo plnění</w:t>
      </w:r>
    </w:p>
    <w:p w:rsidR="007F4B04" w:rsidRPr="007F4B04" w:rsidRDefault="007F4B04" w:rsidP="006B6B31">
      <w:pPr>
        <w:spacing w:before="120" w:line="240" w:lineRule="auto"/>
        <w:ind w:firstLine="0"/>
        <w:jc w:val="both"/>
        <w:rPr>
          <w:szCs w:val="24"/>
        </w:rPr>
      </w:pPr>
      <w:r w:rsidRPr="007F4B04">
        <w:rPr>
          <w:szCs w:val="24"/>
        </w:rPr>
        <w:t>Termín plnění</w:t>
      </w:r>
      <w:r>
        <w:rPr>
          <w:szCs w:val="24"/>
        </w:rPr>
        <w:t xml:space="preserve"> závisí na časových požadavcích dodavatele na montáž, zprovoznění systému a zaškolení obsluhy, dle předem dohodnuté koordinace a harmonogramu prací</w:t>
      </w:r>
      <w:r w:rsidR="00A35E41">
        <w:rPr>
          <w:szCs w:val="24"/>
        </w:rPr>
        <w:t>.</w:t>
      </w:r>
    </w:p>
    <w:p w:rsidR="000E484B" w:rsidRPr="00E22F9C" w:rsidRDefault="007F4B04" w:rsidP="006B6B31">
      <w:pPr>
        <w:spacing w:before="120" w:line="240" w:lineRule="auto"/>
        <w:ind w:firstLine="0"/>
        <w:jc w:val="both"/>
        <w:rPr>
          <w:szCs w:val="24"/>
        </w:rPr>
      </w:pPr>
      <w:r>
        <w:rPr>
          <w:b/>
          <w:szCs w:val="24"/>
        </w:rPr>
        <w:t>Předpokládaný t</w:t>
      </w:r>
      <w:r w:rsidR="00E746AA" w:rsidRPr="00E746AA">
        <w:rPr>
          <w:b/>
          <w:szCs w:val="24"/>
        </w:rPr>
        <w:t>ermín plnění:</w:t>
      </w:r>
      <w:r>
        <w:rPr>
          <w:szCs w:val="24"/>
        </w:rPr>
        <w:t xml:space="preserve">  7 denní plánovaná odstávka koupaliště </w:t>
      </w:r>
      <w:r w:rsidR="006E0B44">
        <w:rPr>
          <w:szCs w:val="24"/>
        </w:rPr>
        <w:t>nejlépe do</w:t>
      </w:r>
      <w:r>
        <w:rPr>
          <w:szCs w:val="24"/>
        </w:rPr>
        <w:t xml:space="preserve"> kon</w:t>
      </w:r>
      <w:r w:rsidR="006E0B44">
        <w:rPr>
          <w:szCs w:val="24"/>
        </w:rPr>
        <w:t>ce</w:t>
      </w:r>
      <w:r>
        <w:rPr>
          <w:szCs w:val="24"/>
        </w:rPr>
        <w:t xml:space="preserve"> října 2013</w:t>
      </w:r>
      <w:r w:rsidR="002023F3">
        <w:rPr>
          <w:szCs w:val="24"/>
        </w:rPr>
        <w:t>.</w:t>
      </w:r>
    </w:p>
    <w:p w:rsidR="00CD1C83" w:rsidRDefault="008F5372" w:rsidP="006B6B31">
      <w:pPr>
        <w:spacing w:line="240" w:lineRule="auto"/>
        <w:ind w:firstLine="0"/>
        <w:jc w:val="both"/>
        <w:rPr>
          <w:szCs w:val="24"/>
        </w:rPr>
      </w:pPr>
      <w:r w:rsidRPr="000E484B">
        <w:rPr>
          <w:b/>
          <w:szCs w:val="24"/>
        </w:rPr>
        <w:t>Místo plnění:</w:t>
      </w:r>
      <w:r w:rsidRPr="000D373D">
        <w:rPr>
          <w:szCs w:val="24"/>
        </w:rPr>
        <w:t xml:space="preserve"> </w:t>
      </w:r>
      <w:r w:rsidR="00F542D7">
        <w:rPr>
          <w:szCs w:val="24"/>
        </w:rPr>
        <w:t xml:space="preserve"> Aquadrom Most, Topolová 801</w:t>
      </w:r>
    </w:p>
    <w:p w:rsidR="00FA252F" w:rsidRPr="000D373D" w:rsidRDefault="00FA252F" w:rsidP="006B6B31">
      <w:pPr>
        <w:spacing w:before="120" w:line="240" w:lineRule="auto"/>
        <w:ind w:firstLine="0"/>
        <w:jc w:val="both"/>
        <w:rPr>
          <w:b/>
          <w:szCs w:val="24"/>
        </w:rPr>
      </w:pPr>
      <w:r w:rsidRPr="00FA252F">
        <w:rPr>
          <w:b/>
          <w:szCs w:val="24"/>
        </w:rPr>
        <w:t xml:space="preserve">4) </w:t>
      </w:r>
      <w:r w:rsidRPr="000D373D">
        <w:rPr>
          <w:b/>
          <w:szCs w:val="24"/>
          <w:u w:val="single"/>
        </w:rPr>
        <w:t>Kvalifikační předpoklady</w:t>
      </w:r>
    </w:p>
    <w:p w:rsidR="00FA252F" w:rsidRPr="000D373D" w:rsidRDefault="00FA252F" w:rsidP="006B6B31">
      <w:pPr>
        <w:spacing w:before="100" w:line="240" w:lineRule="auto"/>
        <w:ind w:firstLine="0"/>
        <w:jc w:val="both"/>
        <w:rPr>
          <w:szCs w:val="24"/>
        </w:rPr>
      </w:pPr>
      <w:r w:rsidRPr="000D373D">
        <w:rPr>
          <w:szCs w:val="24"/>
        </w:rPr>
        <w:t xml:space="preserve">Prokázání kvalifikace: </w:t>
      </w:r>
    </w:p>
    <w:p w:rsidR="00FA252F" w:rsidRPr="000D373D" w:rsidRDefault="00FA252F" w:rsidP="006B6B31">
      <w:pPr>
        <w:numPr>
          <w:ilvl w:val="1"/>
          <w:numId w:val="3"/>
        </w:numPr>
        <w:tabs>
          <w:tab w:val="clear" w:pos="720"/>
          <w:tab w:val="num" w:pos="550"/>
        </w:tabs>
        <w:spacing w:line="240" w:lineRule="auto"/>
        <w:ind w:left="550" w:right="158" w:hanging="330"/>
        <w:jc w:val="both"/>
        <w:rPr>
          <w:szCs w:val="24"/>
        </w:rPr>
      </w:pPr>
      <w:r w:rsidRPr="000D373D">
        <w:rPr>
          <w:szCs w:val="24"/>
        </w:rPr>
        <w:t>uchazeč doloží výpis z obchodního rejstříku či jiné evidence, má</w:t>
      </w:r>
      <w:r>
        <w:rPr>
          <w:szCs w:val="24"/>
        </w:rPr>
        <w:t>-</w:t>
      </w:r>
      <w:r w:rsidRPr="000D373D">
        <w:rPr>
          <w:szCs w:val="24"/>
        </w:rPr>
        <w:t>li v ní být zapsán podle zvláštních předpisů;</w:t>
      </w:r>
    </w:p>
    <w:p w:rsidR="00FA252F" w:rsidRPr="000D373D" w:rsidRDefault="00FA252F" w:rsidP="006B6B31">
      <w:pPr>
        <w:numPr>
          <w:ilvl w:val="1"/>
          <w:numId w:val="3"/>
        </w:numPr>
        <w:tabs>
          <w:tab w:val="clear" w:pos="720"/>
          <w:tab w:val="num" w:pos="550"/>
        </w:tabs>
        <w:spacing w:line="240" w:lineRule="auto"/>
        <w:ind w:left="550" w:right="158" w:hanging="330"/>
        <w:jc w:val="both"/>
        <w:rPr>
          <w:color w:val="FF00FF"/>
          <w:szCs w:val="24"/>
        </w:rPr>
      </w:pPr>
      <w:r w:rsidRPr="000D373D">
        <w:rPr>
          <w:szCs w:val="24"/>
        </w:rPr>
        <w:t>uchazeč doloží doklad o oprávnění k podnikání, podle zvláštních právních předpisů v rozsahu odpovídajícím předmětu veřejné zakázky, zejména doklad prokazující příslušné živnostenské oprávnění či licenci</w:t>
      </w:r>
      <w:r w:rsidR="006B6B31">
        <w:rPr>
          <w:szCs w:val="24"/>
        </w:rPr>
        <w:t xml:space="preserve">. </w:t>
      </w:r>
      <w:r w:rsidRPr="000D373D">
        <w:rPr>
          <w:szCs w:val="24"/>
        </w:rPr>
        <w:t>Doklady k prokázání kvalifikace budou předloženy v prosté kopii.</w:t>
      </w:r>
    </w:p>
    <w:p w:rsidR="008F5372" w:rsidRPr="000D373D" w:rsidRDefault="00880A2E" w:rsidP="006B6B31">
      <w:pPr>
        <w:spacing w:line="240" w:lineRule="auto"/>
        <w:ind w:firstLine="0"/>
        <w:jc w:val="both"/>
        <w:rPr>
          <w:b/>
          <w:szCs w:val="24"/>
          <w:u w:val="single"/>
        </w:rPr>
      </w:pPr>
      <w:r>
        <w:rPr>
          <w:b/>
          <w:szCs w:val="24"/>
        </w:rPr>
        <w:t>5</w:t>
      </w:r>
      <w:r w:rsidR="003B392A" w:rsidRPr="000D373D">
        <w:rPr>
          <w:b/>
          <w:szCs w:val="24"/>
        </w:rPr>
        <w:t>)</w:t>
      </w:r>
      <w:r w:rsidR="00EC6F2F" w:rsidRPr="000D373D">
        <w:rPr>
          <w:b/>
          <w:szCs w:val="24"/>
          <w:u w:val="single"/>
        </w:rPr>
        <w:t xml:space="preserve"> </w:t>
      </w:r>
      <w:r w:rsidR="008F5372" w:rsidRPr="000D373D">
        <w:rPr>
          <w:b/>
          <w:szCs w:val="24"/>
          <w:u w:val="single"/>
        </w:rPr>
        <w:t>Hodnocení nabídek</w:t>
      </w:r>
    </w:p>
    <w:p w:rsidR="004F746D" w:rsidRDefault="008F5372" w:rsidP="006B6B31">
      <w:pPr>
        <w:spacing w:before="100" w:line="240" w:lineRule="auto"/>
        <w:ind w:firstLine="0"/>
        <w:jc w:val="both"/>
        <w:rPr>
          <w:szCs w:val="24"/>
        </w:rPr>
      </w:pPr>
      <w:r w:rsidRPr="000D373D">
        <w:rPr>
          <w:szCs w:val="24"/>
        </w:rPr>
        <w:t xml:space="preserve">Zadavatel hodnotí předložené nabídky podle základního hodnotícího kritéria </w:t>
      </w:r>
      <w:r w:rsidR="004F746D" w:rsidRPr="000D373D">
        <w:rPr>
          <w:szCs w:val="24"/>
        </w:rPr>
        <w:t>– ne</w:t>
      </w:r>
      <w:r w:rsidR="004F56CA" w:rsidRPr="000D373D">
        <w:rPr>
          <w:szCs w:val="24"/>
        </w:rPr>
        <w:t>j</w:t>
      </w:r>
      <w:r w:rsidR="004F746D" w:rsidRPr="000D373D">
        <w:rPr>
          <w:szCs w:val="24"/>
        </w:rPr>
        <w:t xml:space="preserve">nižší </w:t>
      </w:r>
      <w:r w:rsidR="000F20FF">
        <w:rPr>
          <w:szCs w:val="24"/>
        </w:rPr>
        <w:t xml:space="preserve">celkové </w:t>
      </w:r>
      <w:r w:rsidR="004F746D" w:rsidRPr="000D373D">
        <w:rPr>
          <w:szCs w:val="24"/>
        </w:rPr>
        <w:t>nabídkové ceny</w:t>
      </w:r>
      <w:r w:rsidR="00E22F9C">
        <w:rPr>
          <w:szCs w:val="24"/>
        </w:rPr>
        <w:t xml:space="preserve"> </w:t>
      </w:r>
      <w:r w:rsidR="00CF6C70" w:rsidRPr="000D373D">
        <w:rPr>
          <w:szCs w:val="24"/>
        </w:rPr>
        <w:t>v Kč bez DPH</w:t>
      </w:r>
      <w:r w:rsidR="004F746D" w:rsidRPr="000D373D">
        <w:rPr>
          <w:szCs w:val="24"/>
        </w:rPr>
        <w:t>.</w:t>
      </w:r>
    </w:p>
    <w:p w:rsidR="008F5372" w:rsidRPr="000D373D" w:rsidRDefault="003B392A" w:rsidP="006B6B31">
      <w:pPr>
        <w:spacing w:before="100" w:line="240" w:lineRule="auto"/>
        <w:ind w:firstLine="0"/>
        <w:rPr>
          <w:szCs w:val="24"/>
        </w:rPr>
      </w:pPr>
      <w:r w:rsidRPr="000D373D">
        <w:rPr>
          <w:b/>
          <w:szCs w:val="24"/>
        </w:rPr>
        <w:t>6)</w:t>
      </w:r>
      <w:r w:rsidR="00EC6F2F" w:rsidRPr="000D373D">
        <w:rPr>
          <w:b/>
          <w:szCs w:val="24"/>
          <w:u w:val="single"/>
        </w:rPr>
        <w:t xml:space="preserve"> </w:t>
      </w:r>
      <w:r w:rsidR="004F56CA" w:rsidRPr="000D373D">
        <w:rPr>
          <w:b/>
          <w:szCs w:val="24"/>
          <w:u w:val="single"/>
        </w:rPr>
        <w:t xml:space="preserve">Požadavek na </w:t>
      </w:r>
      <w:r w:rsidR="00EC6F2F" w:rsidRPr="000D373D">
        <w:rPr>
          <w:b/>
          <w:szCs w:val="24"/>
          <w:u w:val="single"/>
        </w:rPr>
        <w:t xml:space="preserve">způsob zpracování nabídkové </w:t>
      </w:r>
      <w:r w:rsidR="008F5372" w:rsidRPr="000D373D">
        <w:rPr>
          <w:b/>
          <w:szCs w:val="24"/>
          <w:u w:val="single"/>
        </w:rPr>
        <w:t xml:space="preserve">ceny </w:t>
      </w:r>
      <w:r w:rsidR="0020562C" w:rsidRPr="000D373D">
        <w:rPr>
          <w:b/>
          <w:szCs w:val="24"/>
          <w:u w:val="single"/>
        </w:rPr>
        <w:t>a obchodní podmínky</w:t>
      </w:r>
    </w:p>
    <w:p w:rsidR="00772993" w:rsidRPr="009818F3" w:rsidRDefault="00772993" w:rsidP="00772993">
      <w:pPr>
        <w:spacing w:line="240" w:lineRule="auto"/>
        <w:ind w:firstLine="0"/>
        <w:rPr>
          <w:szCs w:val="24"/>
        </w:rPr>
      </w:pPr>
      <w:r w:rsidRPr="009818F3">
        <w:rPr>
          <w:szCs w:val="24"/>
        </w:rPr>
        <w:t>Nabídková cena bude stanovena v Krycím listu (Příloha č. 1).</w:t>
      </w:r>
    </w:p>
    <w:p w:rsidR="00880A2E" w:rsidRPr="000D373D" w:rsidRDefault="00772993" w:rsidP="00772993">
      <w:pPr>
        <w:spacing w:line="240" w:lineRule="auto"/>
        <w:ind w:firstLine="0"/>
        <w:jc w:val="both"/>
        <w:rPr>
          <w:szCs w:val="24"/>
        </w:rPr>
      </w:pPr>
      <w:r w:rsidRPr="009818F3">
        <w:rPr>
          <w:szCs w:val="24"/>
        </w:rPr>
        <w:t xml:space="preserve">Celková nabídková cena obsahuje cenu za </w:t>
      </w:r>
      <w:r>
        <w:rPr>
          <w:szCs w:val="24"/>
        </w:rPr>
        <w:t>dodávku, implementaci, školení uživatele a zkušební provoz celého systému</w:t>
      </w:r>
      <w:r w:rsidR="00937A01">
        <w:rPr>
          <w:szCs w:val="24"/>
        </w:rPr>
        <w:t>, hodnotu případné dodávky HW nebo jiného zařízení</w:t>
      </w:r>
      <w:r>
        <w:rPr>
          <w:szCs w:val="24"/>
        </w:rPr>
        <w:t xml:space="preserve"> a 4násobek roční ceny za poskytované služby a údržbu (mai</w:t>
      </w:r>
      <w:r w:rsidR="005A2690">
        <w:rPr>
          <w:szCs w:val="24"/>
        </w:rPr>
        <w:t>n</w:t>
      </w:r>
      <w:r>
        <w:rPr>
          <w:szCs w:val="24"/>
        </w:rPr>
        <w:t>ten</w:t>
      </w:r>
      <w:r w:rsidR="005A2690">
        <w:rPr>
          <w:szCs w:val="24"/>
        </w:rPr>
        <w:t>ace</w:t>
      </w:r>
      <w:r>
        <w:rPr>
          <w:szCs w:val="24"/>
        </w:rPr>
        <w:t xml:space="preserve">) </w:t>
      </w:r>
      <w:r w:rsidR="00880A2E" w:rsidRPr="000D373D">
        <w:rPr>
          <w:szCs w:val="24"/>
        </w:rPr>
        <w:t>absolutní částkou v českých korunách. Nabídková cena bude uvedena včetně dopravy do místa plnění stanoveného zadavatelem.</w:t>
      </w:r>
    </w:p>
    <w:p w:rsidR="00880A2E" w:rsidRDefault="00880A2E" w:rsidP="006B6B31">
      <w:pPr>
        <w:spacing w:before="100" w:line="240" w:lineRule="auto"/>
        <w:ind w:firstLine="0"/>
        <w:rPr>
          <w:szCs w:val="24"/>
        </w:rPr>
      </w:pPr>
      <w:r w:rsidRPr="000D373D">
        <w:rPr>
          <w:szCs w:val="24"/>
        </w:rPr>
        <w:t>Nabídková cena bude stanovena jako nejvýše přípustná a nepřekročitelná.</w:t>
      </w:r>
      <w:r w:rsidRPr="000D373D">
        <w:rPr>
          <w:szCs w:val="24"/>
        </w:rPr>
        <w:br/>
        <w:t>Nabídková cena bude uvedena v členění: cena bez daně z přidané hodnoty (DPH), dále sazba DPH (procentní výše DPH) včetně jejího vyjádření v Kč v souladu se zákonem 235/2004 Sb. ve znění pozdějších změn, a celková nabídková cena včetně DPH v Kč.</w:t>
      </w:r>
    </w:p>
    <w:p w:rsidR="00880A2E" w:rsidRPr="000D373D" w:rsidRDefault="00880A2E" w:rsidP="006B6B31">
      <w:pPr>
        <w:spacing w:before="120" w:line="240" w:lineRule="auto"/>
        <w:ind w:firstLine="0"/>
        <w:jc w:val="both"/>
        <w:rPr>
          <w:szCs w:val="24"/>
        </w:rPr>
      </w:pPr>
      <w:r w:rsidRPr="000D373D">
        <w:rPr>
          <w:szCs w:val="24"/>
        </w:rPr>
        <w:t xml:space="preserve">Není-li uchazeč registrovaným plátcem DPH, potom tuto daň nevyčíslí a skutečnost, že není jejím plátcem, výslovně uvede v nabídce (v části, kde je vyčíslena nabídková cena).   </w:t>
      </w:r>
    </w:p>
    <w:p w:rsidR="00880A2E" w:rsidRDefault="00880A2E" w:rsidP="006B6B31">
      <w:pPr>
        <w:spacing w:before="120" w:line="240" w:lineRule="auto"/>
        <w:ind w:firstLine="0"/>
        <w:jc w:val="both"/>
        <w:rPr>
          <w:szCs w:val="24"/>
        </w:rPr>
      </w:pPr>
      <w:r w:rsidRPr="000D373D">
        <w:rPr>
          <w:szCs w:val="24"/>
        </w:rPr>
        <w:t xml:space="preserve">Termín splatnosti faktur činí 30 dnů ode dne doručení daňového dokladu, zálohy se neposkytují. Fakturace proběhne na základě </w:t>
      </w:r>
      <w:r w:rsidR="002023F3">
        <w:rPr>
          <w:szCs w:val="24"/>
        </w:rPr>
        <w:t xml:space="preserve">ukončeného zkušebního provozu a </w:t>
      </w:r>
      <w:r w:rsidRPr="000D373D">
        <w:rPr>
          <w:szCs w:val="24"/>
        </w:rPr>
        <w:t>oboustranně odsouhlaseného předávacího protokolu.</w:t>
      </w:r>
    </w:p>
    <w:p w:rsidR="0076076C" w:rsidRDefault="008A6779" w:rsidP="006B6B31">
      <w:pPr>
        <w:spacing w:before="120" w:line="240" w:lineRule="auto"/>
        <w:ind w:firstLine="0"/>
        <w:rPr>
          <w:b/>
          <w:szCs w:val="24"/>
        </w:rPr>
      </w:pPr>
      <w:r>
        <w:rPr>
          <w:b/>
          <w:szCs w:val="24"/>
        </w:rPr>
        <w:t>7</w:t>
      </w:r>
      <w:r w:rsidR="008F5372" w:rsidRPr="000D373D">
        <w:rPr>
          <w:b/>
          <w:szCs w:val="24"/>
        </w:rPr>
        <w:t xml:space="preserve">) </w:t>
      </w:r>
      <w:r w:rsidR="00EC6F2F" w:rsidRPr="000D373D">
        <w:rPr>
          <w:b/>
          <w:szCs w:val="24"/>
          <w:u w:val="single"/>
        </w:rPr>
        <w:t>Lhůta pro podání nabídky</w:t>
      </w:r>
      <w:r w:rsidR="000D373D" w:rsidRPr="000D373D">
        <w:rPr>
          <w:b/>
          <w:szCs w:val="24"/>
          <w:u w:val="single"/>
        </w:rPr>
        <w:t xml:space="preserve">: </w:t>
      </w:r>
      <w:r w:rsidR="000D373D" w:rsidRPr="000D373D">
        <w:rPr>
          <w:szCs w:val="24"/>
        </w:rPr>
        <w:t xml:space="preserve">nabídky lze podat nejpozději  </w:t>
      </w:r>
      <w:r w:rsidR="000D373D" w:rsidRPr="00EF2DFB">
        <w:rPr>
          <w:b/>
          <w:szCs w:val="24"/>
        </w:rPr>
        <w:t>do</w:t>
      </w:r>
      <w:r w:rsidR="00093E93">
        <w:rPr>
          <w:b/>
          <w:szCs w:val="24"/>
        </w:rPr>
        <w:t xml:space="preserve"> </w:t>
      </w:r>
      <w:r w:rsidR="005E5302">
        <w:rPr>
          <w:b/>
          <w:szCs w:val="24"/>
        </w:rPr>
        <w:t>30</w:t>
      </w:r>
      <w:r w:rsidR="00093E93" w:rsidRPr="00657E70">
        <w:rPr>
          <w:b/>
          <w:szCs w:val="24"/>
        </w:rPr>
        <w:t>.</w:t>
      </w:r>
      <w:r w:rsidR="002023F3">
        <w:rPr>
          <w:b/>
          <w:szCs w:val="24"/>
        </w:rPr>
        <w:t>9</w:t>
      </w:r>
      <w:r w:rsidR="00EF2DFB" w:rsidRPr="00EF2DFB">
        <w:rPr>
          <w:b/>
          <w:szCs w:val="24"/>
        </w:rPr>
        <w:t>.2013</w:t>
      </w:r>
      <w:r w:rsidR="00F02545" w:rsidRPr="00EF2DFB">
        <w:rPr>
          <w:b/>
          <w:szCs w:val="24"/>
        </w:rPr>
        <w:t xml:space="preserve"> </w:t>
      </w:r>
      <w:r w:rsidR="00EF2DFB">
        <w:rPr>
          <w:b/>
          <w:szCs w:val="24"/>
        </w:rPr>
        <w:t xml:space="preserve">do </w:t>
      </w:r>
      <w:r w:rsidR="00B447D6" w:rsidRPr="00EF2DFB">
        <w:rPr>
          <w:b/>
          <w:szCs w:val="24"/>
        </w:rPr>
        <w:t>1</w:t>
      </w:r>
      <w:r w:rsidR="00591694" w:rsidRPr="00EF2DFB">
        <w:rPr>
          <w:b/>
          <w:szCs w:val="24"/>
        </w:rPr>
        <w:t>0</w:t>
      </w:r>
      <w:r w:rsidR="000D373D" w:rsidRPr="00EF2DFB">
        <w:rPr>
          <w:b/>
          <w:szCs w:val="24"/>
        </w:rPr>
        <w:t>:</w:t>
      </w:r>
      <w:r w:rsidR="00F02545" w:rsidRPr="00EF2DFB">
        <w:rPr>
          <w:b/>
          <w:szCs w:val="24"/>
        </w:rPr>
        <w:t>00 hod</w:t>
      </w:r>
      <w:r w:rsidR="00F02545" w:rsidRPr="000D373D">
        <w:rPr>
          <w:b/>
          <w:szCs w:val="24"/>
        </w:rPr>
        <w:t>.</w:t>
      </w:r>
    </w:p>
    <w:p w:rsidR="008F5372" w:rsidRPr="000D373D" w:rsidRDefault="008A6779" w:rsidP="006B6B31">
      <w:pPr>
        <w:spacing w:before="120" w:line="240" w:lineRule="auto"/>
        <w:ind w:firstLine="0"/>
        <w:rPr>
          <w:szCs w:val="24"/>
          <w:u w:val="single"/>
        </w:rPr>
      </w:pPr>
      <w:r>
        <w:rPr>
          <w:b/>
          <w:szCs w:val="24"/>
        </w:rPr>
        <w:t>8</w:t>
      </w:r>
      <w:r w:rsidR="008F5372" w:rsidRPr="000D373D">
        <w:rPr>
          <w:b/>
          <w:szCs w:val="24"/>
        </w:rPr>
        <w:t xml:space="preserve">) </w:t>
      </w:r>
      <w:r w:rsidR="008F5372" w:rsidRPr="000D373D">
        <w:rPr>
          <w:b/>
          <w:szCs w:val="24"/>
          <w:u w:val="single"/>
        </w:rPr>
        <w:t>Zadávací lhůta, po kterou je dodavatel nabídkou vázán činí:</w:t>
      </w:r>
    </w:p>
    <w:p w:rsidR="0076076C" w:rsidRDefault="006E4D4C" w:rsidP="006B6B31">
      <w:pPr>
        <w:spacing w:before="120" w:line="240" w:lineRule="auto"/>
        <w:ind w:firstLine="0"/>
        <w:rPr>
          <w:szCs w:val="24"/>
        </w:rPr>
      </w:pPr>
      <w:r>
        <w:rPr>
          <w:szCs w:val="24"/>
        </w:rPr>
        <w:t>90</w:t>
      </w:r>
      <w:r w:rsidR="008F5372" w:rsidRPr="000D373D">
        <w:rPr>
          <w:szCs w:val="24"/>
        </w:rPr>
        <w:t xml:space="preserve"> kalendářních dnů ode dne následujícího po skončení lhůty pro podání nabídky.</w:t>
      </w:r>
    </w:p>
    <w:p w:rsidR="008F5372" w:rsidRPr="000D373D" w:rsidRDefault="008A6779" w:rsidP="006B6B31">
      <w:pPr>
        <w:spacing w:before="120" w:line="240" w:lineRule="auto"/>
        <w:ind w:firstLine="0"/>
        <w:rPr>
          <w:b/>
          <w:szCs w:val="24"/>
          <w:u w:val="single"/>
        </w:rPr>
      </w:pPr>
      <w:r>
        <w:rPr>
          <w:b/>
          <w:szCs w:val="24"/>
        </w:rPr>
        <w:t>9</w:t>
      </w:r>
      <w:r w:rsidR="008F5372" w:rsidRPr="000D373D">
        <w:rPr>
          <w:b/>
          <w:szCs w:val="24"/>
        </w:rPr>
        <w:t xml:space="preserve">) </w:t>
      </w:r>
      <w:r w:rsidR="0020562C" w:rsidRPr="000D373D">
        <w:rPr>
          <w:b/>
          <w:szCs w:val="24"/>
          <w:u w:val="single"/>
        </w:rPr>
        <w:t>Požadavky na zpracování nabídky</w:t>
      </w:r>
    </w:p>
    <w:p w:rsidR="003D70D1" w:rsidRDefault="008F5372" w:rsidP="006B6B31">
      <w:pPr>
        <w:spacing w:line="240" w:lineRule="auto"/>
        <w:ind w:firstLine="0"/>
        <w:jc w:val="both"/>
        <w:rPr>
          <w:snapToGrid w:val="0"/>
          <w:szCs w:val="24"/>
        </w:rPr>
      </w:pPr>
      <w:r w:rsidRPr="000D373D">
        <w:rPr>
          <w:snapToGrid w:val="0"/>
          <w:szCs w:val="24"/>
        </w:rPr>
        <w:t>Nabídky se podávají písemně, v l</w:t>
      </w:r>
      <w:r w:rsidR="004F56CA" w:rsidRPr="000D373D">
        <w:rPr>
          <w:snapToGrid w:val="0"/>
          <w:szCs w:val="24"/>
        </w:rPr>
        <w:t>istinné podobě v jednom výtisku</w:t>
      </w:r>
      <w:r w:rsidR="003D70D1">
        <w:rPr>
          <w:snapToGrid w:val="0"/>
          <w:szCs w:val="24"/>
        </w:rPr>
        <w:t xml:space="preserve">. </w:t>
      </w:r>
      <w:r w:rsidRPr="000D373D">
        <w:rPr>
          <w:snapToGrid w:val="0"/>
          <w:szCs w:val="24"/>
        </w:rPr>
        <w:t xml:space="preserve">Uchazeč podává nabídku ve lhůtě pro podání nabídek. </w:t>
      </w:r>
      <w:r w:rsidR="003D70D1" w:rsidRPr="004777B5">
        <w:rPr>
          <w:szCs w:val="24"/>
        </w:rPr>
        <w:t xml:space="preserve">Nabídka musí být zabezpečena proti neoprávněné manipulaci s jednotlivými listy. Zabezpečení bude provedeno pevným, nerozebíratelným svázáním, ale zároveň tak, aby bylo možné </w:t>
      </w:r>
      <w:r w:rsidR="003D70D1" w:rsidRPr="004777B5">
        <w:rPr>
          <w:szCs w:val="24"/>
        </w:rPr>
        <w:lastRenderedPageBreak/>
        <w:t>jednotlivé stránky nabídky při listování nabídkou bezproblémově obracet</w:t>
      </w:r>
      <w:r w:rsidR="003D70D1">
        <w:rPr>
          <w:szCs w:val="24"/>
        </w:rPr>
        <w:t xml:space="preserve"> </w:t>
      </w:r>
      <w:r w:rsidR="003D70D1" w:rsidRPr="004777B5">
        <w:rPr>
          <w:szCs w:val="24"/>
        </w:rPr>
        <w:t xml:space="preserve">a opatřené na přelepu podpisem </w:t>
      </w:r>
      <w:r w:rsidR="003D70D1">
        <w:rPr>
          <w:szCs w:val="24"/>
        </w:rPr>
        <w:t>oprávněné osoby uch</w:t>
      </w:r>
      <w:r w:rsidR="007F54BF">
        <w:rPr>
          <w:szCs w:val="24"/>
        </w:rPr>
        <w:t>a</w:t>
      </w:r>
      <w:r w:rsidR="003D70D1">
        <w:rPr>
          <w:szCs w:val="24"/>
        </w:rPr>
        <w:t>z</w:t>
      </w:r>
      <w:r w:rsidR="007F54BF">
        <w:rPr>
          <w:szCs w:val="24"/>
        </w:rPr>
        <w:t>e</w:t>
      </w:r>
      <w:r w:rsidR="003D70D1">
        <w:rPr>
          <w:szCs w:val="24"/>
        </w:rPr>
        <w:t>če</w:t>
      </w:r>
      <w:r w:rsidR="003D70D1" w:rsidRPr="004777B5">
        <w:rPr>
          <w:szCs w:val="24"/>
        </w:rPr>
        <w:t>.</w:t>
      </w:r>
    </w:p>
    <w:p w:rsidR="008F5372" w:rsidRPr="000D373D" w:rsidRDefault="008F5372" w:rsidP="006B6B31">
      <w:pPr>
        <w:spacing w:line="240" w:lineRule="auto"/>
        <w:ind w:firstLine="0"/>
        <w:jc w:val="both"/>
        <w:rPr>
          <w:snapToGrid w:val="0"/>
          <w:szCs w:val="24"/>
        </w:rPr>
      </w:pPr>
      <w:r w:rsidRPr="000D373D">
        <w:rPr>
          <w:snapToGrid w:val="0"/>
          <w:szCs w:val="24"/>
        </w:rPr>
        <w:t>Součástí nabídky, se skladbou v předepsaném pořadí, bude:</w:t>
      </w:r>
    </w:p>
    <w:p w:rsidR="008F5372" w:rsidRPr="000D373D" w:rsidRDefault="00591694" w:rsidP="006B6B31">
      <w:pPr>
        <w:numPr>
          <w:ilvl w:val="1"/>
          <w:numId w:val="7"/>
        </w:numPr>
        <w:tabs>
          <w:tab w:val="num" w:pos="284"/>
        </w:tabs>
        <w:spacing w:line="240" w:lineRule="auto"/>
        <w:ind w:left="0" w:firstLine="0"/>
        <w:rPr>
          <w:szCs w:val="24"/>
        </w:rPr>
      </w:pPr>
      <w:r w:rsidRPr="000D373D">
        <w:rPr>
          <w:szCs w:val="24"/>
        </w:rPr>
        <w:t>Nabídkový</w:t>
      </w:r>
      <w:r w:rsidR="00897AE9">
        <w:rPr>
          <w:szCs w:val="24"/>
        </w:rPr>
        <w:t xml:space="preserve"> list,</w:t>
      </w:r>
      <w:r w:rsidR="004A51A2">
        <w:rPr>
          <w:szCs w:val="24"/>
        </w:rPr>
        <w:t xml:space="preserve"> podepsaný oprávněnou osobou uchazeče</w:t>
      </w:r>
    </w:p>
    <w:p w:rsidR="008F5372" w:rsidRPr="000D373D" w:rsidRDefault="008F5372" w:rsidP="006B6B31">
      <w:pPr>
        <w:numPr>
          <w:ilvl w:val="1"/>
          <w:numId w:val="7"/>
        </w:numPr>
        <w:tabs>
          <w:tab w:val="num" w:pos="284"/>
        </w:tabs>
        <w:spacing w:line="240" w:lineRule="auto"/>
        <w:ind w:left="0" w:firstLine="0"/>
        <w:rPr>
          <w:szCs w:val="24"/>
        </w:rPr>
      </w:pPr>
      <w:r w:rsidRPr="000D373D">
        <w:rPr>
          <w:szCs w:val="24"/>
        </w:rPr>
        <w:t>doklady k prokázání kvalifikačních předpokladů k plnění veřejné zakázky,</w:t>
      </w:r>
    </w:p>
    <w:p w:rsidR="008F5372" w:rsidRDefault="00233573" w:rsidP="004A51A2">
      <w:pPr>
        <w:spacing w:before="100" w:line="240" w:lineRule="auto"/>
        <w:ind w:left="142" w:hanging="142"/>
        <w:rPr>
          <w:szCs w:val="24"/>
        </w:rPr>
      </w:pPr>
      <w:r w:rsidRPr="000D373D">
        <w:rPr>
          <w:szCs w:val="24"/>
        </w:rPr>
        <w:t>c</w:t>
      </w:r>
      <w:r w:rsidR="001C6BB1">
        <w:rPr>
          <w:szCs w:val="24"/>
        </w:rPr>
        <w:t xml:space="preserve">) vyplněný </w:t>
      </w:r>
      <w:r w:rsidR="008F5372" w:rsidRPr="000D373D">
        <w:rPr>
          <w:szCs w:val="24"/>
        </w:rPr>
        <w:t>návrh</w:t>
      </w:r>
      <w:r w:rsidR="00532F70" w:rsidRPr="000D373D">
        <w:rPr>
          <w:szCs w:val="24"/>
        </w:rPr>
        <w:t xml:space="preserve"> </w:t>
      </w:r>
      <w:r w:rsidR="008F5372" w:rsidRPr="000D373D">
        <w:rPr>
          <w:szCs w:val="24"/>
        </w:rPr>
        <w:t>sml</w:t>
      </w:r>
      <w:r w:rsidR="00F02545" w:rsidRPr="000D373D">
        <w:rPr>
          <w:szCs w:val="24"/>
        </w:rPr>
        <w:t>o</w:t>
      </w:r>
      <w:r w:rsidR="008F5372" w:rsidRPr="000D373D">
        <w:rPr>
          <w:szCs w:val="24"/>
        </w:rPr>
        <w:t>uv</w:t>
      </w:r>
      <w:r w:rsidR="00F02545" w:rsidRPr="000D373D">
        <w:rPr>
          <w:szCs w:val="24"/>
        </w:rPr>
        <w:t>y</w:t>
      </w:r>
      <w:r w:rsidR="008F5372" w:rsidRPr="000D373D">
        <w:rPr>
          <w:szCs w:val="24"/>
        </w:rPr>
        <w:t xml:space="preserve"> </w:t>
      </w:r>
      <w:r w:rsidR="004A51A2" w:rsidRPr="000D373D">
        <w:rPr>
          <w:szCs w:val="24"/>
        </w:rPr>
        <w:t>zpracovan</w:t>
      </w:r>
      <w:r w:rsidR="004A51A2">
        <w:rPr>
          <w:szCs w:val="24"/>
        </w:rPr>
        <w:t>ý</w:t>
      </w:r>
      <w:r w:rsidR="004A51A2" w:rsidRPr="000D373D">
        <w:rPr>
          <w:szCs w:val="24"/>
        </w:rPr>
        <w:t xml:space="preserve"> zadavatelem a podepsan</w:t>
      </w:r>
      <w:r w:rsidR="004A51A2">
        <w:rPr>
          <w:szCs w:val="24"/>
        </w:rPr>
        <w:t>ý</w:t>
      </w:r>
      <w:r w:rsidR="004A51A2" w:rsidRPr="000D373D">
        <w:rPr>
          <w:szCs w:val="24"/>
        </w:rPr>
        <w:t xml:space="preserve"> </w:t>
      </w:r>
      <w:r w:rsidR="004A51A2">
        <w:rPr>
          <w:szCs w:val="24"/>
        </w:rPr>
        <w:t xml:space="preserve">oprávněným zástupcem </w:t>
      </w:r>
      <w:r w:rsidR="004A51A2" w:rsidRPr="000D373D">
        <w:rPr>
          <w:szCs w:val="24"/>
        </w:rPr>
        <w:t>uchazeče.</w:t>
      </w:r>
      <w:r w:rsidR="004A51A2">
        <w:rPr>
          <w:szCs w:val="24"/>
        </w:rPr>
        <w:t xml:space="preserve"> Kupní s</w:t>
      </w:r>
      <w:r w:rsidR="004A51A2" w:rsidRPr="000D373D">
        <w:rPr>
          <w:szCs w:val="24"/>
        </w:rPr>
        <w:t xml:space="preserve">mlouva je uvedena v Příloze č. </w:t>
      </w:r>
      <w:r w:rsidR="004A51A2">
        <w:rPr>
          <w:szCs w:val="24"/>
        </w:rPr>
        <w:t>3</w:t>
      </w:r>
      <w:r w:rsidR="004A51A2" w:rsidRPr="000D373D">
        <w:rPr>
          <w:szCs w:val="24"/>
        </w:rPr>
        <w:t xml:space="preserve"> této ZD</w:t>
      </w:r>
      <w:r w:rsidR="004A51A2">
        <w:rPr>
          <w:szCs w:val="24"/>
        </w:rPr>
        <w:t xml:space="preserve"> - </w:t>
      </w:r>
      <w:r w:rsidR="008F5372" w:rsidRPr="000D373D">
        <w:rPr>
          <w:szCs w:val="24"/>
        </w:rPr>
        <w:t xml:space="preserve"> návrh smlouv</w:t>
      </w:r>
      <w:r w:rsidR="001C6BB1">
        <w:rPr>
          <w:szCs w:val="24"/>
        </w:rPr>
        <w:t xml:space="preserve">y </w:t>
      </w:r>
      <w:r w:rsidRPr="000D373D">
        <w:rPr>
          <w:szCs w:val="24"/>
        </w:rPr>
        <w:t>nesmí obsahovat jiné podmínky,</w:t>
      </w:r>
      <w:r w:rsidR="00E81DE2">
        <w:rPr>
          <w:szCs w:val="24"/>
        </w:rPr>
        <w:t xml:space="preserve"> </w:t>
      </w:r>
      <w:r w:rsidR="008F5372" w:rsidRPr="000D373D">
        <w:rPr>
          <w:szCs w:val="24"/>
        </w:rPr>
        <w:t xml:space="preserve">než tato zadávací dokumentace. Pokud bude návrh smlouvy obsahovat jiné podmínky </w:t>
      </w:r>
      <w:r w:rsidR="00F02545" w:rsidRPr="000D373D">
        <w:rPr>
          <w:szCs w:val="24"/>
        </w:rPr>
        <w:t xml:space="preserve">než tato zadávací dokumentace, </w:t>
      </w:r>
      <w:r w:rsidR="008F5372" w:rsidRPr="000D373D">
        <w:rPr>
          <w:szCs w:val="24"/>
        </w:rPr>
        <w:t>zadavatel má právo z objekt</w:t>
      </w:r>
      <w:r w:rsidR="00F02545" w:rsidRPr="000D373D">
        <w:rPr>
          <w:szCs w:val="24"/>
        </w:rPr>
        <w:t>ivních důvodů nabídku odmítnout</w:t>
      </w:r>
      <w:r w:rsidR="008F5372" w:rsidRPr="000D373D">
        <w:rPr>
          <w:szCs w:val="24"/>
        </w:rPr>
        <w:t>.</w:t>
      </w:r>
    </w:p>
    <w:p w:rsidR="008F5372" w:rsidRPr="000D373D" w:rsidRDefault="00F02545" w:rsidP="00E81DE2">
      <w:pPr>
        <w:spacing w:before="120"/>
        <w:ind w:firstLine="0"/>
        <w:jc w:val="both"/>
        <w:rPr>
          <w:b/>
          <w:color w:val="000000"/>
          <w:szCs w:val="24"/>
          <w:u w:val="single"/>
        </w:rPr>
      </w:pPr>
      <w:r w:rsidRPr="004A51A2">
        <w:rPr>
          <w:b/>
          <w:color w:val="000000"/>
          <w:szCs w:val="24"/>
          <w:u w:val="single"/>
        </w:rPr>
        <w:t>1</w:t>
      </w:r>
      <w:r w:rsidR="008A6779" w:rsidRPr="004A51A2">
        <w:rPr>
          <w:b/>
          <w:color w:val="000000"/>
          <w:szCs w:val="24"/>
          <w:u w:val="single"/>
        </w:rPr>
        <w:t>0</w:t>
      </w:r>
      <w:r w:rsidR="008F5372" w:rsidRPr="004A51A2">
        <w:rPr>
          <w:b/>
          <w:color w:val="000000"/>
          <w:szCs w:val="24"/>
          <w:u w:val="single"/>
        </w:rPr>
        <w:t xml:space="preserve">) </w:t>
      </w:r>
      <w:r w:rsidR="004A51A2" w:rsidRPr="004A51A2">
        <w:rPr>
          <w:b/>
          <w:color w:val="000000"/>
          <w:szCs w:val="24"/>
          <w:u w:val="single"/>
        </w:rPr>
        <w:t>M</w:t>
      </w:r>
      <w:r w:rsidR="008F5372" w:rsidRPr="000D373D">
        <w:rPr>
          <w:b/>
          <w:color w:val="000000"/>
          <w:szCs w:val="24"/>
          <w:u w:val="single"/>
        </w:rPr>
        <w:t xml:space="preserve">ísto pro </w:t>
      </w:r>
      <w:r w:rsidR="0020562C" w:rsidRPr="000D373D">
        <w:rPr>
          <w:b/>
          <w:color w:val="000000"/>
          <w:szCs w:val="24"/>
          <w:u w:val="single"/>
        </w:rPr>
        <w:t xml:space="preserve">podání nabídek </w:t>
      </w:r>
    </w:p>
    <w:p w:rsidR="0020562C" w:rsidRPr="000D373D" w:rsidRDefault="008F5372" w:rsidP="00B71415">
      <w:pPr>
        <w:spacing w:before="120" w:line="240" w:lineRule="auto"/>
        <w:ind w:firstLine="0"/>
        <w:jc w:val="both"/>
        <w:rPr>
          <w:szCs w:val="24"/>
        </w:rPr>
      </w:pPr>
      <w:r w:rsidRPr="000D373D">
        <w:rPr>
          <w:szCs w:val="24"/>
        </w:rPr>
        <w:t>Nabídku může zájemce doručit po celou dobu lhůty pro podání nabídek vždy v pracovní dny od 09:00 do 14:00.  V poslední den lhůty budou nabídky přijímány do 1</w:t>
      </w:r>
      <w:r w:rsidR="00591694" w:rsidRPr="000D373D">
        <w:rPr>
          <w:szCs w:val="24"/>
        </w:rPr>
        <w:t>0,</w:t>
      </w:r>
      <w:r w:rsidRPr="000D373D">
        <w:rPr>
          <w:szCs w:val="24"/>
        </w:rPr>
        <w:t xml:space="preserve">00 hod. </w:t>
      </w:r>
    </w:p>
    <w:p w:rsidR="008F5372" w:rsidRPr="000D373D" w:rsidRDefault="008F5372" w:rsidP="00B71415">
      <w:pPr>
        <w:spacing w:before="120" w:line="240" w:lineRule="auto"/>
        <w:ind w:firstLine="0"/>
        <w:jc w:val="both"/>
        <w:rPr>
          <w:szCs w:val="24"/>
        </w:rPr>
      </w:pPr>
      <w:r w:rsidRPr="000D373D">
        <w:rPr>
          <w:szCs w:val="24"/>
        </w:rPr>
        <w:t xml:space="preserve">Nabídky možno doručit osobně </w:t>
      </w:r>
      <w:r w:rsidR="0020562C" w:rsidRPr="000D373D">
        <w:rPr>
          <w:szCs w:val="24"/>
        </w:rPr>
        <w:t xml:space="preserve">na podatelnu společnosti </w:t>
      </w:r>
      <w:r w:rsidRPr="000D373D">
        <w:rPr>
          <w:szCs w:val="24"/>
        </w:rPr>
        <w:t xml:space="preserve">nebo doporučeně poštou (rozhodné je datum fyzického přijetí nabídky na adrese pro podání nabídky). Doručení v uzavřených obálkách označených </w:t>
      </w:r>
      <w:r w:rsidRPr="000D373D">
        <w:rPr>
          <w:b/>
          <w:szCs w:val="24"/>
          <w:u w:val="single"/>
        </w:rPr>
        <w:t xml:space="preserve">NABÍDKA - NEOTVÍRAT </w:t>
      </w:r>
      <w:r w:rsidR="00FD54CA" w:rsidRPr="00FD54CA">
        <w:rPr>
          <w:szCs w:val="24"/>
        </w:rPr>
        <w:t xml:space="preserve"> </w:t>
      </w:r>
      <w:r w:rsidR="005E5302" w:rsidRPr="005E5302">
        <w:rPr>
          <w:b/>
          <w:szCs w:val="24"/>
        </w:rPr>
        <w:t>„Nový odbavovací a pokladní systém pro Aquadrom Most</w:t>
      </w:r>
      <w:r w:rsidR="00276AB1" w:rsidRPr="005E5302">
        <w:rPr>
          <w:b/>
          <w:szCs w:val="24"/>
        </w:rPr>
        <w:t>“</w:t>
      </w:r>
      <w:r w:rsidR="00681784" w:rsidRPr="000D373D">
        <w:rPr>
          <w:szCs w:val="24"/>
        </w:rPr>
        <w:t xml:space="preserve"> </w:t>
      </w:r>
      <w:r w:rsidRPr="000D373D">
        <w:rPr>
          <w:szCs w:val="24"/>
        </w:rPr>
        <w:t>a identifikačními údaji uchazeče.</w:t>
      </w:r>
      <w:r w:rsidR="008A6779" w:rsidRPr="008A6779">
        <w:rPr>
          <w:szCs w:val="24"/>
        </w:rPr>
        <w:t xml:space="preserve"> </w:t>
      </w:r>
    </w:p>
    <w:p w:rsidR="008F5372" w:rsidRPr="000D373D" w:rsidRDefault="008A6779" w:rsidP="00E81DE2">
      <w:pPr>
        <w:spacing w:before="120"/>
        <w:ind w:firstLine="0"/>
        <w:rPr>
          <w:b/>
          <w:szCs w:val="24"/>
          <w:u w:val="single"/>
        </w:rPr>
      </w:pPr>
      <w:r>
        <w:rPr>
          <w:b/>
          <w:szCs w:val="24"/>
        </w:rPr>
        <w:t>11</w:t>
      </w:r>
      <w:r w:rsidR="008F5372" w:rsidRPr="000D373D">
        <w:rPr>
          <w:b/>
          <w:szCs w:val="24"/>
        </w:rPr>
        <w:t xml:space="preserve">)  </w:t>
      </w:r>
      <w:r w:rsidR="004F56CA" w:rsidRPr="000D373D">
        <w:rPr>
          <w:b/>
          <w:szCs w:val="24"/>
          <w:u w:val="single"/>
        </w:rPr>
        <w:t>Práva zadavatele</w:t>
      </w:r>
    </w:p>
    <w:p w:rsidR="008F5372" w:rsidRDefault="008F5372" w:rsidP="008F5372">
      <w:pPr>
        <w:autoSpaceDE w:val="0"/>
        <w:autoSpaceDN w:val="0"/>
        <w:spacing w:line="240" w:lineRule="auto"/>
        <w:ind w:firstLine="0"/>
        <w:jc w:val="both"/>
        <w:rPr>
          <w:szCs w:val="24"/>
        </w:rPr>
      </w:pPr>
      <w:r w:rsidRPr="000D373D">
        <w:rPr>
          <w:snapToGrid w:val="0"/>
          <w:szCs w:val="24"/>
        </w:rPr>
        <w:t xml:space="preserve">Zadavatel si vyhrazuje právo </w:t>
      </w:r>
      <w:r w:rsidRPr="000D373D">
        <w:rPr>
          <w:szCs w:val="24"/>
        </w:rPr>
        <w:t>nevracet uchazečům předložené nabídky.</w:t>
      </w:r>
    </w:p>
    <w:p w:rsidR="008F5372" w:rsidRPr="000D373D" w:rsidRDefault="008F5372" w:rsidP="008F5372">
      <w:pPr>
        <w:autoSpaceDE w:val="0"/>
        <w:autoSpaceDN w:val="0"/>
        <w:spacing w:line="240" w:lineRule="auto"/>
        <w:ind w:firstLine="0"/>
        <w:jc w:val="both"/>
        <w:rPr>
          <w:snapToGrid w:val="0"/>
          <w:szCs w:val="24"/>
        </w:rPr>
      </w:pPr>
      <w:r w:rsidRPr="000D373D">
        <w:rPr>
          <w:snapToGrid w:val="0"/>
          <w:szCs w:val="24"/>
        </w:rPr>
        <w:t xml:space="preserve">Zadavatel si vyhrazuje právo odmítnout všechny nabídky a veřejnou zakázku zrušit a neuzavřít smluvní vztah se žádným z uchazečů s tím, že případné neuzavření smluvního vztahu nebude druhou stranou sankcionováno. </w:t>
      </w:r>
    </w:p>
    <w:p w:rsidR="008F5372" w:rsidRPr="000D373D" w:rsidRDefault="008F5372" w:rsidP="008F5372">
      <w:pPr>
        <w:autoSpaceDE w:val="0"/>
        <w:autoSpaceDN w:val="0"/>
        <w:spacing w:line="240" w:lineRule="auto"/>
        <w:ind w:firstLine="0"/>
        <w:jc w:val="both"/>
        <w:rPr>
          <w:snapToGrid w:val="0"/>
          <w:szCs w:val="24"/>
        </w:rPr>
      </w:pPr>
      <w:r w:rsidRPr="000D373D">
        <w:rPr>
          <w:snapToGrid w:val="0"/>
          <w:szCs w:val="24"/>
        </w:rPr>
        <w:t>Zadavatel si vyhrazuje právo redukovat předmět zakázky vymezený zadávací dokumentací před uzavřením smluvního vztahu či v průběhu realizace předmětu plnění a ve vazbě na tuto redukc</w:t>
      </w:r>
      <w:r w:rsidR="00F02545" w:rsidRPr="000D373D">
        <w:rPr>
          <w:snapToGrid w:val="0"/>
          <w:szCs w:val="24"/>
        </w:rPr>
        <w:t xml:space="preserve">i upravit po dohodě s vybraným </w:t>
      </w:r>
      <w:r w:rsidRPr="000D373D">
        <w:rPr>
          <w:snapToGrid w:val="0"/>
          <w:szCs w:val="24"/>
        </w:rPr>
        <w:t>uchazečem cenu.</w:t>
      </w:r>
    </w:p>
    <w:p w:rsidR="008F5372" w:rsidRPr="000D373D" w:rsidRDefault="008F5372" w:rsidP="008F5372">
      <w:pPr>
        <w:autoSpaceDE w:val="0"/>
        <w:autoSpaceDN w:val="0"/>
        <w:spacing w:line="240" w:lineRule="auto"/>
        <w:ind w:firstLine="0"/>
        <w:jc w:val="both"/>
        <w:rPr>
          <w:snapToGrid w:val="0"/>
          <w:szCs w:val="24"/>
        </w:rPr>
      </w:pPr>
      <w:r w:rsidRPr="000D373D">
        <w:rPr>
          <w:snapToGrid w:val="0"/>
          <w:szCs w:val="24"/>
        </w:rPr>
        <w:t>Uchazeč nemá nárok na úhradu nákladů, které vynaložil v souvislosti s veřejnou zakázkou.</w:t>
      </w:r>
    </w:p>
    <w:p w:rsidR="00532F70" w:rsidRPr="000D373D" w:rsidRDefault="00532F70" w:rsidP="008F5372">
      <w:pPr>
        <w:autoSpaceDE w:val="0"/>
        <w:autoSpaceDN w:val="0"/>
        <w:spacing w:line="240" w:lineRule="auto"/>
        <w:ind w:firstLine="0"/>
        <w:jc w:val="both"/>
        <w:rPr>
          <w:snapToGrid w:val="0"/>
          <w:szCs w:val="24"/>
        </w:rPr>
      </w:pPr>
    </w:p>
    <w:p w:rsidR="008F5372" w:rsidRPr="000D373D" w:rsidRDefault="008F5372" w:rsidP="008F5372">
      <w:pPr>
        <w:pStyle w:val="podpis"/>
      </w:pPr>
      <w:permStart w:id="1324892376" w:edGrp="everyone"/>
      <w:r w:rsidRPr="000D373D">
        <w:t>S pozdravem</w:t>
      </w:r>
    </w:p>
    <w:permEnd w:id="1324892376"/>
    <w:p w:rsidR="00233573" w:rsidRDefault="00233573" w:rsidP="008F5372">
      <w:pPr>
        <w:pStyle w:val="przdndek"/>
        <w:rPr>
          <w:rFonts w:ascii="Times New Roman" w:hAnsi="Times New Roman"/>
          <w:sz w:val="24"/>
          <w:szCs w:val="24"/>
        </w:rPr>
      </w:pPr>
    </w:p>
    <w:p w:rsidR="00EC6F2F" w:rsidRPr="000D373D" w:rsidRDefault="00EC6F2F" w:rsidP="008F5372">
      <w:pPr>
        <w:pStyle w:val="przdndek"/>
        <w:rPr>
          <w:rFonts w:ascii="Times New Roman" w:hAnsi="Times New Roman"/>
          <w:sz w:val="24"/>
          <w:szCs w:val="24"/>
        </w:rPr>
      </w:pPr>
    </w:p>
    <w:p w:rsidR="008F5372" w:rsidRPr="000D373D" w:rsidRDefault="008F5372" w:rsidP="008F5372">
      <w:pPr>
        <w:pStyle w:val="podpis"/>
      </w:pPr>
      <w:permStart w:id="2124825977" w:edGrp="everyone"/>
      <w:r w:rsidRPr="000D373D">
        <w:t xml:space="preserve">Ing. </w:t>
      </w:r>
      <w:r w:rsidR="005A2690">
        <w:t>Ladislav Čížek</w:t>
      </w:r>
    </w:p>
    <w:p w:rsidR="008F5372" w:rsidRPr="000D373D" w:rsidRDefault="005A2690" w:rsidP="008F5372">
      <w:pPr>
        <w:pStyle w:val="podpis"/>
      </w:pPr>
      <w:r>
        <w:t>manažer správy a ekonomie</w:t>
      </w:r>
    </w:p>
    <w:permEnd w:id="2124825977"/>
    <w:p w:rsidR="008F5372" w:rsidRPr="008E7FEB" w:rsidRDefault="008F5372" w:rsidP="008F5372">
      <w:pPr>
        <w:pStyle w:val="przdndek"/>
        <w:rPr>
          <w:rFonts w:ascii="Times New Roman" w:hAnsi="Times New Roman"/>
        </w:rPr>
      </w:pPr>
    </w:p>
    <w:p w:rsidR="004F56CA" w:rsidRPr="008E7FEB" w:rsidRDefault="004F56CA" w:rsidP="00722335">
      <w:pPr>
        <w:tabs>
          <w:tab w:val="left" w:pos="8850"/>
        </w:tabs>
        <w:ind w:firstLine="0"/>
        <w:jc w:val="both"/>
        <w:rPr>
          <w:b/>
          <w:i/>
          <w:sz w:val="20"/>
        </w:rPr>
      </w:pPr>
      <w:r w:rsidRPr="008E7FEB">
        <w:rPr>
          <w:b/>
          <w:i/>
          <w:sz w:val="20"/>
        </w:rPr>
        <w:t>Přílohy:</w:t>
      </w:r>
    </w:p>
    <w:p w:rsidR="00082D2B" w:rsidRDefault="00082D2B" w:rsidP="00082D2B">
      <w:pPr>
        <w:tabs>
          <w:tab w:val="left" w:pos="8850"/>
        </w:tabs>
        <w:spacing w:line="276" w:lineRule="auto"/>
        <w:ind w:firstLine="0"/>
        <w:jc w:val="both"/>
        <w:rPr>
          <w:b/>
          <w:i/>
          <w:sz w:val="20"/>
        </w:rPr>
      </w:pPr>
      <w:r w:rsidRPr="008E7FEB">
        <w:rPr>
          <w:b/>
          <w:i/>
          <w:sz w:val="20"/>
        </w:rPr>
        <w:t>Příloha č. 1 – Nabídkový list</w:t>
      </w:r>
    </w:p>
    <w:p w:rsidR="00082D2B" w:rsidRDefault="005E5302" w:rsidP="00082D2B">
      <w:pPr>
        <w:tabs>
          <w:tab w:val="left" w:pos="8850"/>
        </w:tabs>
        <w:spacing w:line="276" w:lineRule="auto"/>
        <w:ind w:firstLine="0"/>
        <w:jc w:val="both"/>
        <w:rPr>
          <w:b/>
          <w:i/>
          <w:sz w:val="20"/>
        </w:rPr>
      </w:pPr>
      <w:r>
        <w:rPr>
          <w:b/>
          <w:i/>
          <w:sz w:val="20"/>
        </w:rPr>
        <w:t>Příloha č. 2 – popis, parametry a základní požadované funkce</w:t>
      </w:r>
      <w:r w:rsidR="00BF427F">
        <w:rPr>
          <w:b/>
          <w:i/>
          <w:sz w:val="20"/>
        </w:rPr>
        <w:t xml:space="preserve"> systému</w:t>
      </w:r>
    </w:p>
    <w:p w:rsidR="00082D2B" w:rsidRDefault="00082D2B" w:rsidP="00082D2B">
      <w:pPr>
        <w:tabs>
          <w:tab w:val="left" w:pos="8850"/>
        </w:tabs>
        <w:spacing w:line="276" w:lineRule="auto"/>
        <w:ind w:firstLine="0"/>
        <w:jc w:val="both"/>
        <w:rPr>
          <w:b/>
          <w:i/>
          <w:sz w:val="20"/>
        </w:rPr>
      </w:pPr>
      <w:r>
        <w:rPr>
          <w:b/>
          <w:i/>
          <w:sz w:val="20"/>
        </w:rPr>
        <w:t xml:space="preserve">Příloha č. </w:t>
      </w:r>
      <w:r w:rsidR="008A6779">
        <w:rPr>
          <w:b/>
          <w:i/>
          <w:sz w:val="20"/>
        </w:rPr>
        <w:t>3</w:t>
      </w:r>
      <w:r>
        <w:rPr>
          <w:b/>
          <w:i/>
          <w:sz w:val="20"/>
        </w:rPr>
        <w:t xml:space="preserve"> – </w:t>
      </w:r>
      <w:r w:rsidR="00E77E79">
        <w:rPr>
          <w:b/>
          <w:i/>
          <w:sz w:val="20"/>
        </w:rPr>
        <w:t>Kupní smlouva</w:t>
      </w:r>
    </w:p>
    <w:p w:rsidR="00BF427F" w:rsidRDefault="00BF427F" w:rsidP="00BF427F">
      <w:pPr>
        <w:tabs>
          <w:tab w:val="left" w:pos="8850"/>
        </w:tabs>
        <w:spacing w:line="276" w:lineRule="auto"/>
        <w:ind w:firstLine="0"/>
        <w:jc w:val="both"/>
        <w:rPr>
          <w:b/>
          <w:i/>
          <w:sz w:val="20"/>
        </w:rPr>
      </w:pPr>
      <w:r>
        <w:rPr>
          <w:b/>
          <w:i/>
          <w:sz w:val="20"/>
        </w:rPr>
        <w:t>Příloha č. 4 – Stávající šatnové skříňky a elektronické zámky</w:t>
      </w:r>
    </w:p>
    <w:p w:rsidR="00BF427F" w:rsidRDefault="00BF427F" w:rsidP="00BF427F">
      <w:pPr>
        <w:tabs>
          <w:tab w:val="left" w:pos="8850"/>
        </w:tabs>
        <w:spacing w:line="276" w:lineRule="auto"/>
        <w:ind w:firstLine="0"/>
        <w:jc w:val="both"/>
        <w:rPr>
          <w:b/>
          <w:i/>
          <w:sz w:val="20"/>
        </w:rPr>
      </w:pPr>
      <w:r>
        <w:rPr>
          <w:b/>
          <w:i/>
          <w:sz w:val="20"/>
        </w:rPr>
        <w:t xml:space="preserve">Příloha č. </w:t>
      </w:r>
      <w:r w:rsidR="0002264F">
        <w:rPr>
          <w:b/>
          <w:i/>
          <w:sz w:val="20"/>
        </w:rPr>
        <w:t>5</w:t>
      </w:r>
      <w:r>
        <w:rPr>
          <w:b/>
          <w:i/>
          <w:sz w:val="20"/>
        </w:rPr>
        <w:t xml:space="preserve"> – Stávající čipové hodinky</w:t>
      </w:r>
    </w:p>
    <w:p w:rsidR="004856A9" w:rsidRDefault="004856A9" w:rsidP="00BF427F">
      <w:pPr>
        <w:tabs>
          <w:tab w:val="left" w:pos="8850"/>
        </w:tabs>
        <w:spacing w:line="276" w:lineRule="auto"/>
        <w:ind w:firstLine="0"/>
        <w:jc w:val="both"/>
        <w:rPr>
          <w:b/>
          <w:i/>
          <w:sz w:val="20"/>
        </w:rPr>
      </w:pPr>
      <w:r>
        <w:rPr>
          <w:b/>
          <w:i/>
          <w:sz w:val="20"/>
        </w:rPr>
        <w:t xml:space="preserve">Příloha č. 6 </w:t>
      </w:r>
      <w:r w:rsidR="00950032">
        <w:rPr>
          <w:b/>
          <w:i/>
          <w:sz w:val="20"/>
        </w:rPr>
        <w:t>–</w:t>
      </w:r>
      <w:r>
        <w:rPr>
          <w:b/>
          <w:i/>
          <w:sz w:val="20"/>
        </w:rPr>
        <w:t xml:space="preserve"> </w:t>
      </w:r>
      <w:r w:rsidR="00950032">
        <w:rPr>
          <w:b/>
          <w:i/>
          <w:sz w:val="20"/>
        </w:rPr>
        <w:t>Fotografie</w:t>
      </w:r>
    </w:p>
    <w:p w:rsidR="00950032" w:rsidRDefault="00950032" w:rsidP="00BF427F">
      <w:pPr>
        <w:tabs>
          <w:tab w:val="left" w:pos="8850"/>
        </w:tabs>
        <w:spacing w:line="276" w:lineRule="auto"/>
        <w:ind w:firstLine="0"/>
        <w:jc w:val="both"/>
        <w:rPr>
          <w:b/>
          <w:i/>
          <w:sz w:val="20"/>
        </w:rPr>
      </w:pPr>
      <w:r>
        <w:rPr>
          <w:b/>
          <w:i/>
          <w:sz w:val="20"/>
        </w:rPr>
        <w:t xml:space="preserve">Příloha č. 7 </w:t>
      </w:r>
      <w:r w:rsidR="00EA225F">
        <w:rPr>
          <w:b/>
          <w:i/>
          <w:sz w:val="20"/>
        </w:rPr>
        <w:t>–</w:t>
      </w:r>
      <w:r>
        <w:rPr>
          <w:b/>
          <w:i/>
          <w:sz w:val="20"/>
        </w:rPr>
        <w:t xml:space="preserve"> </w:t>
      </w:r>
      <w:r w:rsidR="00EA225F">
        <w:rPr>
          <w:b/>
          <w:i/>
          <w:sz w:val="20"/>
        </w:rPr>
        <w:t>Příklady práce se současným pokladním systémem</w:t>
      </w:r>
    </w:p>
    <w:p w:rsidR="006E4D4C" w:rsidRDefault="004F56CA" w:rsidP="006E4D4C">
      <w:pPr>
        <w:rPr>
          <w:b/>
          <w:bCs/>
          <w:snapToGrid w:val="0"/>
          <w:sz w:val="32"/>
          <w:szCs w:val="32"/>
          <w:u w:val="single"/>
        </w:rPr>
      </w:pPr>
      <w:r w:rsidRPr="00082D2B">
        <w:rPr>
          <w:b/>
          <w:i/>
          <w:sz w:val="20"/>
        </w:rPr>
        <w:lastRenderedPageBreak/>
        <w:t xml:space="preserve">Příloha č. 1 </w:t>
      </w:r>
    </w:p>
    <w:p w:rsidR="004F56CA" w:rsidRPr="008E7FEB" w:rsidRDefault="004F56CA" w:rsidP="004F56CA">
      <w:pPr>
        <w:widowControl w:val="0"/>
        <w:jc w:val="center"/>
        <w:rPr>
          <w:b/>
          <w:bCs/>
          <w:snapToGrid w:val="0"/>
          <w:sz w:val="32"/>
          <w:szCs w:val="32"/>
          <w:u w:val="single"/>
        </w:rPr>
      </w:pPr>
      <w:r w:rsidRPr="008E7FEB">
        <w:rPr>
          <w:b/>
          <w:bCs/>
          <w:snapToGrid w:val="0"/>
          <w:sz w:val="32"/>
          <w:szCs w:val="32"/>
          <w:u w:val="single"/>
        </w:rPr>
        <w:t>N A B Í D K O V Ý    L I S T</w:t>
      </w:r>
    </w:p>
    <w:p w:rsidR="004A51A2" w:rsidRDefault="004A51A2" w:rsidP="004A51A2">
      <w:pPr>
        <w:widowControl w:val="0"/>
        <w:tabs>
          <w:tab w:val="left" w:pos="2340"/>
        </w:tabs>
        <w:spacing w:before="120" w:line="480" w:lineRule="auto"/>
        <w:jc w:val="center"/>
        <w:rPr>
          <w:szCs w:val="24"/>
        </w:rPr>
      </w:pPr>
      <w:r w:rsidRPr="005E5302">
        <w:rPr>
          <w:b/>
          <w:szCs w:val="24"/>
        </w:rPr>
        <w:t>„Nový odbavovací a pokladní systém pro Aquadrom Most“</w:t>
      </w:r>
    </w:p>
    <w:p w:rsidR="004F56CA" w:rsidRPr="008E7FEB" w:rsidRDefault="004F56CA" w:rsidP="00937A01">
      <w:pPr>
        <w:widowControl w:val="0"/>
        <w:tabs>
          <w:tab w:val="left" w:pos="2340"/>
        </w:tabs>
        <w:spacing w:before="120"/>
        <w:rPr>
          <w:snapToGrid w:val="0"/>
        </w:rPr>
      </w:pPr>
      <w:r w:rsidRPr="008E7FEB">
        <w:rPr>
          <w:snapToGrid w:val="0"/>
        </w:rPr>
        <w:t xml:space="preserve">Název firmy, organizace:  </w:t>
      </w:r>
    </w:p>
    <w:p w:rsidR="004F56CA" w:rsidRPr="008E7FEB" w:rsidRDefault="004F56CA" w:rsidP="00937A01">
      <w:pPr>
        <w:widowControl w:val="0"/>
        <w:tabs>
          <w:tab w:val="left" w:pos="2340"/>
        </w:tabs>
        <w:rPr>
          <w:snapToGrid w:val="0"/>
        </w:rPr>
      </w:pPr>
      <w:r w:rsidRPr="008E7FEB">
        <w:rPr>
          <w:snapToGrid w:val="0"/>
        </w:rPr>
        <w:t xml:space="preserve">Zastoupený:  </w:t>
      </w:r>
    </w:p>
    <w:p w:rsidR="004F56CA" w:rsidRPr="008E7FEB" w:rsidRDefault="004F56CA" w:rsidP="00937A01">
      <w:pPr>
        <w:widowControl w:val="0"/>
        <w:tabs>
          <w:tab w:val="left" w:pos="2340"/>
        </w:tabs>
        <w:rPr>
          <w:snapToGrid w:val="0"/>
        </w:rPr>
      </w:pPr>
      <w:r w:rsidRPr="008E7FEB">
        <w:rPr>
          <w:snapToGrid w:val="0"/>
        </w:rPr>
        <w:t xml:space="preserve">Adresa:  </w:t>
      </w:r>
    </w:p>
    <w:p w:rsidR="004F56CA" w:rsidRPr="008E7FEB" w:rsidRDefault="004F56CA" w:rsidP="00937A01">
      <w:pPr>
        <w:widowControl w:val="0"/>
        <w:tabs>
          <w:tab w:val="left" w:pos="2340"/>
        </w:tabs>
        <w:rPr>
          <w:snapToGrid w:val="0"/>
        </w:rPr>
      </w:pPr>
      <w:r w:rsidRPr="008E7FEB">
        <w:rPr>
          <w:snapToGrid w:val="0"/>
        </w:rPr>
        <w:t xml:space="preserve">IČ:  </w:t>
      </w:r>
      <w:r w:rsidRPr="008E7FEB">
        <w:rPr>
          <w:snapToGrid w:val="0"/>
        </w:rPr>
        <w:tab/>
      </w:r>
      <w:r w:rsidRPr="008E7FEB">
        <w:rPr>
          <w:snapToGrid w:val="0"/>
        </w:rPr>
        <w:tab/>
      </w:r>
      <w:r w:rsidRPr="008E7FEB">
        <w:rPr>
          <w:snapToGrid w:val="0"/>
        </w:rPr>
        <w:tab/>
      </w:r>
      <w:r w:rsidRPr="008E7FEB">
        <w:rPr>
          <w:snapToGrid w:val="0"/>
        </w:rPr>
        <w:tab/>
      </w:r>
      <w:r w:rsidRPr="008E7FEB">
        <w:rPr>
          <w:snapToGrid w:val="0"/>
        </w:rPr>
        <w:tab/>
        <w:t xml:space="preserve">DIČ: </w:t>
      </w:r>
    </w:p>
    <w:p w:rsidR="004F56CA" w:rsidRPr="008E7FEB" w:rsidRDefault="004F56CA" w:rsidP="00937A01">
      <w:pPr>
        <w:widowControl w:val="0"/>
        <w:tabs>
          <w:tab w:val="left" w:pos="2340"/>
        </w:tabs>
        <w:rPr>
          <w:snapToGrid w:val="0"/>
        </w:rPr>
      </w:pPr>
      <w:r w:rsidRPr="008E7FEB">
        <w:rPr>
          <w:snapToGrid w:val="0"/>
        </w:rPr>
        <w:t xml:space="preserve">Bankovní spojení:  </w:t>
      </w:r>
      <w:r w:rsidRPr="008E7FEB">
        <w:rPr>
          <w:snapToGrid w:val="0"/>
        </w:rPr>
        <w:tab/>
      </w:r>
      <w:r w:rsidRPr="008E7FEB">
        <w:rPr>
          <w:snapToGrid w:val="0"/>
        </w:rPr>
        <w:tab/>
      </w:r>
      <w:r w:rsidRPr="008E7FEB">
        <w:rPr>
          <w:snapToGrid w:val="0"/>
        </w:rPr>
        <w:tab/>
      </w:r>
      <w:r w:rsidRPr="008E7FEB">
        <w:rPr>
          <w:snapToGrid w:val="0"/>
        </w:rPr>
        <w:tab/>
        <w:t xml:space="preserve">Číslo účtu: </w:t>
      </w:r>
    </w:p>
    <w:p w:rsidR="004F56CA" w:rsidRPr="008E7FEB" w:rsidRDefault="004F56CA" w:rsidP="00937A01">
      <w:pPr>
        <w:widowControl w:val="0"/>
        <w:tabs>
          <w:tab w:val="left" w:pos="2340"/>
        </w:tabs>
        <w:rPr>
          <w:snapToGrid w:val="0"/>
        </w:rPr>
      </w:pPr>
      <w:r w:rsidRPr="008E7FEB">
        <w:rPr>
          <w:snapToGrid w:val="0"/>
        </w:rPr>
        <w:t xml:space="preserve">Telefon, mobil:  </w:t>
      </w:r>
      <w:r w:rsidRPr="008E7FEB">
        <w:rPr>
          <w:snapToGrid w:val="0"/>
        </w:rPr>
        <w:tab/>
      </w:r>
      <w:r w:rsidRPr="008E7FEB">
        <w:rPr>
          <w:snapToGrid w:val="0"/>
        </w:rPr>
        <w:tab/>
      </w:r>
      <w:r w:rsidRPr="008E7FEB">
        <w:rPr>
          <w:snapToGrid w:val="0"/>
        </w:rPr>
        <w:tab/>
      </w:r>
      <w:r w:rsidRPr="008E7FEB">
        <w:rPr>
          <w:snapToGrid w:val="0"/>
        </w:rPr>
        <w:tab/>
      </w:r>
      <w:r w:rsidRPr="008E7FEB">
        <w:rPr>
          <w:snapToGrid w:val="0"/>
        </w:rPr>
        <w:tab/>
        <w:t xml:space="preserve"> Fax:  </w:t>
      </w:r>
    </w:p>
    <w:p w:rsidR="004F56CA" w:rsidRPr="008E7FEB" w:rsidRDefault="004F56CA" w:rsidP="00937A01">
      <w:pPr>
        <w:widowControl w:val="0"/>
        <w:tabs>
          <w:tab w:val="left" w:pos="2340"/>
        </w:tabs>
        <w:rPr>
          <w:snapToGrid w:val="0"/>
        </w:rPr>
      </w:pPr>
      <w:r w:rsidRPr="008E7FEB">
        <w:rPr>
          <w:snapToGrid w:val="0"/>
        </w:rPr>
        <w:t xml:space="preserve">E-mail:  </w:t>
      </w:r>
    </w:p>
    <w:p w:rsidR="004F56CA" w:rsidRPr="008E7FEB" w:rsidRDefault="004F56CA" w:rsidP="00937A01">
      <w:pPr>
        <w:widowControl w:val="0"/>
        <w:tabs>
          <w:tab w:val="left" w:pos="2340"/>
        </w:tabs>
        <w:rPr>
          <w:snapToGrid w:val="0"/>
        </w:rPr>
      </w:pPr>
      <w:r w:rsidRPr="008E7FEB">
        <w:rPr>
          <w:snapToGrid w:val="0"/>
        </w:rPr>
        <w:t xml:space="preserve">Obchodní rejstřík:  </w:t>
      </w:r>
    </w:p>
    <w:p w:rsidR="004F56CA" w:rsidRDefault="004F56CA" w:rsidP="006D19F9">
      <w:pPr>
        <w:pStyle w:val="Nadpis1"/>
        <w:spacing w:before="0"/>
        <w:rPr>
          <w:rFonts w:ascii="Times New Roman" w:hAnsi="Times New Roman"/>
          <w:sz w:val="28"/>
          <w:szCs w:val="28"/>
          <w:u w:val="single"/>
        </w:rPr>
      </w:pPr>
      <w:r w:rsidRPr="00B60F8C">
        <w:rPr>
          <w:rFonts w:ascii="Times New Roman" w:hAnsi="Times New Roman"/>
          <w:sz w:val="28"/>
          <w:szCs w:val="28"/>
          <w:u w:val="single"/>
        </w:rPr>
        <w:t xml:space="preserve">Cena předmětu zakázky </w:t>
      </w:r>
    </w:p>
    <w:tbl>
      <w:tblPr>
        <w:tblW w:w="0" w:type="auto"/>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63"/>
        <w:gridCol w:w="708"/>
        <w:gridCol w:w="2268"/>
      </w:tblGrid>
      <w:tr w:rsidR="00160056" w:rsidRPr="006D1A95" w:rsidTr="006E4D4C">
        <w:tc>
          <w:tcPr>
            <w:tcW w:w="6663" w:type="dxa"/>
            <w:tcBorders>
              <w:top w:val="single" w:sz="4" w:space="0" w:color="auto"/>
              <w:left w:val="single" w:sz="4" w:space="0" w:color="auto"/>
              <w:bottom w:val="single" w:sz="4" w:space="0" w:color="auto"/>
              <w:right w:val="single" w:sz="4" w:space="0" w:color="auto"/>
            </w:tcBorders>
          </w:tcPr>
          <w:p w:rsidR="00160056" w:rsidRPr="006E4D4C" w:rsidRDefault="00160056" w:rsidP="009149FB">
            <w:pPr>
              <w:tabs>
                <w:tab w:val="left" w:pos="6237"/>
              </w:tabs>
              <w:ind w:firstLine="0"/>
              <w:jc w:val="center"/>
              <w:rPr>
                <w:b/>
                <w:sz w:val="22"/>
                <w:szCs w:val="22"/>
              </w:rPr>
            </w:pPr>
            <w:r w:rsidRPr="006E4D4C">
              <w:rPr>
                <w:b/>
                <w:sz w:val="22"/>
                <w:szCs w:val="22"/>
              </w:rPr>
              <w:t>Předmět plnění</w:t>
            </w:r>
          </w:p>
        </w:tc>
        <w:tc>
          <w:tcPr>
            <w:tcW w:w="708" w:type="dxa"/>
            <w:tcBorders>
              <w:top w:val="single" w:sz="4" w:space="0" w:color="auto"/>
              <w:left w:val="single" w:sz="4" w:space="0" w:color="auto"/>
              <w:bottom w:val="single" w:sz="4" w:space="0" w:color="auto"/>
              <w:right w:val="single" w:sz="4" w:space="0" w:color="auto"/>
            </w:tcBorders>
          </w:tcPr>
          <w:p w:rsidR="00160056" w:rsidRPr="006E4D4C" w:rsidRDefault="00160056" w:rsidP="009149FB">
            <w:pPr>
              <w:tabs>
                <w:tab w:val="left" w:pos="6237"/>
              </w:tabs>
              <w:ind w:firstLine="0"/>
              <w:jc w:val="center"/>
              <w:rPr>
                <w:b/>
                <w:sz w:val="22"/>
                <w:szCs w:val="22"/>
              </w:rPr>
            </w:pPr>
            <w:r w:rsidRPr="006E4D4C">
              <w:rPr>
                <w:b/>
                <w:sz w:val="22"/>
                <w:szCs w:val="22"/>
              </w:rPr>
              <w:t>M.j.</w:t>
            </w:r>
          </w:p>
        </w:tc>
        <w:tc>
          <w:tcPr>
            <w:tcW w:w="2268" w:type="dxa"/>
            <w:tcBorders>
              <w:top w:val="single" w:sz="4" w:space="0" w:color="auto"/>
              <w:left w:val="single" w:sz="4" w:space="0" w:color="auto"/>
              <w:bottom w:val="single" w:sz="4" w:space="0" w:color="auto"/>
              <w:right w:val="single" w:sz="4" w:space="0" w:color="auto"/>
            </w:tcBorders>
          </w:tcPr>
          <w:p w:rsidR="00160056" w:rsidRPr="006E4D4C" w:rsidRDefault="00160056" w:rsidP="009149FB">
            <w:pPr>
              <w:tabs>
                <w:tab w:val="left" w:pos="6237"/>
              </w:tabs>
              <w:ind w:firstLine="0"/>
              <w:jc w:val="center"/>
              <w:rPr>
                <w:b/>
                <w:sz w:val="22"/>
                <w:szCs w:val="22"/>
              </w:rPr>
            </w:pPr>
            <w:r w:rsidRPr="006E4D4C">
              <w:rPr>
                <w:b/>
                <w:sz w:val="22"/>
                <w:szCs w:val="22"/>
              </w:rPr>
              <w:t>Cena m.j.</w:t>
            </w:r>
          </w:p>
          <w:p w:rsidR="00160056" w:rsidRPr="006E4D4C" w:rsidRDefault="00160056" w:rsidP="009149FB">
            <w:pPr>
              <w:tabs>
                <w:tab w:val="left" w:pos="6237"/>
              </w:tabs>
              <w:ind w:firstLine="0"/>
              <w:jc w:val="center"/>
              <w:rPr>
                <w:b/>
                <w:sz w:val="22"/>
                <w:szCs w:val="22"/>
              </w:rPr>
            </w:pPr>
            <w:r w:rsidRPr="006E4D4C">
              <w:rPr>
                <w:b/>
                <w:sz w:val="22"/>
                <w:szCs w:val="22"/>
              </w:rPr>
              <w:t xml:space="preserve">Kč </w:t>
            </w:r>
          </w:p>
        </w:tc>
      </w:tr>
      <w:tr w:rsidR="00160056" w:rsidRPr="00AB132D" w:rsidTr="006E4D4C">
        <w:tc>
          <w:tcPr>
            <w:tcW w:w="6663" w:type="dxa"/>
            <w:tcBorders>
              <w:top w:val="single" w:sz="4" w:space="0" w:color="auto"/>
              <w:left w:val="single" w:sz="4" w:space="0" w:color="auto"/>
              <w:bottom w:val="single" w:sz="4" w:space="0" w:color="auto"/>
              <w:right w:val="single" w:sz="4" w:space="0" w:color="auto"/>
            </w:tcBorders>
          </w:tcPr>
          <w:p w:rsidR="00160056" w:rsidRPr="006E4D4C" w:rsidRDefault="002023F3" w:rsidP="00160056">
            <w:pPr>
              <w:tabs>
                <w:tab w:val="left" w:pos="6237"/>
              </w:tabs>
              <w:ind w:firstLine="0"/>
              <w:jc w:val="center"/>
              <w:rPr>
                <w:b/>
                <w:sz w:val="22"/>
                <w:szCs w:val="22"/>
              </w:rPr>
            </w:pPr>
            <w:r w:rsidRPr="005E5302">
              <w:rPr>
                <w:b/>
                <w:szCs w:val="24"/>
              </w:rPr>
              <w:t>Nový odbavovací a pokladní systém pro Aquadrom Most</w:t>
            </w:r>
            <w:r>
              <w:rPr>
                <w:b/>
                <w:szCs w:val="24"/>
              </w:rPr>
              <w:t xml:space="preserve"> - SW</w:t>
            </w:r>
          </w:p>
        </w:tc>
        <w:tc>
          <w:tcPr>
            <w:tcW w:w="708" w:type="dxa"/>
            <w:tcBorders>
              <w:top w:val="single" w:sz="4" w:space="0" w:color="auto"/>
              <w:left w:val="single" w:sz="4" w:space="0" w:color="auto"/>
              <w:bottom w:val="single" w:sz="4" w:space="0" w:color="auto"/>
              <w:right w:val="single" w:sz="4" w:space="0" w:color="auto"/>
            </w:tcBorders>
          </w:tcPr>
          <w:p w:rsidR="00160056" w:rsidRPr="006E4D4C" w:rsidRDefault="00160056" w:rsidP="009149FB">
            <w:pPr>
              <w:tabs>
                <w:tab w:val="left" w:pos="6237"/>
              </w:tabs>
              <w:ind w:firstLine="0"/>
              <w:jc w:val="center"/>
              <w:rPr>
                <w:b/>
                <w:sz w:val="22"/>
                <w:szCs w:val="22"/>
              </w:rPr>
            </w:pPr>
            <w:r w:rsidRPr="006E4D4C">
              <w:rPr>
                <w:b/>
                <w:sz w:val="22"/>
                <w:szCs w:val="22"/>
              </w:rPr>
              <w:t>Kč</w:t>
            </w:r>
          </w:p>
        </w:tc>
        <w:tc>
          <w:tcPr>
            <w:tcW w:w="2268" w:type="dxa"/>
            <w:tcBorders>
              <w:top w:val="single" w:sz="4" w:space="0" w:color="auto"/>
              <w:left w:val="single" w:sz="4" w:space="0" w:color="auto"/>
              <w:bottom w:val="single" w:sz="4" w:space="0" w:color="auto"/>
              <w:right w:val="single" w:sz="4" w:space="0" w:color="auto"/>
            </w:tcBorders>
          </w:tcPr>
          <w:p w:rsidR="00160056" w:rsidRPr="006E4D4C" w:rsidRDefault="00160056" w:rsidP="00160056">
            <w:pPr>
              <w:tabs>
                <w:tab w:val="left" w:pos="6237"/>
              </w:tabs>
              <w:ind w:firstLine="0"/>
              <w:jc w:val="center"/>
              <w:rPr>
                <w:b/>
                <w:sz w:val="22"/>
                <w:szCs w:val="22"/>
              </w:rPr>
            </w:pPr>
          </w:p>
        </w:tc>
      </w:tr>
      <w:tr w:rsidR="002023F3" w:rsidRPr="006D1A95" w:rsidTr="006E4D4C">
        <w:tc>
          <w:tcPr>
            <w:tcW w:w="6663" w:type="dxa"/>
            <w:tcBorders>
              <w:top w:val="single" w:sz="4" w:space="0" w:color="auto"/>
              <w:left w:val="single" w:sz="4" w:space="0" w:color="auto"/>
              <w:bottom w:val="single" w:sz="4" w:space="0" w:color="auto"/>
              <w:right w:val="single" w:sz="4" w:space="0" w:color="auto"/>
            </w:tcBorders>
          </w:tcPr>
          <w:p w:rsidR="002023F3" w:rsidRPr="006E4D4C" w:rsidRDefault="002023F3" w:rsidP="002023F3">
            <w:pPr>
              <w:tabs>
                <w:tab w:val="left" w:pos="6237"/>
              </w:tabs>
              <w:ind w:firstLine="0"/>
              <w:jc w:val="center"/>
              <w:rPr>
                <w:b/>
                <w:sz w:val="22"/>
                <w:szCs w:val="22"/>
              </w:rPr>
            </w:pPr>
            <w:r>
              <w:rPr>
                <w:b/>
                <w:sz w:val="22"/>
                <w:szCs w:val="22"/>
              </w:rPr>
              <w:t>Dodávka HW nebo náhrada stávajícího zařízení vč. montáže</w:t>
            </w:r>
          </w:p>
        </w:tc>
        <w:tc>
          <w:tcPr>
            <w:tcW w:w="708" w:type="dxa"/>
            <w:tcBorders>
              <w:top w:val="single" w:sz="4" w:space="0" w:color="auto"/>
              <w:left w:val="single" w:sz="4" w:space="0" w:color="auto"/>
              <w:bottom w:val="single" w:sz="4" w:space="0" w:color="auto"/>
              <w:right w:val="single" w:sz="4" w:space="0" w:color="auto"/>
            </w:tcBorders>
          </w:tcPr>
          <w:p w:rsidR="002023F3" w:rsidRPr="006E4D4C" w:rsidRDefault="002023F3" w:rsidP="009149FB">
            <w:pPr>
              <w:tabs>
                <w:tab w:val="left" w:pos="6237"/>
              </w:tabs>
              <w:ind w:firstLine="0"/>
              <w:jc w:val="center"/>
              <w:rPr>
                <w:b/>
                <w:sz w:val="22"/>
                <w:szCs w:val="22"/>
              </w:rPr>
            </w:pPr>
            <w:r w:rsidRPr="006E4D4C">
              <w:rPr>
                <w:b/>
                <w:sz w:val="22"/>
                <w:szCs w:val="22"/>
              </w:rPr>
              <w:t>Kč</w:t>
            </w:r>
          </w:p>
        </w:tc>
        <w:tc>
          <w:tcPr>
            <w:tcW w:w="2268" w:type="dxa"/>
            <w:tcBorders>
              <w:top w:val="single" w:sz="4" w:space="0" w:color="auto"/>
              <w:left w:val="single" w:sz="4" w:space="0" w:color="auto"/>
              <w:bottom w:val="single" w:sz="4" w:space="0" w:color="auto"/>
              <w:right w:val="single" w:sz="4" w:space="0" w:color="auto"/>
            </w:tcBorders>
          </w:tcPr>
          <w:p w:rsidR="002023F3" w:rsidRPr="006E4D4C" w:rsidRDefault="002023F3" w:rsidP="009149FB">
            <w:pPr>
              <w:tabs>
                <w:tab w:val="left" w:pos="6237"/>
              </w:tabs>
              <w:ind w:firstLine="0"/>
              <w:jc w:val="center"/>
              <w:rPr>
                <w:b/>
                <w:sz w:val="22"/>
                <w:szCs w:val="22"/>
              </w:rPr>
            </w:pPr>
          </w:p>
        </w:tc>
      </w:tr>
      <w:tr w:rsidR="002023F3" w:rsidRPr="006D1A95" w:rsidTr="006E4D4C">
        <w:tc>
          <w:tcPr>
            <w:tcW w:w="6663" w:type="dxa"/>
            <w:tcBorders>
              <w:top w:val="single" w:sz="4" w:space="0" w:color="auto"/>
              <w:left w:val="single" w:sz="4" w:space="0" w:color="auto"/>
              <w:bottom w:val="single" w:sz="4" w:space="0" w:color="auto"/>
              <w:right w:val="single" w:sz="4" w:space="0" w:color="auto"/>
            </w:tcBorders>
          </w:tcPr>
          <w:p w:rsidR="002023F3" w:rsidRPr="006E4D4C" w:rsidRDefault="002023F3" w:rsidP="00160056">
            <w:pPr>
              <w:tabs>
                <w:tab w:val="left" w:pos="6237"/>
              </w:tabs>
              <w:ind w:firstLine="0"/>
              <w:jc w:val="center"/>
              <w:rPr>
                <w:b/>
                <w:sz w:val="22"/>
                <w:szCs w:val="22"/>
              </w:rPr>
            </w:pPr>
            <w:r>
              <w:rPr>
                <w:b/>
                <w:sz w:val="22"/>
                <w:szCs w:val="22"/>
              </w:rPr>
              <w:t>4x roční systémová podpora a údržba ( za rok ………………Kč)</w:t>
            </w:r>
          </w:p>
        </w:tc>
        <w:tc>
          <w:tcPr>
            <w:tcW w:w="708" w:type="dxa"/>
            <w:tcBorders>
              <w:top w:val="single" w:sz="4" w:space="0" w:color="auto"/>
              <w:left w:val="single" w:sz="4" w:space="0" w:color="auto"/>
              <w:bottom w:val="single" w:sz="4" w:space="0" w:color="auto"/>
              <w:right w:val="single" w:sz="4" w:space="0" w:color="auto"/>
            </w:tcBorders>
          </w:tcPr>
          <w:p w:rsidR="002023F3" w:rsidRPr="006E4D4C" w:rsidRDefault="002023F3" w:rsidP="009149FB">
            <w:pPr>
              <w:tabs>
                <w:tab w:val="left" w:pos="6237"/>
              </w:tabs>
              <w:ind w:firstLine="0"/>
              <w:jc w:val="center"/>
              <w:rPr>
                <w:b/>
                <w:sz w:val="22"/>
                <w:szCs w:val="22"/>
              </w:rPr>
            </w:pPr>
            <w:r w:rsidRPr="006E4D4C">
              <w:rPr>
                <w:b/>
                <w:sz w:val="22"/>
                <w:szCs w:val="22"/>
              </w:rPr>
              <w:t>Kč</w:t>
            </w:r>
          </w:p>
        </w:tc>
        <w:tc>
          <w:tcPr>
            <w:tcW w:w="2268" w:type="dxa"/>
            <w:tcBorders>
              <w:top w:val="single" w:sz="4" w:space="0" w:color="auto"/>
              <w:left w:val="single" w:sz="4" w:space="0" w:color="auto"/>
              <w:bottom w:val="single" w:sz="4" w:space="0" w:color="auto"/>
              <w:right w:val="single" w:sz="4" w:space="0" w:color="auto"/>
            </w:tcBorders>
          </w:tcPr>
          <w:p w:rsidR="002023F3" w:rsidRPr="006E4D4C" w:rsidRDefault="002023F3" w:rsidP="009149FB">
            <w:pPr>
              <w:tabs>
                <w:tab w:val="left" w:pos="6237"/>
              </w:tabs>
              <w:ind w:firstLine="0"/>
              <w:jc w:val="center"/>
              <w:rPr>
                <w:b/>
                <w:sz w:val="22"/>
                <w:szCs w:val="22"/>
              </w:rPr>
            </w:pPr>
          </w:p>
        </w:tc>
      </w:tr>
      <w:tr w:rsidR="00937A01" w:rsidRPr="006D1A95" w:rsidTr="006E4D4C">
        <w:tc>
          <w:tcPr>
            <w:tcW w:w="6663" w:type="dxa"/>
            <w:tcBorders>
              <w:top w:val="single" w:sz="4" w:space="0" w:color="auto"/>
              <w:left w:val="single" w:sz="4" w:space="0" w:color="auto"/>
              <w:bottom w:val="single" w:sz="4" w:space="0" w:color="auto"/>
              <w:right w:val="single" w:sz="4" w:space="0" w:color="auto"/>
            </w:tcBorders>
          </w:tcPr>
          <w:p w:rsidR="00937A01" w:rsidRPr="006E4D4C" w:rsidRDefault="00937A01" w:rsidP="00937A01">
            <w:pPr>
              <w:tabs>
                <w:tab w:val="left" w:pos="6237"/>
              </w:tabs>
              <w:ind w:firstLine="0"/>
              <w:jc w:val="center"/>
              <w:rPr>
                <w:b/>
                <w:sz w:val="22"/>
                <w:szCs w:val="22"/>
              </w:rPr>
            </w:pPr>
            <w:r>
              <w:rPr>
                <w:b/>
                <w:sz w:val="22"/>
                <w:szCs w:val="22"/>
              </w:rPr>
              <w:t>Hodnota zakázky celkem bez DPH</w:t>
            </w:r>
          </w:p>
        </w:tc>
        <w:tc>
          <w:tcPr>
            <w:tcW w:w="708" w:type="dxa"/>
            <w:tcBorders>
              <w:top w:val="single" w:sz="4" w:space="0" w:color="auto"/>
              <w:left w:val="single" w:sz="4" w:space="0" w:color="auto"/>
              <w:bottom w:val="single" w:sz="4" w:space="0" w:color="auto"/>
              <w:right w:val="single" w:sz="4" w:space="0" w:color="auto"/>
            </w:tcBorders>
          </w:tcPr>
          <w:p w:rsidR="00937A01" w:rsidRPr="006E4D4C" w:rsidRDefault="00937A01" w:rsidP="009149FB">
            <w:pPr>
              <w:tabs>
                <w:tab w:val="left" w:pos="6237"/>
              </w:tabs>
              <w:ind w:firstLine="0"/>
              <w:jc w:val="center"/>
              <w:rPr>
                <w:b/>
                <w:sz w:val="22"/>
                <w:szCs w:val="22"/>
              </w:rPr>
            </w:pPr>
            <w:r w:rsidRPr="006E4D4C">
              <w:rPr>
                <w:b/>
                <w:sz w:val="22"/>
                <w:szCs w:val="22"/>
              </w:rPr>
              <w:t>Kč</w:t>
            </w:r>
          </w:p>
        </w:tc>
        <w:tc>
          <w:tcPr>
            <w:tcW w:w="2268" w:type="dxa"/>
            <w:tcBorders>
              <w:top w:val="single" w:sz="4" w:space="0" w:color="auto"/>
              <w:left w:val="single" w:sz="4" w:space="0" w:color="auto"/>
              <w:bottom w:val="single" w:sz="4" w:space="0" w:color="auto"/>
              <w:right w:val="single" w:sz="4" w:space="0" w:color="auto"/>
            </w:tcBorders>
          </w:tcPr>
          <w:p w:rsidR="00937A01" w:rsidRPr="006E4D4C" w:rsidRDefault="00937A01" w:rsidP="009149FB">
            <w:pPr>
              <w:tabs>
                <w:tab w:val="left" w:pos="6237"/>
              </w:tabs>
              <w:ind w:firstLine="0"/>
              <w:jc w:val="center"/>
              <w:rPr>
                <w:b/>
                <w:sz w:val="22"/>
                <w:szCs w:val="22"/>
              </w:rPr>
            </w:pPr>
          </w:p>
        </w:tc>
      </w:tr>
      <w:tr w:rsidR="00160056" w:rsidRPr="006D1A95" w:rsidTr="006E4D4C">
        <w:tc>
          <w:tcPr>
            <w:tcW w:w="6663" w:type="dxa"/>
            <w:tcBorders>
              <w:top w:val="single" w:sz="4" w:space="0" w:color="auto"/>
              <w:left w:val="single" w:sz="4" w:space="0" w:color="auto"/>
              <w:bottom w:val="single" w:sz="4" w:space="0" w:color="auto"/>
              <w:right w:val="single" w:sz="4" w:space="0" w:color="auto"/>
            </w:tcBorders>
          </w:tcPr>
          <w:p w:rsidR="00160056" w:rsidRPr="006E4D4C" w:rsidRDefault="00160056" w:rsidP="00160056">
            <w:pPr>
              <w:tabs>
                <w:tab w:val="left" w:pos="6237"/>
              </w:tabs>
              <w:ind w:firstLine="0"/>
              <w:jc w:val="center"/>
              <w:rPr>
                <w:b/>
                <w:sz w:val="22"/>
                <w:szCs w:val="22"/>
              </w:rPr>
            </w:pPr>
            <w:r w:rsidRPr="006E4D4C">
              <w:rPr>
                <w:b/>
                <w:sz w:val="22"/>
                <w:szCs w:val="22"/>
              </w:rPr>
              <w:t>Sazba DPH (.... %)</w:t>
            </w:r>
          </w:p>
        </w:tc>
        <w:tc>
          <w:tcPr>
            <w:tcW w:w="708" w:type="dxa"/>
            <w:tcBorders>
              <w:top w:val="single" w:sz="4" w:space="0" w:color="auto"/>
              <w:left w:val="single" w:sz="4" w:space="0" w:color="auto"/>
              <w:bottom w:val="single" w:sz="4" w:space="0" w:color="auto"/>
              <w:right w:val="single" w:sz="4" w:space="0" w:color="auto"/>
            </w:tcBorders>
          </w:tcPr>
          <w:p w:rsidR="00160056" w:rsidRPr="006E4D4C" w:rsidRDefault="00160056" w:rsidP="009149FB">
            <w:pPr>
              <w:tabs>
                <w:tab w:val="left" w:pos="6237"/>
              </w:tabs>
              <w:ind w:firstLine="0"/>
              <w:jc w:val="center"/>
              <w:rPr>
                <w:b/>
                <w:sz w:val="22"/>
                <w:szCs w:val="22"/>
              </w:rPr>
            </w:pPr>
            <w:r w:rsidRPr="006E4D4C">
              <w:rPr>
                <w:b/>
                <w:sz w:val="22"/>
                <w:szCs w:val="22"/>
              </w:rPr>
              <w:t>Kč</w:t>
            </w:r>
          </w:p>
        </w:tc>
        <w:tc>
          <w:tcPr>
            <w:tcW w:w="2268" w:type="dxa"/>
            <w:tcBorders>
              <w:top w:val="single" w:sz="4" w:space="0" w:color="auto"/>
              <w:left w:val="single" w:sz="4" w:space="0" w:color="auto"/>
              <w:bottom w:val="single" w:sz="4" w:space="0" w:color="auto"/>
              <w:right w:val="single" w:sz="4" w:space="0" w:color="auto"/>
            </w:tcBorders>
          </w:tcPr>
          <w:p w:rsidR="00160056" w:rsidRPr="006E4D4C" w:rsidRDefault="00160056" w:rsidP="009149FB">
            <w:pPr>
              <w:tabs>
                <w:tab w:val="left" w:pos="6237"/>
              </w:tabs>
              <w:ind w:firstLine="0"/>
              <w:jc w:val="center"/>
              <w:rPr>
                <w:b/>
                <w:sz w:val="22"/>
                <w:szCs w:val="22"/>
              </w:rPr>
            </w:pPr>
          </w:p>
        </w:tc>
      </w:tr>
      <w:tr w:rsidR="00160056" w:rsidRPr="006D1A95" w:rsidTr="006E4D4C">
        <w:tc>
          <w:tcPr>
            <w:tcW w:w="6663" w:type="dxa"/>
            <w:tcBorders>
              <w:top w:val="single" w:sz="4" w:space="0" w:color="auto"/>
              <w:left w:val="single" w:sz="4" w:space="0" w:color="auto"/>
              <w:bottom w:val="single" w:sz="4" w:space="0" w:color="auto"/>
              <w:right w:val="single" w:sz="4" w:space="0" w:color="auto"/>
            </w:tcBorders>
          </w:tcPr>
          <w:p w:rsidR="00160056" w:rsidRPr="006E4D4C" w:rsidRDefault="00160056" w:rsidP="00160056">
            <w:pPr>
              <w:tabs>
                <w:tab w:val="left" w:pos="6237"/>
              </w:tabs>
              <w:ind w:firstLine="0"/>
              <w:jc w:val="center"/>
              <w:rPr>
                <w:b/>
                <w:sz w:val="22"/>
                <w:szCs w:val="22"/>
              </w:rPr>
            </w:pPr>
            <w:r w:rsidRPr="006E4D4C">
              <w:rPr>
                <w:b/>
                <w:sz w:val="22"/>
                <w:szCs w:val="22"/>
              </w:rPr>
              <w:t>Cena celkem vč. DPH</w:t>
            </w:r>
          </w:p>
        </w:tc>
        <w:tc>
          <w:tcPr>
            <w:tcW w:w="708" w:type="dxa"/>
            <w:tcBorders>
              <w:top w:val="single" w:sz="4" w:space="0" w:color="auto"/>
              <w:left w:val="single" w:sz="4" w:space="0" w:color="auto"/>
              <w:bottom w:val="single" w:sz="4" w:space="0" w:color="auto"/>
              <w:right w:val="single" w:sz="4" w:space="0" w:color="auto"/>
            </w:tcBorders>
          </w:tcPr>
          <w:p w:rsidR="00160056" w:rsidRPr="006E4D4C" w:rsidRDefault="00160056" w:rsidP="009149FB">
            <w:pPr>
              <w:tabs>
                <w:tab w:val="left" w:pos="6237"/>
              </w:tabs>
              <w:ind w:firstLine="0"/>
              <w:jc w:val="center"/>
              <w:rPr>
                <w:b/>
                <w:sz w:val="22"/>
                <w:szCs w:val="22"/>
              </w:rPr>
            </w:pPr>
            <w:r w:rsidRPr="006E4D4C">
              <w:rPr>
                <w:b/>
                <w:sz w:val="22"/>
                <w:szCs w:val="22"/>
              </w:rPr>
              <w:t>Kč</w:t>
            </w:r>
          </w:p>
        </w:tc>
        <w:tc>
          <w:tcPr>
            <w:tcW w:w="2268" w:type="dxa"/>
            <w:tcBorders>
              <w:top w:val="single" w:sz="4" w:space="0" w:color="auto"/>
              <w:left w:val="single" w:sz="4" w:space="0" w:color="auto"/>
              <w:bottom w:val="single" w:sz="4" w:space="0" w:color="auto"/>
              <w:right w:val="single" w:sz="4" w:space="0" w:color="auto"/>
            </w:tcBorders>
          </w:tcPr>
          <w:p w:rsidR="00160056" w:rsidRPr="006E4D4C" w:rsidRDefault="00160056" w:rsidP="009149FB">
            <w:pPr>
              <w:tabs>
                <w:tab w:val="left" w:pos="6237"/>
              </w:tabs>
              <w:ind w:firstLine="0"/>
              <w:jc w:val="center"/>
              <w:rPr>
                <w:b/>
                <w:sz w:val="22"/>
                <w:szCs w:val="22"/>
              </w:rPr>
            </w:pPr>
          </w:p>
        </w:tc>
      </w:tr>
    </w:tbl>
    <w:p w:rsidR="006D19F9" w:rsidRDefault="006D19F9" w:rsidP="00E81DE2">
      <w:pPr>
        <w:widowControl w:val="0"/>
        <w:tabs>
          <w:tab w:val="left" w:pos="2340"/>
        </w:tabs>
        <w:spacing w:line="276" w:lineRule="auto"/>
        <w:ind w:left="567" w:firstLine="0"/>
        <w:rPr>
          <w:snapToGrid w:val="0"/>
        </w:rPr>
      </w:pPr>
    </w:p>
    <w:p w:rsidR="004F56CA" w:rsidRPr="008E7FEB" w:rsidRDefault="004F56CA" w:rsidP="00E81DE2">
      <w:pPr>
        <w:widowControl w:val="0"/>
        <w:tabs>
          <w:tab w:val="left" w:pos="2340"/>
        </w:tabs>
        <w:spacing w:line="276" w:lineRule="auto"/>
        <w:ind w:left="567" w:firstLine="0"/>
        <w:rPr>
          <w:snapToGrid w:val="0"/>
        </w:rPr>
      </w:pPr>
      <w:r w:rsidRPr="008E7FEB">
        <w:rPr>
          <w:snapToGrid w:val="0"/>
        </w:rPr>
        <w:t>Níže podepsaný prohlašuje, že cena uvedená v nabídkovém listě obsahuje veškeré požadavky na realizaci výše uvedené zakázky dle zadávací dokumentace a zadání této zakázky.</w:t>
      </w:r>
    </w:p>
    <w:p w:rsidR="006D19F9" w:rsidRDefault="006D19F9" w:rsidP="004F56CA">
      <w:pPr>
        <w:widowControl w:val="0"/>
        <w:tabs>
          <w:tab w:val="left" w:pos="2340"/>
        </w:tabs>
        <w:rPr>
          <w:snapToGrid w:val="0"/>
        </w:rPr>
      </w:pPr>
    </w:p>
    <w:p w:rsidR="006D19F9" w:rsidRDefault="004F56CA" w:rsidP="004F56CA">
      <w:pPr>
        <w:widowControl w:val="0"/>
        <w:tabs>
          <w:tab w:val="left" w:pos="2340"/>
        </w:tabs>
        <w:rPr>
          <w:snapToGrid w:val="0"/>
        </w:rPr>
      </w:pPr>
      <w:r w:rsidRPr="008E7FEB">
        <w:rPr>
          <w:snapToGrid w:val="0"/>
        </w:rPr>
        <w:t xml:space="preserve">V  ……………… dne:          </w:t>
      </w:r>
      <w:r w:rsidRPr="008E7FEB">
        <w:rPr>
          <w:snapToGrid w:val="0"/>
        </w:rPr>
        <w:tab/>
      </w:r>
      <w:r w:rsidRPr="008E7FEB">
        <w:rPr>
          <w:snapToGrid w:val="0"/>
        </w:rPr>
        <w:tab/>
      </w:r>
      <w:r w:rsidRPr="008E7FEB">
        <w:rPr>
          <w:snapToGrid w:val="0"/>
        </w:rPr>
        <w:tab/>
      </w:r>
      <w:r w:rsidRPr="008E7FEB">
        <w:rPr>
          <w:snapToGrid w:val="0"/>
        </w:rPr>
        <w:tab/>
      </w:r>
      <w:r w:rsidRPr="008E7FEB">
        <w:rPr>
          <w:snapToGrid w:val="0"/>
        </w:rPr>
        <w:tab/>
        <w:t xml:space="preserve">      </w:t>
      </w:r>
    </w:p>
    <w:p w:rsidR="006D19F9" w:rsidRDefault="006D19F9" w:rsidP="004F56CA">
      <w:pPr>
        <w:widowControl w:val="0"/>
        <w:tabs>
          <w:tab w:val="left" w:pos="2340"/>
        </w:tabs>
        <w:rPr>
          <w:snapToGrid w:val="0"/>
        </w:rPr>
      </w:pPr>
    </w:p>
    <w:p w:rsidR="00937A01" w:rsidRDefault="00937A01" w:rsidP="004F56CA">
      <w:pPr>
        <w:widowControl w:val="0"/>
        <w:tabs>
          <w:tab w:val="left" w:pos="2340"/>
        </w:tabs>
        <w:rPr>
          <w:snapToGrid w:val="0"/>
        </w:rPr>
      </w:pPr>
    </w:p>
    <w:p w:rsidR="004F56CA" w:rsidRPr="008E7FEB" w:rsidRDefault="006D19F9" w:rsidP="004F56CA">
      <w:pPr>
        <w:widowControl w:val="0"/>
        <w:tabs>
          <w:tab w:val="left" w:pos="2340"/>
        </w:tabs>
        <w:rPr>
          <w:snapToGrid w:val="0"/>
        </w:rPr>
      </w:pPr>
      <w:r>
        <w:rPr>
          <w:snapToGrid w:val="0"/>
        </w:rPr>
        <w:tab/>
      </w:r>
      <w:r>
        <w:rPr>
          <w:snapToGrid w:val="0"/>
        </w:rPr>
        <w:tab/>
      </w:r>
      <w:r>
        <w:rPr>
          <w:snapToGrid w:val="0"/>
        </w:rPr>
        <w:tab/>
      </w:r>
      <w:r>
        <w:rPr>
          <w:snapToGrid w:val="0"/>
        </w:rPr>
        <w:tab/>
      </w:r>
      <w:r>
        <w:rPr>
          <w:snapToGrid w:val="0"/>
        </w:rPr>
        <w:tab/>
      </w:r>
      <w:r>
        <w:rPr>
          <w:snapToGrid w:val="0"/>
        </w:rPr>
        <w:tab/>
      </w:r>
      <w:r>
        <w:rPr>
          <w:snapToGrid w:val="0"/>
        </w:rPr>
        <w:tab/>
      </w:r>
      <w:r>
        <w:rPr>
          <w:snapToGrid w:val="0"/>
        </w:rPr>
        <w:tab/>
        <w:t>razítko, podpis uchazeče</w:t>
      </w:r>
    </w:p>
    <w:p w:rsidR="00937A01" w:rsidRDefault="00937A01" w:rsidP="00E758E4">
      <w:pPr>
        <w:spacing w:line="240" w:lineRule="auto"/>
        <w:rPr>
          <w:b/>
          <w:i/>
          <w:sz w:val="20"/>
        </w:rPr>
      </w:pPr>
    </w:p>
    <w:p w:rsidR="004A51A2" w:rsidRDefault="0019460C" w:rsidP="00E758E4">
      <w:pPr>
        <w:spacing w:line="240" w:lineRule="auto"/>
        <w:rPr>
          <w:b/>
          <w:i/>
          <w:sz w:val="20"/>
        </w:rPr>
      </w:pPr>
      <w:r w:rsidRPr="00082D2B">
        <w:rPr>
          <w:b/>
          <w:i/>
          <w:sz w:val="20"/>
        </w:rPr>
        <w:lastRenderedPageBreak/>
        <w:t xml:space="preserve">Příloha č. </w:t>
      </w:r>
      <w:r w:rsidR="005E5302">
        <w:rPr>
          <w:b/>
          <w:i/>
          <w:sz w:val="20"/>
        </w:rPr>
        <w:t xml:space="preserve">2  </w:t>
      </w:r>
      <w:r>
        <w:rPr>
          <w:b/>
          <w:i/>
          <w:sz w:val="20"/>
        </w:rPr>
        <w:t xml:space="preserve"> </w:t>
      </w:r>
    </w:p>
    <w:p w:rsidR="0019460C" w:rsidRDefault="005E5302" w:rsidP="004A51A2">
      <w:pPr>
        <w:spacing w:line="240" w:lineRule="auto"/>
        <w:jc w:val="center"/>
        <w:rPr>
          <w:rFonts w:ascii="Times" w:hAnsi="Times"/>
          <w:b/>
          <w:caps/>
          <w:szCs w:val="24"/>
        </w:rPr>
      </w:pPr>
      <w:r w:rsidRPr="00E758E4">
        <w:rPr>
          <w:rFonts w:ascii="Times" w:hAnsi="Times"/>
          <w:b/>
          <w:caps/>
          <w:szCs w:val="24"/>
          <w:u w:val="single"/>
        </w:rPr>
        <w:t>popis, parametry a základní požadované funkce</w:t>
      </w:r>
    </w:p>
    <w:p w:rsidR="001A1E42" w:rsidRDefault="001A1E42" w:rsidP="00E758E4">
      <w:pPr>
        <w:spacing w:line="240" w:lineRule="auto"/>
        <w:ind w:firstLine="0"/>
        <w:rPr>
          <w:b/>
          <w:szCs w:val="24"/>
        </w:rPr>
      </w:pPr>
    </w:p>
    <w:p w:rsidR="00EB2969" w:rsidRDefault="00EB2969" w:rsidP="00EB2969">
      <w:pPr>
        <w:spacing w:line="240" w:lineRule="auto"/>
        <w:ind w:firstLine="0"/>
        <w:rPr>
          <w:szCs w:val="24"/>
        </w:rPr>
      </w:pPr>
      <w:r>
        <w:rPr>
          <w:szCs w:val="24"/>
        </w:rPr>
        <w:t>Předpokladem instalace nového</w:t>
      </w:r>
      <w:r w:rsidRPr="00A35E41">
        <w:rPr>
          <w:szCs w:val="24"/>
        </w:rPr>
        <w:t xml:space="preserve"> systém</w:t>
      </w:r>
      <w:r>
        <w:rPr>
          <w:szCs w:val="24"/>
        </w:rPr>
        <w:t>u je zachování všech současných funkcí event. jejich rozšíření a zdokonalení uživatelských možností a rozšíření o nově požadované funkce označené v popisu „NOVĚ“</w:t>
      </w:r>
    </w:p>
    <w:p w:rsidR="00EB2969" w:rsidRDefault="00EB2969" w:rsidP="00E758E4">
      <w:pPr>
        <w:spacing w:line="240" w:lineRule="auto"/>
        <w:ind w:firstLine="0"/>
        <w:rPr>
          <w:b/>
          <w:szCs w:val="24"/>
        </w:rPr>
      </w:pPr>
    </w:p>
    <w:p w:rsidR="00034896" w:rsidRDefault="00034896" w:rsidP="00034896">
      <w:pPr>
        <w:spacing w:line="240" w:lineRule="auto"/>
        <w:ind w:firstLine="0"/>
        <w:jc w:val="both"/>
        <w:rPr>
          <w:szCs w:val="24"/>
        </w:rPr>
      </w:pPr>
      <w:r>
        <w:rPr>
          <w:szCs w:val="24"/>
        </w:rPr>
        <w:t>Do současného pokladního systému se připojuje hlavní informační systém „Orange Helios a získává tak data o skladových pohybech. Připojení se provádí přes Linked server (tzn. mezi MS SQL) sestaveného View a importní procedury v IS.</w:t>
      </w:r>
    </w:p>
    <w:p w:rsidR="00034896" w:rsidRDefault="00034896" w:rsidP="00034896">
      <w:pPr>
        <w:spacing w:line="240" w:lineRule="auto"/>
        <w:ind w:firstLine="0"/>
        <w:jc w:val="both"/>
        <w:rPr>
          <w:szCs w:val="24"/>
        </w:rPr>
      </w:pPr>
      <w:r>
        <w:rPr>
          <w:szCs w:val="24"/>
        </w:rPr>
        <w:t>Obsluhu pokladního systému (statistiky, blokové vstupenky atd.) lze provádět z počítačů vedoucího, ekonomky a mistrů.</w:t>
      </w:r>
    </w:p>
    <w:p w:rsidR="00034896" w:rsidRDefault="00034896" w:rsidP="00034896">
      <w:pPr>
        <w:spacing w:line="240" w:lineRule="auto"/>
        <w:ind w:firstLine="0"/>
        <w:rPr>
          <w:szCs w:val="24"/>
        </w:rPr>
      </w:pPr>
    </w:p>
    <w:p w:rsidR="00034896" w:rsidRDefault="00034896" w:rsidP="00034896">
      <w:pPr>
        <w:spacing w:line="240" w:lineRule="auto"/>
        <w:ind w:firstLine="0"/>
        <w:rPr>
          <w:szCs w:val="24"/>
        </w:rPr>
      </w:pPr>
      <w:r>
        <w:rPr>
          <w:szCs w:val="24"/>
        </w:rPr>
        <w:t>V současné době je součástí pokladního systému přímo na koupališti toto zařízení:</w:t>
      </w:r>
    </w:p>
    <w:p w:rsidR="00034896" w:rsidRDefault="00034896" w:rsidP="00034896">
      <w:pPr>
        <w:spacing w:line="240" w:lineRule="auto"/>
        <w:ind w:firstLine="0"/>
        <w:rPr>
          <w:szCs w:val="24"/>
        </w:rPr>
      </w:pPr>
    </w:p>
    <w:p w:rsidR="00034896" w:rsidRPr="006E2236" w:rsidRDefault="00034896" w:rsidP="00034896">
      <w:pPr>
        <w:numPr>
          <w:ilvl w:val="0"/>
          <w:numId w:val="45"/>
        </w:numPr>
        <w:spacing w:line="240" w:lineRule="auto"/>
        <w:rPr>
          <w:b/>
          <w:szCs w:val="24"/>
        </w:rPr>
      </w:pPr>
      <w:r w:rsidRPr="006E2236">
        <w:rPr>
          <w:b/>
          <w:szCs w:val="24"/>
        </w:rPr>
        <w:t>kancelář vedoucího koupaliště</w:t>
      </w:r>
    </w:p>
    <w:p w:rsidR="00034896" w:rsidRPr="00C6091E" w:rsidRDefault="00034896" w:rsidP="00034896">
      <w:pPr>
        <w:numPr>
          <w:ilvl w:val="1"/>
          <w:numId w:val="45"/>
        </w:numPr>
        <w:spacing w:line="240" w:lineRule="auto"/>
        <w:rPr>
          <w:color w:val="000000"/>
          <w:szCs w:val="24"/>
          <w:lang w:eastAsia="cs-CZ"/>
        </w:rPr>
      </w:pPr>
      <w:r w:rsidRPr="00C6091E">
        <w:rPr>
          <w:szCs w:val="24"/>
        </w:rPr>
        <w:t xml:space="preserve">1x server </w:t>
      </w:r>
      <w:r w:rsidRPr="00C6091E">
        <w:rPr>
          <w:color w:val="000000"/>
          <w:sz w:val="22"/>
          <w:szCs w:val="22"/>
          <w:lang w:eastAsia="cs-CZ"/>
        </w:rPr>
        <w:t xml:space="preserve">DELL T310 (Vmware ESXi), 1x VM s OS Windows </w:t>
      </w:r>
      <w:smartTag w:uri="urn:schemas-microsoft-com:office:smarttags" w:element="metricconverter">
        <w:smartTagPr>
          <w:attr w:name="ProductID" w:val="7 a"/>
        </w:smartTagPr>
        <w:r w:rsidRPr="00C6091E">
          <w:rPr>
            <w:color w:val="000000"/>
            <w:sz w:val="22"/>
            <w:szCs w:val="22"/>
            <w:lang w:eastAsia="cs-CZ"/>
          </w:rPr>
          <w:t>7 a</w:t>
        </w:r>
      </w:smartTag>
      <w:r w:rsidRPr="00C6091E">
        <w:rPr>
          <w:color w:val="000000"/>
          <w:sz w:val="22"/>
          <w:szCs w:val="22"/>
          <w:lang w:eastAsia="cs-CZ"/>
        </w:rPr>
        <w:t xml:space="preserve"> databází SQL Express 2012</w:t>
      </w:r>
      <w:r>
        <w:rPr>
          <w:color w:val="000000"/>
          <w:sz w:val="22"/>
          <w:szCs w:val="22"/>
          <w:lang w:eastAsia="cs-CZ"/>
        </w:rPr>
        <w:t>, Aproks SW – komunikační server, Aproks Display – informace pro LED display.</w:t>
      </w:r>
    </w:p>
    <w:p w:rsidR="00034896" w:rsidRPr="00C6091E" w:rsidRDefault="00034896" w:rsidP="00034896">
      <w:pPr>
        <w:numPr>
          <w:ilvl w:val="1"/>
          <w:numId w:val="45"/>
        </w:numPr>
        <w:spacing w:line="240" w:lineRule="auto"/>
        <w:rPr>
          <w:color w:val="000000"/>
          <w:szCs w:val="24"/>
          <w:lang w:eastAsia="cs-CZ"/>
        </w:rPr>
      </w:pPr>
      <w:r w:rsidRPr="00C6091E">
        <w:rPr>
          <w:szCs w:val="24"/>
        </w:rPr>
        <w:t>1x převodník serial por</w:t>
      </w:r>
      <w:r>
        <w:rPr>
          <w:szCs w:val="24"/>
        </w:rPr>
        <w:t>t Moxa NPORT 5110 pro připojení převodníku turniketů</w:t>
      </w:r>
      <w:r w:rsidRPr="00C6091E">
        <w:rPr>
          <w:szCs w:val="24"/>
        </w:rPr>
        <w:t xml:space="preserve">  </w:t>
      </w:r>
    </w:p>
    <w:p w:rsidR="00034896" w:rsidRPr="00C6091E" w:rsidRDefault="00034896" w:rsidP="00034896">
      <w:pPr>
        <w:numPr>
          <w:ilvl w:val="1"/>
          <w:numId w:val="45"/>
        </w:numPr>
        <w:spacing w:line="240" w:lineRule="auto"/>
        <w:rPr>
          <w:szCs w:val="24"/>
        </w:rPr>
      </w:pPr>
      <w:r w:rsidRPr="00C6091E">
        <w:rPr>
          <w:color w:val="000000"/>
          <w:szCs w:val="24"/>
          <w:lang w:eastAsia="cs-CZ"/>
        </w:rPr>
        <w:t xml:space="preserve">1x záložní zdroj APC </w:t>
      </w:r>
    </w:p>
    <w:p w:rsidR="00034896" w:rsidRDefault="00034896" w:rsidP="00034896">
      <w:pPr>
        <w:numPr>
          <w:ilvl w:val="1"/>
          <w:numId w:val="45"/>
        </w:numPr>
        <w:spacing w:line="240" w:lineRule="auto"/>
        <w:rPr>
          <w:szCs w:val="24"/>
        </w:rPr>
      </w:pPr>
      <w:r w:rsidRPr="00960CD9">
        <w:rPr>
          <w:szCs w:val="24"/>
        </w:rPr>
        <w:t>1x Switch 3Co</w:t>
      </w:r>
      <w:r>
        <w:rPr>
          <w:szCs w:val="24"/>
        </w:rPr>
        <w:t>m Baseline Switch 2226-SFP Plus</w:t>
      </w:r>
    </w:p>
    <w:p w:rsidR="00034896" w:rsidRPr="00960CD9" w:rsidRDefault="00034896" w:rsidP="00034896">
      <w:pPr>
        <w:spacing w:line="240" w:lineRule="auto"/>
        <w:ind w:left="1080" w:firstLine="0"/>
        <w:rPr>
          <w:szCs w:val="24"/>
        </w:rPr>
      </w:pPr>
    </w:p>
    <w:p w:rsidR="00034896" w:rsidRPr="006E2236" w:rsidRDefault="00034896" w:rsidP="00034896">
      <w:pPr>
        <w:numPr>
          <w:ilvl w:val="0"/>
          <w:numId w:val="45"/>
        </w:numPr>
        <w:spacing w:line="240" w:lineRule="auto"/>
        <w:rPr>
          <w:b/>
          <w:szCs w:val="24"/>
        </w:rPr>
      </w:pPr>
      <w:r w:rsidRPr="006E2236">
        <w:rPr>
          <w:b/>
          <w:szCs w:val="24"/>
        </w:rPr>
        <w:t>hlavní pokladna</w:t>
      </w:r>
    </w:p>
    <w:p w:rsidR="00034896" w:rsidRDefault="00034896" w:rsidP="00034896">
      <w:pPr>
        <w:numPr>
          <w:ilvl w:val="1"/>
          <w:numId w:val="45"/>
        </w:numPr>
        <w:spacing w:line="240" w:lineRule="auto"/>
        <w:rPr>
          <w:szCs w:val="24"/>
        </w:rPr>
      </w:pPr>
      <w:r>
        <w:rPr>
          <w:szCs w:val="24"/>
        </w:rPr>
        <w:t>2x monitor, 2x PC, 2x záložní zdroj, 2x klávesnice</w:t>
      </w:r>
    </w:p>
    <w:p w:rsidR="00034896" w:rsidRDefault="00034896" w:rsidP="00034896">
      <w:pPr>
        <w:numPr>
          <w:ilvl w:val="1"/>
          <w:numId w:val="45"/>
        </w:numPr>
        <w:spacing w:line="240" w:lineRule="auto"/>
        <w:rPr>
          <w:szCs w:val="24"/>
        </w:rPr>
      </w:pPr>
      <w:r>
        <w:rPr>
          <w:szCs w:val="24"/>
        </w:rPr>
        <w:t>2x tiskárna Epson TM-T88V (LPT)</w:t>
      </w:r>
    </w:p>
    <w:p w:rsidR="00034896" w:rsidRDefault="00034896" w:rsidP="00034896">
      <w:pPr>
        <w:numPr>
          <w:ilvl w:val="1"/>
          <w:numId w:val="45"/>
        </w:numPr>
        <w:spacing w:line="240" w:lineRule="auto"/>
        <w:rPr>
          <w:szCs w:val="24"/>
        </w:rPr>
      </w:pPr>
      <w:r>
        <w:rPr>
          <w:szCs w:val="24"/>
        </w:rPr>
        <w:t>2x informační displej pro zákazníka</w:t>
      </w:r>
    </w:p>
    <w:p w:rsidR="00034896" w:rsidRPr="00B22361" w:rsidRDefault="00034896" w:rsidP="00034896">
      <w:pPr>
        <w:numPr>
          <w:ilvl w:val="1"/>
          <w:numId w:val="45"/>
        </w:numPr>
        <w:spacing w:line="240" w:lineRule="auto"/>
        <w:rPr>
          <w:szCs w:val="24"/>
        </w:rPr>
      </w:pPr>
      <w:r>
        <w:rPr>
          <w:szCs w:val="24"/>
        </w:rPr>
        <w:t xml:space="preserve">2x čtečka čárových kódů </w:t>
      </w:r>
      <w:r w:rsidRPr="00B22361">
        <w:rPr>
          <w:szCs w:val="24"/>
        </w:rPr>
        <w:t xml:space="preserve">permanentek </w:t>
      </w:r>
      <w:r>
        <w:rPr>
          <w:szCs w:val="24"/>
        </w:rPr>
        <w:t>-</w:t>
      </w:r>
      <w:r w:rsidRPr="00B22361">
        <w:rPr>
          <w:color w:val="000000"/>
          <w:szCs w:val="24"/>
          <w:lang w:eastAsia="cs-CZ"/>
        </w:rPr>
        <w:t xml:space="preserve"> Honeywell Laser skener MS9520 Voyager (USB)</w:t>
      </w:r>
    </w:p>
    <w:p w:rsidR="00034896" w:rsidRPr="00B22361" w:rsidRDefault="00034896" w:rsidP="00034896">
      <w:pPr>
        <w:numPr>
          <w:ilvl w:val="1"/>
          <w:numId w:val="45"/>
        </w:numPr>
        <w:spacing w:line="240" w:lineRule="auto"/>
        <w:rPr>
          <w:szCs w:val="24"/>
        </w:rPr>
      </w:pPr>
      <w:r w:rsidRPr="00B22361">
        <w:rPr>
          <w:color w:val="000000"/>
          <w:szCs w:val="24"/>
          <w:lang w:eastAsia="cs-CZ"/>
        </w:rPr>
        <w:t>2x čtečka čipových hodinek</w:t>
      </w:r>
      <w:r>
        <w:rPr>
          <w:color w:val="000000"/>
          <w:szCs w:val="24"/>
          <w:lang w:eastAsia="cs-CZ"/>
        </w:rPr>
        <w:t xml:space="preserve"> (přes sériový port - COM)</w:t>
      </w:r>
    </w:p>
    <w:p w:rsidR="00034896" w:rsidRDefault="00034896" w:rsidP="00034896">
      <w:pPr>
        <w:numPr>
          <w:ilvl w:val="1"/>
          <w:numId w:val="45"/>
        </w:numPr>
        <w:spacing w:line="240" w:lineRule="auto"/>
        <w:rPr>
          <w:szCs w:val="24"/>
        </w:rPr>
      </w:pPr>
      <w:r>
        <w:rPr>
          <w:szCs w:val="24"/>
        </w:rPr>
        <w:t>2x otočný turniket KABA s čtečkami čipových hodinek</w:t>
      </w:r>
    </w:p>
    <w:p w:rsidR="00034896" w:rsidRDefault="00034896" w:rsidP="00034896">
      <w:pPr>
        <w:numPr>
          <w:ilvl w:val="1"/>
          <w:numId w:val="45"/>
        </w:numPr>
        <w:spacing w:line="240" w:lineRule="auto"/>
        <w:rPr>
          <w:szCs w:val="24"/>
        </w:rPr>
      </w:pPr>
      <w:r>
        <w:rPr>
          <w:szCs w:val="24"/>
        </w:rPr>
        <w:t xml:space="preserve"> 1x otočná, elektricky ovládaná dvířka (kočárky a ZTP)</w:t>
      </w:r>
    </w:p>
    <w:p w:rsidR="00034896" w:rsidRDefault="00034896" w:rsidP="00034896">
      <w:pPr>
        <w:numPr>
          <w:ilvl w:val="1"/>
          <w:numId w:val="45"/>
        </w:numPr>
        <w:spacing w:line="240" w:lineRule="auto"/>
        <w:rPr>
          <w:szCs w:val="24"/>
        </w:rPr>
      </w:pPr>
      <w:r>
        <w:rPr>
          <w:szCs w:val="24"/>
        </w:rPr>
        <w:t>Tlačítka pro ruční ovládání turniketů a dvířek (KABA)</w:t>
      </w:r>
    </w:p>
    <w:p w:rsidR="00034896" w:rsidRDefault="00034896" w:rsidP="00034896">
      <w:pPr>
        <w:numPr>
          <w:ilvl w:val="1"/>
          <w:numId w:val="45"/>
        </w:numPr>
        <w:spacing w:line="240" w:lineRule="auto"/>
        <w:rPr>
          <w:szCs w:val="24"/>
        </w:rPr>
      </w:pPr>
      <w:r>
        <w:rPr>
          <w:szCs w:val="24"/>
        </w:rPr>
        <w:t>1x terminál pro příjem platebních karet</w:t>
      </w:r>
    </w:p>
    <w:p w:rsidR="00034896" w:rsidRDefault="00034896" w:rsidP="00034896">
      <w:pPr>
        <w:spacing w:line="240" w:lineRule="auto"/>
        <w:ind w:left="1080" w:firstLine="0"/>
        <w:rPr>
          <w:szCs w:val="24"/>
        </w:rPr>
      </w:pPr>
    </w:p>
    <w:p w:rsidR="00034896" w:rsidRPr="006E2236" w:rsidRDefault="00034896" w:rsidP="00034896">
      <w:pPr>
        <w:numPr>
          <w:ilvl w:val="0"/>
          <w:numId w:val="45"/>
        </w:numPr>
        <w:spacing w:line="240" w:lineRule="auto"/>
        <w:rPr>
          <w:b/>
          <w:szCs w:val="24"/>
        </w:rPr>
      </w:pPr>
      <w:r w:rsidRPr="006E2236">
        <w:rPr>
          <w:b/>
          <w:szCs w:val="24"/>
        </w:rPr>
        <w:t>Letní pokladna</w:t>
      </w:r>
    </w:p>
    <w:p w:rsidR="00034896" w:rsidRDefault="00034896" w:rsidP="00034896">
      <w:pPr>
        <w:numPr>
          <w:ilvl w:val="1"/>
          <w:numId w:val="45"/>
        </w:numPr>
        <w:spacing w:line="240" w:lineRule="auto"/>
        <w:rPr>
          <w:szCs w:val="24"/>
        </w:rPr>
      </w:pPr>
      <w:r>
        <w:rPr>
          <w:szCs w:val="24"/>
        </w:rPr>
        <w:t>2x monitor, 2x PC, 2x klávesnice</w:t>
      </w:r>
    </w:p>
    <w:p w:rsidR="00034896" w:rsidRDefault="00034896" w:rsidP="00034896">
      <w:pPr>
        <w:numPr>
          <w:ilvl w:val="1"/>
          <w:numId w:val="45"/>
        </w:numPr>
        <w:spacing w:line="240" w:lineRule="auto"/>
        <w:rPr>
          <w:szCs w:val="24"/>
        </w:rPr>
      </w:pPr>
      <w:r w:rsidRPr="00B22361">
        <w:rPr>
          <w:szCs w:val="24"/>
        </w:rPr>
        <w:t>2x tiskárna Epson TM-</w:t>
      </w:r>
      <w:r>
        <w:rPr>
          <w:szCs w:val="24"/>
        </w:rPr>
        <w:t>T88V (LPT)</w:t>
      </w:r>
    </w:p>
    <w:p w:rsidR="00034896" w:rsidRPr="00B22361" w:rsidRDefault="00034896" w:rsidP="00034896">
      <w:pPr>
        <w:numPr>
          <w:ilvl w:val="1"/>
          <w:numId w:val="45"/>
        </w:numPr>
        <w:spacing w:line="240" w:lineRule="auto"/>
        <w:rPr>
          <w:szCs w:val="24"/>
        </w:rPr>
      </w:pPr>
      <w:r w:rsidRPr="00B22361">
        <w:rPr>
          <w:szCs w:val="24"/>
        </w:rPr>
        <w:t>2x informační displej pro zákazníka</w:t>
      </w:r>
    </w:p>
    <w:p w:rsidR="00034896" w:rsidRPr="00B22361" w:rsidRDefault="00034896" w:rsidP="00034896">
      <w:pPr>
        <w:numPr>
          <w:ilvl w:val="1"/>
          <w:numId w:val="45"/>
        </w:numPr>
        <w:spacing w:line="240" w:lineRule="auto"/>
        <w:rPr>
          <w:szCs w:val="24"/>
        </w:rPr>
      </w:pPr>
      <w:r>
        <w:rPr>
          <w:szCs w:val="24"/>
        </w:rPr>
        <w:t>2x čtečka čárových kódů permanentek -</w:t>
      </w:r>
      <w:r w:rsidRPr="00B22361">
        <w:rPr>
          <w:color w:val="000000"/>
          <w:szCs w:val="24"/>
          <w:lang w:eastAsia="cs-CZ"/>
        </w:rPr>
        <w:t xml:space="preserve"> Honeywell Laser skener MS9520 Voyager (USB)</w:t>
      </w:r>
    </w:p>
    <w:p w:rsidR="00034896" w:rsidRPr="00B22361" w:rsidRDefault="00034896" w:rsidP="00034896">
      <w:pPr>
        <w:numPr>
          <w:ilvl w:val="1"/>
          <w:numId w:val="45"/>
        </w:numPr>
        <w:spacing w:line="240" w:lineRule="auto"/>
        <w:rPr>
          <w:szCs w:val="24"/>
        </w:rPr>
      </w:pPr>
      <w:r w:rsidRPr="00B22361">
        <w:rPr>
          <w:color w:val="000000"/>
          <w:szCs w:val="24"/>
          <w:lang w:eastAsia="cs-CZ"/>
        </w:rPr>
        <w:t>2x čtečka čipových hodinek</w:t>
      </w:r>
      <w:r>
        <w:rPr>
          <w:color w:val="000000"/>
          <w:szCs w:val="24"/>
          <w:lang w:eastAsia="cs-CZ"/>
        </w:rPr>
        <w:t xml:space="preserve"> (přes sériový port - COM)</w:t>
      </w:r>
    </w:p>
    <w:p w:rsidR="00034896" w:rsidRDefault="00034896" w:rsidP="00034896">
      <w:pPr>
        <w:numPr>
          <w:ilvl w:val="1"/>
          <w:numId w:val="45"/>
        </w:numPr>
        <w:spacing w:line="240" w:lineRule="auto"/>
        <w:rPr>
          <w:szCs w:val="24"/>
        </w:rPr>
      </w:pPr>
      <w:r>
        <w:rPr>
          <w:szCs w:val="24"/>
        </w:rPr>
        <w:t>2x otočný turniket KABA s čtečkami čárových kódů vstupenek</w:t>
      </w:r>
    </w:p>
    <w:p w:rsidR="00034896" w:rsidRDefault="00034896" w:rsidP="00034896">
      <w:pPr>
        <w:numPr>
          <w:ilvl w:val="1"/>
          <w:numId w:val="45"/>
        </w:numPr>
        <w:spacing w:line="240" w:lineRule="auto"/>
        <w:rPr>
          <w:szCs w:val="24"/>
        </w:rPr>
      </w:pPr>
      <w:r>
        <w:rPr>
          <w:szCs w:val="24"/>
        </w:rPr>
        <w:t xml:space="preserve"> 1x otočná, elektricky ovládaná dvířka (kočárky a ZTP)</w:t>
      </w:r>
    </w:p>
    <w:p w:rsidR="00034896" w:rsidRDefault="00034896" w:rsidP="00034896">
      <w:pPr>
        <w:numPr>
          <w:ilvl w:val="1"/>
          <w:numId w:val="45"/>
        </w:numPr>
        <w:spacing w:line="240" w:lineRule="auto"/>
        <w:rPr>
          <w:szCs w:val="24"/>
        </w:rPr>
      </w:pPr>
      <w:r>
        <w:rPr>
          <w:szCs w:val="24"/>
        </w:rPr>
        <w:t>Tlačítka pro ruční ovládání turniketů a dvířek (KABA)</w:t>
      </w:r>
    </w:p>
    <w:p w:rsidR="00034896" w:rsidRDefault="00034896" w:rsidP="00034896">
      <w:pPr>
        <w:spacing w:line="240" w:lineRule="auto"/>
        <w:ind w:left="1080" w:firstLine="0"/>
        <w:rPr>
          <w:szCs w:val="24"/>
        </w:rPr>
      </w:pPr>
    </w:p>
    <w:p w:rsidR="00034896" w:rsidRDefault="00034896" w:rsidP="00034896">
      <w:pPr>
        <w:spacing w:line="240" w:lineRule="auto"/>
        <w:ind w:left="1080" w:firstLine="0"/>
        <w:rPr>
          <w:szCs w:val="24"/>
        </w:rPr>
      </w:pPr>
    </w:p>
    <w:p w:rsidR="00034896" w:rsidRDefault="00034896" w:rsidP="00034896">
      <w:pPr>
        <w:spacing w:line="240" w:lineRule="auto"/>
        <w:ind w:left="1080" w:firstLine="0"/>
        <w:rPr>
          <w:szCs w:val="24"/>
        </w:rPr>
      </w:pPr>
    </w:p>
    <w:p w:rsidR="00034896" w:rsidRPr="006E2236" w:rsidRDefault="00034896" w:rsidP="00034896">
      <w:pPr>
        <w:numPr>
          <w:ilvl w:val="0"/>
          <w:numId w:val="45"/>
        </w:numPr>
        <w:spacing w:line="240" w:lineRule="auto"/>
        <w:rPr>
          <w:b/>
          <w:szCs w:val="24"/>
        </w:rPr>
      </w:pPr>
      <w:r w:rsidRPr="006E2236">
        <w:rPr>
          <w:b/>
          <w:szCs w:val="24"/>
        </w:rPr>
        <w:t>Sauna</w:t>
      </w:r>
    </w:p>
    <w:p w:rsidR="00034896" w:rsidRDefault="00034896" w:rsidP="00034896">
      <w:pPr>
        <w:numPr>
          <w:ilvl w:val="1"/>
          <w:numId w:val="45"/>
        </w:numPr>
        <w:spacing w:line="240" w:lineRule="auto"/>
        <w:rPr>
          <w:szCs w:val="24"/>
        </w:rPr>
      </w:pPr>
      <w:r>
        <w:rPr>
          <w:szCs w:val="24"/>
        </w:rPr>
        <w:t>Vstupní otočný turniket KABA s čtečkami čipových hodinek</w:t>
      </w:r>
    </w:p>
    <w:p w:rsidR="00034896" w:rsidRDefault="00034896" w:rsidP="00034896">
      <w:pPr>
        <w:numPr>
          <w:ilvl w:val="1"/>
          <w:numId w:val="45"/>
        </w:numPr>
        <w:spacing w:line="240" w:lineRule="auto"/>
        <w:rPr>
          <w:szCs w:val="24"/>
        </w:rPr>
      </w:pPr>
      <w:r>
        <w:rPr>
          <w:szCs w:val="24"/>
        </w:rPr>
        <w:t>1x monitor, 1x PC, 1x klávesnice (prodej)</w:t>
      </w:r>
    </w:p>
    <w:p w:rsidR="00034896" w:rsidRDefault="00034896" w:rsidP="00034896">
      <w:pPr>
        <w:numPr>
          <w:ilvl w:val="1"/>
          <w:numId w:val="45"/>
        </w:numPr>
        <w:spacing w:line="240" w:lineRule="auto"/>
        <w:rPr>
          <w:szCs w:val="24"/>
        </w:rPr>
      </w:pPr>
      <w:r>
        <w:rPr>
          <w:szCs w:val="24"/>
        </w:rPr>
        <w:t>1x tiskárna Epson TM-T88V (LPT)</w:t>
      </w:r>
    </w:p>
    <w:p w:rsidR="00034896" w:rsidRPr="00C84193" w:rsidRDefault="00034896" w:rsidP="00034896">
      <w:pPr>
        <w:numPr>
          <w:ilvl w:val="1"/>
          <w:numId w:val="45"/>
        </w:numPr>
        <w:spacing w:line="240" w:lineRule="auto"/>
        <w:rPr>
          <w:szCs w:val="24"/>
        </w:rPr>
      </w:pPr>
      <w:r>
        <w:rPr>
          <w:color w:val="000000"/>
          <w:szCs w:val="24"/>
          <w:lang w:eastAsia="cs-CZ"/>
        </w:rPr>
        <w:t>1</w:t>
      </w:r>
      <w:r w:rsidRPr="00B22361">
        <w:rPr>
          <w:color w:val="000000"/>
          <w:szCs w:val="24"/>
          <w:lang w:eastAsia="cs-CZ"/>
        </w:rPr>
        <w:t>x čtečka čipových hodinek</w:t>
      </w:r>
      <w:r>
        <w:rPr>
          <w:color w:val="000000"/>
          <w:szCs w:val="24"/>
          <w:lang w:eastAsia="cs-CZ"/>
        </w:rPr>
        <w:t xml:space="preserve"> (přes sériový port - COM)</w:t>
      </w:r>
    </w:p>
    <w:p w:rsidR="00034896" w:rsidRDefault="00034896" w:rsidP="00034896">
      <w:pPr>
        <w:numPr>
          <w:ilvl w:val="1"/>
          <w:numId w:val="45"/>
        </w:numPr>
        <w:spacing w:line="240" w:lineRule="auto"/>
        <w:rPr>
          <w:szCs w:val="24"/>
        </w:rPr>
      </w:pPr>
      <w:r>
        <w:rPr>
          <w:szCs w:val="24"/>
        </w:rPr>
        <w:t>1x informační displej pro zákazníka</w:t>
      </w:r>
    </w:p>
    <w:p w:rsidR="00034896" w:rsidRDefault="00034896" w:rsidP="00034896">
      <w:pPr>
        <w:spacing w:line="240" w:lineRule="auto"/>
        <w:ind w:left="1080" w:firstLine="0"/>
        <w:rPr>
          <w:szCs w:val="24"/>
        </w:rPr>
      </w:pPr>
    </w:p>
    <w:p w:rsidR="00034896" w:rsidRPr="006E2236" w:rsidRDefault="00034896" w:rsidP="00034896">
      <w:pPr>
        <w:numPr>
          <w:ilvl w:val="0"/>
          <w:numId w:val="45"/>
        </w:numPr>
        <w:spacing w:line="240" w:lineRule="auto"/>
        <w:rPr>
          <w:b/>
          <w:szCs w:val="24"/>
        </w:rPr>
      </w:pPr>
      <w:r w:rsidRPr="006E2236">
        <w:rPr>
          <w:b/>
          <w:szCs w:val="24"/>
        </w:rPr>
        <w:t>Mokré občerstvení</w:t>
      </w:r>
    </w:p>
    <w:p w:rsidR="00034896" w:rsidRDefault="00034896" w:rsidP="00034896">
      <w:pPr>
        <w:numPr>
          <w:ilvl w:val="1"/>
          <w:numId w:val="45"/>
        </w:numPr>
        <w:spacing w:line="240" w:lineRule="auto"/>
        <w:rPr>
          <w:szCs w:val="24"/>
        </w:rPr>
      </w:pPr>
      <w:r>
        <w:rPr>
          <w:szCs w:val="24"/>
        </w:rPr>
        <w:t>1x monitor, 1x PC, 1x klávesnice (prodej)</w:t>
      </w:r>
    </w:p>
    <w:p w:rsidR="00034896" w:rsidRDefault="00034896" w:rsidP="00034896">
      <w:pPr>
        <w:numPr>
          <w:ilvl w:val="1"/>
          <w:numId w:val="45"/>
        </w:numPr>
        <w:spacing w:line="240" w:lineRule="auto"/>
        <w:rPr>
          <w:szCs w:val="24"/>
        </w:rPr>
      </w:pPr>
      <w:r>
        <w:rPr>
          <w:szCs w:val="24"/>
        </w:rPr>
        <w:t>1x tiskárna Epson TM-T88V (LPT)</w:t>
      </w:r>
    </w:p>
    <w:p w:rsidR="00034896" w:rsidRPr="00C84193" w:rsidRDefault="00034896" w:rsidP="00034896">
      <w:pPr>
        <w:numPr>
          <w:ilvl w:val="1"/>
          <w:numId w:val="45"/>
        </w:numPr>
        <w:spacing w:line="240" w:lineRule="auto"/>
        <w:rPr>
          <w:szCs w:val="24"/>
        </w:rPr>
      </w:pPr>
      <w:r>
        <w:rPr>
          <w:color w:val="000000"/>
          <w:szCs w:val="24"/>
          <w:lang w:eastAsia="cs-CZ"/>
        </w:rPr>
        <w:t>1</w:t>
      </w:r>
      <w:r w:rsidRPr="00B22361">
        <w:rPr>
          <w:color w:val="000000"/>
          <w:szCs w:val="24"/>
          <w:lang w:eastAsia="cs-CZ"/>
        </w:rPr>
        <w:t>x čtečka čipových hodinek</w:t>
      </w:r>
      <w:r>
        <w:rPr>
          <w:color w:val="000000"/>
          <w:szCs w:val="24"/>
          <w:lang w:eastAsia="cs-CZ"/>
        </w:rPr>
        <w:t xml:space="preserve"> (přes sériový port - COM)</w:t>
      </w:r>
    </w:p>
    <w:p w:rsidR="00034896" w:rsidRDefault="00034896" w:rsidP="00034896">
      <w:pPr>
        <w:numPr>
          <w:ilvl w:val="1"/>
          <w:numId w:val="45"/>
        </w:numPr>
        <w:spacing w:line="240" w:lineRule="auto"/>
        <w:rPr>
          <w:szCs w:val="24"/>
        </w:rPr>
      </w:pPr>
      <w:r>
        <w:rPr>
          <w:szCs w:val="24"/>
        </w:rPr>
        <w:t>1x informační displej pro zákazníka</w:t>
      </w:r>
    </w:p>
    <w:p w:rsidR="00034896" w:rsidRDefault="00034896" w:rsidP="00034896">
      <w:pPr>
        <w:numPr>
          <w:ilvl w:val="1"/>
          <w:numId w:val="45"/>
        </w:numPr>
        <w:spacing w:line="240" w:lineRule="auto"/>
        <w:rPr>
          <w:szCs w:val="24"/>
        </w:rPr>
      </w:pPr>
      <w:r>
        <w:rPr>
          <w:szCs w:val="24"/>
        </w:rPr>
        <w:t>1x čtečka čipových hodinek u dveří do sauny (slouží pro oddělení zón sauna a krytý bazén)</w:t>
      </w:r>
    </w:p>
    <w:p w:rsidR="00034896" w:rsidRDefault="00034896" w:rsidP="00034896">
      <w:pPr>
        <w:numPr>
          <w:ilvl w:val="1"/>
          <w:numId w:val="45"/>
        </w:numPr>
        <w:spacing w:line="240" w:lineRule="auto"/>
        <w:rPr>
          <w:szCs w:val="24"/>
        </w:rPr>
      </w:pPr>
    </w:p>
    <w:p w:rsidR="00034896" w:rsidRPr="006E2236" w:rsidRDefault="00034896" w:rsidP="00034896">
      <w:pPr>
        <w:numPr>
          <w:ilvl w:val="0"/>
          <w:numId w:val="45"/>
        </w:numPr>
        <w:spacing w:line="240" w:lineRule="auto"/>
        <w:rPr>
          <w:b/>
          <w:szCs w:val="24"/>
        </w:rPr>
      </w:pPr>
      <w:r w:rsidRPr="006E2236">
        <w:rPr>
          <w:b/>
          <w:szCs w:val="24"/>
        </w:rPr>
        <w:t>Venkovní terasa</w:t>
      </w:r>
    </w:p>
    <w:p w:rsidR="00034896" w:rsidRDefault="00034896" w:rsidP="00034896">
      <w:pPr>
        <w:numPr>
          <w:ilvl w:val="1"/>
          <w:numId w:val="45"/>
        </w:numPr>
        <w:spacing w:line="240" w:lineRule="auto"/>
        <w:rPr>
          <w:szCs w:val="24"/>
        </w:rPr>
      </w:pPr>
      <w:r>
        <w:rPr>
          <w:szCs w:val="24"/>
        </w:rPr>
        <w:t>1x velký otočný turniket s čtečkami čipových hodinek (odděluje vnitřní a venkovní zónu koupaliště)</w:t>
      </w:r>
    </w:p>
    <w:p w:rsidR="00034896" w:rsidRDefault="006F1952" w:rsidP="00034896">
      <w:pPr>
        <w:spacing w:line="240" w:lineRule="auto"/>
        <w:ind w:firstLine="0"/>
        <w:jc w:val="center"/>
        <w:rPr>
          <w:szCs w:val="24"/>
        </w:rPr>
      </w:pPr>
      <w:r>
        <w:rPr>
          <w:noProof/>
          <w:szCs w:val="24"/>
          <w:lang w:eastAsia="cs-CZ"/>
        </w:rPr>
        <w:drawing>
          <wp:inline distT="0" distB="0" distL="0" distR="0">
            <wp:extent cx="3238500" cy="4314825"/>
            <wp:effectExtent l="0" t="0" r="0" b="9525"/>
            <wp:docPr id="93" name="obrázek 2" descr="P8090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8090496"/>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238500" cy="4314825"/>
                    </a:xfrm>
                    <a:prstGeom prst="rect">
                      <a:avLst/>
                    </a:prstGeom>
                    <a:noFill/>
                    <a:ln>
                      <a:noFill/>
                    </a:ln>
                  </pic:spPr>
                </pic:pic>
              </a:graphicData>
            </a:graphic>
          </wp:inline>
        </w:drawing>
      </w:r>
    </w:p>
    <w:p w:rsidR="00034896" w:rsidRDefault="00034896" w:rsidP="00034896">
      <w:pPr>
        <w:spacing w:line="240" w:lineRule="auto"/>
        <w:ind w:left="360" w:firstLine="0"/>
        <w:rPr>
          <w:szCs w:val="24"/>
        </w:rPr>
      </w:pPr>
    </w:p>
    <w:p w:rsidR="002C4F0C" w:rsidRDefault="002C4F0C" w:rsidP="00E758E4">
      <w:pPr>
        <w:spacing w:line="240" w:lineRule="auto"/>
        <w:ind w:firstLine="0"/>
        <w:rPr>
          <w:b/>
          <w:szCs w:val="24"/>
        </w:rPr>
      </w:pPr>
      <w:r>
        <w:rPr>
          <w:b/>
          <w:szCs w:val="24"/>
        </w:rPr>
        <w:t>Základní obrazovka</w:t>
      </w:r>
      <w:r w:rsidR="00A35E41">
        <w:rPr>
          <w:b/>
          <w:szCs w:val="24"/>
        </w:rPr>
        <w:t xml:space="preserve"> současného</w:t>
      </w:r>
      <w:r>
        <w:rPr>
          <w:b/>
          <w:szCs w:val="24"/>
        </w:rPr>
        <w:t xml:space="preserve"> systému</w:t>
      </w:r>
      <w:r w:rsidR="00EB2969">
        <w:rPr>
          <w:b/>
          <w:szCs w:val="24"/>
        </w:rPr>
        <w:t>:</w:t>
      </w:r>
    </w:p>
    <w:p w:rsidR="00CA67AC" w:rsidRDefault="006F1952" w:rsidP="00E758E4">
      <w:pPr>
        <w:spacing w:line="240" w:lineRule="auto"/>
        <w:ind w:firstLine="0"/>
        <w:rPr>
          <w:b/>
          <w:szCs w:val="24"/>
        </w:rPr>
      </w:pPr>
      <w:r>
        <w:rPr>
          <w:noProof/>
          <w:lang w:eastAsia="cs-CZ"/>
        </w:rPr>
        <w:drawing>
          <wp:anchor distT="0" distB="0" distL="114300" distR="114300" simplePos="0" relativeHeight="251643392" behindDoc="1" locked="0" layoutInCell="1" allowOverlap="1">
            <wp:simplePos x="0" y="0"/>
            <wp:positionH relativeFrom="column">
              <wp:posOffset>-9525</wp:posOffset>
            </wp:positionH>
            <wp:positionV relativeFrom="paragraph">
              <wp:posOffset>81915</wp:posOffset>
            </wp:positionV>
            <wp:extent cx="3146425" cy="2520315"/>
            <wp:effectExtent l="0" t="0" r="0" b="0"/>
            <wp:wrapTight wrapText="bothSides">
              <wp:wrapPolygon edited="0">
                <wp:start x="0" y="0"/>
                <wp:lineTo x="0" y="21388"/>
                <wp:lineTo x="21447" y="21388"/>
                <wp:lineTo x="21447" y="0"/>
                <wp:lineTo x="0" y="0"/>
              </wp:wrapPolygon>
            </wp:wrapTight>
            <wp:docPr id="92" name="obrázek 6" descr="zákl obrazov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ákl obrazovka"/>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146425" cy="25203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A67AC" w:rsidRDefault="00CA67AC" w:rsidP="00E758E4">
      <w:pPr>
        <w:spacing w:line="240" w:lineRule="auto"/>
        <w:ind w:firstLine="0"/>
        <w:rPr>
          <w:b/>
          <w:szCs w:val="24"/>
        </w:rPr>
      </w:pPr>
    </w:p>
    <w:p w:rsidR="00CA67AC" w:rsidRDefault="00CA67AC" w:rsidP="00E758E4">
      <w:pPr>
        <w:spacing w:line="240" w:lineRule="auto"/>
        <w:ind w:firstLine="0"/>
        <w:rPr>
          <w:b/>
          <w:szCs w:val="24"/>
        </w:rPr>
      </w:pPr>
    </w:p>
    <w:p w:rsidR="00CA67AC" w:rsidRDefault="00CA67AC" w:rsidP="00E758E4">
      <w:pPr>
        <w:spacing w:line="240" w:lineRule="auto"/>
        <w:ind w:firstLine="0"/>
        <w:rPr>
          <w:b/>
          <w:szCs w:val="24"/>
        </w:rPr>
      </w:pPr>
    </w:p>
    <w:p w:rsidR="00CA67AC" w:rsidRDefault="00CA67AC" w:rsidP="00E758E4">
      <w:pPr>
        <w:spacing w:line="240" w:lineRule="auto"/>
        <w:ind w:firstLine="0"/>
        <w:rPr>
          <w:b/>
          <w:szCs w:val="24"/>
        </w:rPr>
      </w:pPr>
    </w:p>
    <w:p w:rsidR="00CA67AC" w:rsidRDefault="00CA67AC" w:rsidP="00E758E4">
      <w:pPr>
        <w:spacing w:line="240" w:lineRule="auto"/>
        <w:ind w:firstLine="0"/>
        <w:rPr>
          <w:b/>
          <w:szCs w:val="24"/>
        </w:rPr>
      </w:pPr>
    </w:p>
    <w:p w:rsidR="00CA67AC" w:rsidRDefault="00CA67AC" w:rsidP="00E758E4">
      <w:pPr>
        <w:spacing w:line="240" w:lineRule="auto"/>
        <w:ind w:firstLine="0"/>
        <w:rPr>
          <w:b/>
          <w:szCs w:val="24"/>
        </w:rPr>
      </w:pPr>
    </w:p>
    <w:p w:rsidR="00CA67AC" w:rsidRDefault="00CA67AC" w:rsidP="00E758E4">
      <w:pPr>
        <w:spacing w:line="240" w:lineRule="auto"/>
        <w:ind w:firstLine="0"/>
        <w:rPr>
          <w:szCs w:val="24"/>
        </w:rPr>
      </w:pPr>
    </w:p>
    <w:p w:rsidR="00034896" w:rsidRDefault="00034896" w:rsidP="00E758E4">
      <w:pPr>
        <w:spacing w:line="240" w:lineRule="auto"/>
        <w:ind w:firstLine="0"/>
        <w:rPr>
          <w:szCs w:val="24"/>
        </w:rPr>
      </w:pPr>
    </w:p>
    <w:p w:rsidR="00034896" w:rsidRDefault="00034896" w:rsidP="00E758E4">
      <w:pPr>
        <w:spacing w:line="240" w:lineRule="auto"/>
        <w:ind w:firstLine="0"/>
        <w:rPr>
          <w:szCs w:val="24"/>
        </w:rPr>
      </w:pPr>
    </w:p>
    <w:p w:rsidR="00034896" w:rsidRDefault="00034896" w:rsidP="00E758E4">
      <w:pPr>
        <w:spacing w:line="240" w:lineRule="auto"/>
        <w:ind w:firstLine="0"/>
        <w:rPr>
          <w:szCs w:val="24"/>
        </w:rPr>
      </w:pPr>
    </w:p>
    <w:p w:rsidR="00034896" w:rsidRDefault="00034896" w:rsidP="00E758E4">
      <w:pPr>
        <w:spacing w:line="240" w:lineRule="auto"/>
        <w:ind w:firstLine="0"/>
        <w:rPr>
          <w:szCs w:val="24"/>
        </w:rPr>
      </w:pPr>
    </w:p>
    <w:p w:rsidR="00034896" w:rsidRDefault="00034896" w:rsidP="00E758E4">
      <w:pPr>
        <w:spacing w:line="240" w:lineRule="auto"/>
        <w:ind w:firstLine="0"/>
        <w:rPr>
          <w:szCs w:val="24"/>
        </w:rPr>
      </w:pPr>
    </w:p>
    <w:p w:rsidR="00034896" w:rsidRDefault="00034896" w:rsidP="00E758E4">
      <w:pPr>
        <w:spacing w:line="240" w:lineRule="auto"/>
        <w:ind w:firstLine="0"/>
        <w:rPr>
          <w:szCs w:val="24"/>
        </w:rPr>
      </w:pPr>
    </w:p>
    <w:p w:rsidR="00034896" w:rsidRPr="00A35E41" w:rsidRDefault="00034896" w:rsidP="00E758E4">
      <w:pPr>
        <w:spacing w:line="240" w:lineRule="auto"/>
        <w:ind w:firstLine="0"/>
        <w:rPr>
          <w:szCs w:val="24"/>
        </w:rPr>
      </w:pPr>
    </w:p>
    <w:p w:rsidR="0019460C" w:rsidRDefault="0019460C" w:rsidP="00EB2969">
      <w:pPr>
        <w:jc w:val="right"/>
        <w:rPr>
          <w:szCs w:val="24"/>
        </w:rPr>
      </w:pPr>
    </w:p>
    <w:p w:rsidR="000B66FC" w:rsidRPr="001A1E42" w:rsidRDefault="00E758E4" w:rsidP="00EB2969">
      <w:pPr>
        <w:numPr>
          <w:ilvl w:val="0"/>
          <w:numId w:val="30"/>
        </w:numPr>
        <w:spacing w:line="240" w:lineRule="auto"/>
        <w:rPr>
          <w:b/>
          <w:szCs w:val="24"/>
        </w:rPr>
      </w:pPr>
      <w:r w:rsidRPr="001A1E42">
        <w:rPr>
          <w:b/>
          <w:szCs w:val="24"/>
        </w:rPr>
        <w:t>Tlačítko „P</w:t>
      </w:r>
      <w:r w:rsidR="002C4F0C" w:rsidRPr="001A1E42">
        <w:rPr>
          <w:b/>
          <w:szCs w:val="24"/>
        </w:rPr>
        <w:t>ráce v</w:t>
      </w:r>
      <w:r w:rsidRPr="001A1E42">
        <w:rPr>
          <w:b/>
          <w:szCs w:val="24"/>
        </w:rPr>
        <w:t> </w:t>
      </w:r>
      <w:r w:rsidR="002C4F0C" w:rsidRPr="001A1E42">
        <w:rPr>
          <w:b/>
          <w:szCs w:val="24"/>
        </w:rPr>
        <w:t>sytému</w:t>
      </w:r>
      <w:r w:rsidRPr="001A1E42">
        <w:rPr>
          <w:b/>
          <w:szCs w:val="24"/>
        </w:rPr>
        <w:t>“</w:t>
      </w:r>
    </w:p>
    <w:p w:rsidR="002C4F0C" w:rsidRDefault="002C4F0C" w:rsidP="00EB2969">
      <w:pPr>
        <w:numPr>
          <w:ilvl w:val="1"/>
          <w:numId w:val="30"/>
        </w:numPr>
        <w:spacing w:line="240" w:lineRule="auto"/>
        <w:rPr>
          <w:szCs w:val="24"/>
        </w:rPr>
      </w:pPr>
      <w:r>
        <w:rPr>
          <w:szCs w:val="24"/>
        </w:rPr>
        <w:t>Výpis protokolu přihlášení uživatelů</w:t>
      </w:r>
    </w:p>
    <w:p w:rsidR="002C4F0C" w:rsidRDefault="002C4F0C" w:rsidP="00EB2969">
      <w:pPr>
        <w:numPr>
          <w:ilvl w:val="2"/>
          <w:numId w:val="30"/>
        </w:numPr>
        <w:spacing w:line="240" w:lineRule="auto"/>
        <w:rPr>
          <w:szCs w:val="24"/>
        </w:rPr>
      </w:pPr>
      <w:r>
        <w:rPr>
          <w:szCs w:val="24"/>
        </w:rPr>
        <w:t>Aktuální</w:t>
      </w:r>
    </w:p>
    <w:p w:rsidR="002C4F0C" w:rsidRDefault="002C4F0C" w:rsidP="00EB2969">
      <w:pPr>
        <w:numPr>
          <w:ilvl w:val="2"/>
          <w:numId w:val="30"/>
        </w:numPr>
        <w:spacing w:line="240" w:lineRule="auto"/>
        <w:rPr>
          <w:szCs w:val="24"/>
        </w:rPr>
      </w:pPr>
      <w:r>
        <w:rPr>
          <w:szCs w:val="24"/>
        </w:rPr>
        <w:t>Z archivu</w:t>
      </w:r>
    </w:p>
    <w:p w:rsidR="002C4F0C" w:rsidRDefault="002C4F0C" w:rsidP="00EB2969">
      <w:pPr>
        <w:numPr>
          <w:ilvl w:val="2"/>
          <w:numId w:val="30"/>
        </w:numPr>
        <w:spacing w:line="240" w:lineRule="auto"/>
        <w:rPr>
          <w:szCs w:val="24"/>
        </w:rPr>
      </w:pPr>
      <w:r>
        <w:rPr>
          <w:szCs w:val="24"/>
        </w:rPr>
        <w:t>Uživatelé (přidat, smazat, upravit, nastavení hesla…)</w:t>
      </w:r>
    </w:p>
    <w:p w:rsidR="00EB2969" w:rsidRDefault="00EB2969" w:rsidP="00EB2969">
      <w:pPr>
        <w:spacing w:line="240" w:lineRule="auto"/>
        <w:rPr>
          <w:szCs w:val="24"/>
        </w:rPr>
      </w:pPr>
    </w:p>
    <w:p w:rsidR="00EB2969" w:rsidRDefault="006F1952" w:rsidP="00EB2969">
      <w:pPr>
        <w:spacing w:line="240" w:lineRule="auto"/>
        <w:rPr>
          <w:szCs w:val="24"/>
        </w:rPr>
      </w:pPr>
      <w:r>
        <w:rPr>
          <w:noProof/>
          <w:lang w:eastAsia="cs-CZ"/>
        </w:rPr>
        <w:drawing>
          <wp:anchor distT="0" distB="0" distL="114300" distR="114300" simplePos="0" relativeHeight="251644416" behindDoc="1" locked="0" layoutInCell="1" allowOverlap="1">
            <wp:simplePos x="0" y="0"/>
            <wp:positionH relativeFrom="column">
              <wp:posOffset>76200</wp:posOffset>
            </wp:positionH>
            <wp:positionV relativeFrom="paragraph">
              <wp:posOffset>57785</wp:posOffset>
            </wp:positionV>
            <wp:extent cx="3171825" cy="2524125"/>
            <wp:effectExtent l="0" t="0" r="9525" b="9525"/>
            <wp:wrapTight wrapText="bothSides">
              <wp:wrapPolygon edited="0">
                <wp:start x="0" y="0"/>
                <wp:lineTo x="0" y="21518"/>
                <wp:lineTo x="21535" y="21518"/>
                <wp:lineTo x="21535" y="0"/>
                <wp:lineTo x="0" y="0"/>
              </wp:wrapPolygon>
            </wp:wrapTight>
            <wp:docPr id="91" name="obrázek 7" descr="práce v systém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ráce v systému"/>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171825" cy="25241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cs-CZ"/>
        </w:rPr>
        <w:drawing>
          <wp:anchor distT="0" distB="0" distL="114300" distR="114300" simplePos="0" relativeHeight="251645440" behindDoc="1" locked="0" layoutInCell="1" allowOverlap="1">
            <wp:simplePos x="0" y="0"/>
            <wp:positionH relativeFrom="column">
              <wp:posOffset>3429000</wp:posOffset>
            </wp:positionH>
            <wp:positionV relativeFrom="paragraph">
              <wp:posOffset>57785</wp:posOffset>
            </wp:positionV>
            <wp:extent cx="3143250" cy="2514600"/>
            <wp:effectExtent l="0" t="0" r="0" b="0"/>
            <wp:wrapTight wrapText="bothSides">
              <wp:wrapPolygon edited="0">
                <wp:start x="0" y="0"/>
                <wp:lineTo x="0" y="21436"/>
                <wp:lineTo x="21469" y="21436"/>
                <wp:lineTo x="21469" y="0"/>
                <wp:lineTo x="0" y="0"/>
              </wp:wrapPolygon>
            </wp:wrapTight>
            <wp:docPr id="90" name="obrázek 8" descr="práce v sy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práce v sys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143250" cy="2514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B2969" w:rsidRDefault="00EB2969" w:rsidP="00EB2969">
      <w:pPr>
        <w:spacing w:line="240" w:lineRule="auto"/>
        <w:rPr>
          <w:szCs w:val="24"/>
        </w:rPr>
      </w:pPr>
    </w:p>
    <w:p w:rsidR="00EB2969" w:rsidRDefault="00EB2969" w:rsidP="00EB2969">
      <w:pPr>
        <w:spacing w:line="240" w:lineRule="auto"/>
        <w:rPr>
          <w:szCs w:val="24"/>
        </w:rPr>
      </w:pPr>
    </w:p>
    <w:p w:rsidR="002C4F0C" w:rsidRDefault="00E758E4" w:rsidP="00EB2969">
      <w:pPr>
        <w:numPr>
          <w:ilvl w:val="0"/>
          <w:numId w:val="30"/>
        </w:numPr>
        <w:spacing w:line="240" w:lineRule="auto"/>
        <w:rPr>
          <w:szCs w:val="24"/>
        </w:rPr>
      </w:pPr>
      <w:r w:rsidRPr="001A1E42">
        <w:rPr>
          <w:b/>
          <w:szCs w:val="24"/>
        </w:rPr>
        <w:t>Tlačítko „</w:t>
      </w:r>
      <w:r w:rsidR="003519DC" w:rsidRPr="001A1E42">
        <w:rPr>
          <w:b/>
          <w:szCs w:val="24"/>
        </w:rPr>
        <w:t>Uživatelé</w:t>
      </w:r>
      <w:r w:rsidRPr="001A1E42">
        <w:rPr>
          <w:b/>
          <w:szCs w:val="24"/>
        </w:rPr>
        <w:t>“</w:t>
      </w:r>
      <w:r w:rsidR="003519DC" w:rsidRPr="001A1E42">
        <w:rPr>
          <w:b/>
          <w:szCs w:val="24"/>
        </w:rPr>
        <w:t>:</w:t>
      </w:r>
      <w:r w:rsidR="003519DC">
        <w:rPr>
          <w:szCs w:val="24"/>
        </w:rPr>
        <w:t xml:space="preserve"> a</w:t>
      </w:r>
      <w:r w:rsidR="002C4F0C">
        <w:rPr>
          <w:szCs w:val="24"/>
        </w:rPr>
        <w:t>ktuální uživatelé</w:t>
      </w:r>
      <w:r w:rsidR="00CA67AC">
        <w:rPr>
          <w:szCs w:val="24"/>
        </w:rPr>
        <w:t xml:space="preserve"> pokladního systému</w:t>
      </w:r>
    </w:p>
    <w:p w:rsidR="002C4F0C" w:rsidRDefault="00E758E4" w:rsidP="00EB2969">
      <w:pPr>
        <w:numPr>
          <w:ilvl w:val="0"/>
          <w:numId w:val="30"/>
        </w:numPr>
        <w:spacing w:line="240" w:lineRule="auto"/>
        <w:rPr>
          <w:szCs w:val="24"/>
        </w:rPr>
      </w:pPr>
      <w:r w:rsidRPr="001A1E42">
        <w:rPr>
          <w:b/>
          <w:szCs w:val="24"/>
        </w:rPr>
        <w:lastRenderedPageBreak/>
        <w:t>Tlačítko „</w:t>
      </w:r>
      <w:r w:rsidR="002C4F0C" w:rsidRPr="001A1E42">
        <w:rPr>
          <w:b/>
          <w:szCs w:val="24"/>
        </w:rPr>
        <w:t>Aktuální stav</w:t>
      </w:r>
      <w:r w:rsidRPr="001A1E42">
        <w:rPr>
          <w:b/>
          <w:szCs w:val="24"/>
        </w:rPr>
        <w:t>“</w:t>
      </w:r>
      <w:r w:rsidR="002C4F0C" w:rsidRPr="001A1E42">
        <w:rPr>
          <w:b/>
          <w:szCs w:val="24"/>
        </w:rPr>
        <w:t>:</w:t>
      </w:r>
      <w:r w:rsidR="003519DC">
        <w:rPr>
          <w:szCs w:val="24"/>
        </w:rPr>
        <w:t xml:space="preserve"> </w:t>
      </w:r>
      <w:r w:rsidR="002C4F0C">
        <w:rPr>
          <w:szCs w:val="24"/>
        </w:rPr>
        <w:t>Náhled dílčích (aktuálních</w:t>
      </w:r>
      <w:r w:rsidR="003519DC">
        <w:rPr>
          <w:szCs w:val="24"/>
        </w:rPr>
        <w:t>)</w:t>
      </w:r>
      <w:r w:rsidR="002C4F0C">
        <w:rPr>
          <w:szCs w:val="24"/>
        </w:rPr>
        <w:t xml:space="preserve"> uzávěrek po jednotlivých pokladnách</w:t>
      </w:r>
      <w:r w:rsidR="003519DC">
        <w:rPr>
          <w:szCs w:val="24"/>
        </w:rPr>
        <w:t>, tržby, návštěvnost, atd. Aktuálně máme 4 pokladny</w:t>
      </w:r>
      <w:r>
        <w:rPr>
          <w:szCs w:val="24"/>
        </w:rPr>
        <w:t xml:space="preserve"> (2 pro provoz krytých bazénů a sauny, 2 pro provoz venkovních bazénů)</w:t>
      </w:r>
    </w:p>
    <w:p w:rsidR="00CA67AC" w:rsidRDefault="006F1952" w:rsidP="00CA67AC">
      <w:pPr>
        <w:spacing w:line="240" w:lineRule="auto"/>
        <w:rPr>
          <w:szCs w:val="24"/>
        </w:rPr>
      </w:pPr>
      <w:r>
        <w:rPr>
          <w:noProof/>
          <w:lang w:eastAsia="cs-CZ"/>
        </w:rPr>
        <w:drawing>
          <wp:anchor distT="0" distB="0" distL="114300" distR="114300" simplePos="0" relativeHeight="251647488" behindDoc="1" locked="0" layoutInCell="1" allowOverlap="1">
            <wp:simplePos x="0" y="0"/>
            <wp:positionH relativeFrom="column">
              <wp:posOffset>2555240</wp:posOffset>
            </wp:positionH>
            <wp:positionV relativeFrom="paragraph">
              <wp:posOffset>45720</wp:posOffset>
            </wp:positionV>
            <wp:extent cx="2912110" cy="5880100"/>
            <wp:effectExtent l="0" t="0" r="2540" b="6350"/>
            <wp:wrapTight wrapText="bothSides">
              <wp:wrapPolygon edited="0">
                <wp:start x="0" y="0"/>
                <wp:lineTo x="0" y="21553"/>
                <wp:lineTo x="21478" y="21553"/>
                <wp:lineTo x="21478" y="0"/>
                <wp:lineTo x="0" y="0"/>
              </wp:wrapPolygon>
            </wp:wrapTight>
            <wp:docPr id="89" name="obrázek 10" descr="akt stav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akt stav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912110" cy="58801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cs-CZ"/>
        </w:rPr>
        <mc:AlternateContent>
          <mc:Choice Requires="wps">
            <w:drawing>
              <wp:anchor distT="0" distB="0" distL="114300" distR="114300" simplePos="0" relativeHeight="251646464" behindDoc="1" locked="0" layoutInCell="1" allowOverlap="1">
                <wp:simplePos x="0" y="0"/>
                <wp:positionH relativeFrom="column">
                  <wp:posOffset>76200</wp:posOffset>
                </wp:positionH>
                <wp:positionV relativeFrom="paragraph">
                  <wp:posOffset>45720</wp:posOffset>
                </wp:positionV>
                <wp:extent cx="2480310" cy="5039995"/>
                <wp:effectExtent l="0" t="0" r="0" b="0"/>
                <wp:wrapSquare wrapText="bothSides"/>
                <wp:docPr id="88" name="AutoShape 9" descr="aktuální stav"/>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480310" cy="50399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AutoShape 9" o:spid="_x0000_s1026" alt="aktuální stav" style="position:absolute;margin-left:6pt;margin-top:3.6pt;width:195.3pt;height:396.85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" filled="f" stroked="f">
                <o:lock v:ext="edit" aspectratio="t"/>
                <w10:wrap type="square"/>
              </v:rect>
            </w:pict>
          </mc:Fallback>
        </mc:AlternateContent>
      </w:r>
    </w:p>
    <w:p w:rsidR="00CA67AC" w:rsidRDefault="00CA67AC" w:rsidP="00CA67AC">
      <w:pPr>
        <w:spacing w:line="240" w:lineRule="auto"/>
        <w:rPr>
          <w:szCs w:val="24"/>
        </w:rPr>
      </w:pPr>
    </w:p>
    <w:p w:rsidR="001A1E42" w:rsidRDefault="001A1E42" w:rsidP="001A1E42">
      <w:pPr>
        <w:spacing w:line="240" w:lineRule="auto"/>
        <w:ind w:left="360" w:firstLine="0"/>
        <w:rPr>
          <w:szCs w:val="24"/>
        </w:rPr>
      </w:pPr>
    </w:p>
    <w:p w:rsidR="00CA67AC" w:rsidRDefault="00CA67AC" w:rsidP="001A1E42">
      <w:pPr>
        <w:spacing w:line="240" w:lineRule="auto"/>
        <w:ind w:left="360" w:firstLine="0"/>
        <w:rPr>
          <w:szCs w:val="24"/>
        </w:rPr>
      </w:pPr>
    </w:p>
    <w:p w:rsidR="00CA67AC" w:rsidRDefault="00CA67AC" w:rsidP="001A1E42">
      <w:pPr>
        <w:spacing w:line="240" w:lineRule="auto"/>
        <w:ind w:left="360" w:firstLine="0"/>
        <w:rPr>
          <w:szCs w:val="24"/>
        </w:rPr>
      </w:pPr>
    </w:p>
    <w:p w:rsidR="00CA67AC" w:rsidRDefault="00CA67AC" w:rsidP="001A1E42">
      <w:pPr>
        <w:spacing w:line="240" w:lineRule="auto"/>
        <w:ind w:left="360" w:firstLine="0"/>
        <w:rPr>
          <w:szCs w:val="24"/>
        </w:rPr>
      </w:pPr>
    </w:p>
    <w:p w:rsidR="00CA67AC" w:rsidRDefault="00CA67AC" w:rsidP="001A1E42">
      <w:pPr>
        <w:spacing w:line="240" w:lineRule="auto"/>
        <w:ind w:left="360" w:firstLine="0"/>
        <w:rPr>
          <w:szCs w:val="24"/>
        </w:rPr>
      </w:pPr>
    </w:p>
    <w:p w:rsidR="00CA67AC" w:rsidRDefault="00CA67AC" w:rsidP="001A1E42">
      <w:pPr>
        <w:spacing w:line="240" w:lineRule="auto"/>
        <w:ind w:left="360" w:firstLine="0"/>
        <w:rPr>
          <w:szCs w:val="24"/>
        </w:rPr>
      </w:pPr>
    </w:p>
    <w:p w:rsidR="00CA67AC" w:rsidRDefault="00CA67AC" w:rsidP="001A1E42">
      <w:pPr>
        <w:spacing w:line="240" w:lineRule="auto"/>
        <w:ind w:left="360" w:firstLine="0"/>
        <w:rPr>
          <w:szCs w:val="24"/>
        </w:rPr>
      </w:pPr>
    </w:p>
    <w:p w:rsidR="00CA67AC" w:rsidRDefault="00CA67AC" w:rsidP="001A1E42">
      <w:pPr>
        <w:spacing w:line="240" w:lineRule="auto"/>
        <w:ind w:left="360" w:firstLine="0"/>
        <w:rPr>
          <w:szCs w:val="24"/>
        </w:rPr>
      </w:pPr>
    </w:p>
    <w:p w:rsidR="00CA67AC" w:rsidRDefault="00CA67AC" w:rsidP="001A1E42">
      <w:pPr>
        <w:spacing w:line="240" w:lineRule="auto"/>
        <w:ind w:left="360" w:firstLine="0"/>
        <w:rPr>
          <w:szCs w:val="24"/>
        </w:rPr>
      </w:pPr>
    </w:p>
    <w:p w:rsidR="00CA67AC" w:rsidRDefault="00CA67AC" w:rsidP="001A1E42">
      <w:pPr>
        <w:spacing w:line="240" w:lineRule="auto"/>
        <w:ind w:left="360" w:firstLine="0"/>
        <w:rPr>
          <w:szCs w:val="24"/>
        </w:rPr>
      </w:pPr>
    </w:p>
    <w:p w:rsidR="00CA67AC" w:rsidRDefault="00CA67AC" w:rsidP="001A1E42">
      <w:pPr>
        <w:spacing w:line="240" w:lineRule="auto"/>
        <w:ind w:left="360" w:firstLine="0"/>
        <w:rPr>
          <w:szCs w:val="24"/>
        </w:rPr>
      </w:pPr>
    </w:p>
    <w:p w:rsidR="00CA67AC" w:rsidRDefault="00CA67AC" w:rsidP="001A1E42">
      <w:pPr>
        <w:spacing w:line="240" w:lineRule="auto"/>
        <w:ind w:left="360" w:firstLine="0"/>
        <w:rPr>
          <w:szCs w:val="24"/>
        </w:rPr>
      </w:pPr>
    </w:p>
    <w:p w:rsidR="00CA67AC" w:rsidRDefault="00CA67AC" w:rsidP="001A1E42">
      <w:pPr>
        <w:spacing w:line="240" w:lineRule="auto"/>
        <w:ind w:left="360" w:firstLine="0"/>
        <w:rPr>
          <w:szCs w:val="24"/>
        </w:rPr>
      </w:pPr>
    </w:p>
    <w:p w:rsidR="00CA67AC" w:rsidRDefault="00CA67AC" w:rsidP="001A1E42">
      <w:pPr>
        <w:spacing w:line="240" w:lineRule="auto"/>
        <w:ind w:left="360" w:firstLine="0"/>
        <w:rPr>
          <w:szCs w:val="24"/>
        </w:rPr>
      </w:pPr>
    </w:p>
    <w:p w:rsidR="00CA67AC" w:rsidRDefault="00CA67AC" w:rsidP="001A1E42">
      <w:pPr>
        <w:spacing w:line="240" w:lineRule="auto"/>
        <w:ind w:left="360" w:firstLine="0"/>
        <w:rPr>
          <w:szCs w:val="24"/>
        </w:rPr>
      </w:pPr>
    </w:p>
    <w:p w:rsidR="00CA67AC" w:rsidRDefault="00CA67AC" w:rsidP="001A1E42">
      <w:pPr>
        <w:spacing w:line="240" w:lineRule="auto"/>
        <w:ind w:left="360" w:firstLine="0"/>
        <w:rPr>
          <w:szCs w:val="24"/>
        </w:rPr>
      </w:pPr>
    </w:p>
    <w:p w:rsidR="00CA67AC" w:rsidRDefault="00CA67AC" w:rsidP="001A1E42">
      <w:pPr>
        <w:spacing w:line="240" w:lineRule="auto"/>
        <w:ind w:left="360" w:firstLine="0"/>
        <w:rPr>
          <w:szCs w:val="24"/>
        </w:rPr>
      </w:pPr>
    </w:p>
    <w:p w:rsidR="00CA67AC" w:rsidRDefault="00CA67AC" w:rsidP="001A1E42">
      <w:pPr>
        <w:spacing w:line="240" w:lineRule="auto"/>
        <w:ind w:left="360" w:firstLine="0"/>
        <w:rPr>
          <w:szCs w:val="24"/>
        </w:rPr>
      </w:pPr>
    </w:p>
    <w:p w:rsidR="00CA67AC" w:rsidRDefault="00CA67AC" w:rsidP="001A1E42">
      <w:pPr>
        <w:spacing w:line="240" w:lineRule="auto"/>
        <w:ind w:left="360" w:firstLine="0"/>
        <w:rPr>
          <w:szCs w:val="24"/>
        </w:rPr>
      </w:pPr>
    </w:p>
    <w:p w:rsidR="00CA67AC" w:rsidRDefault="00CA67AC" w:rsidP="001A1E42">
      <w:pPr>
        <w:spacing w:line="240" w:lineRule="auto"/>
        <w:ind w:left="360" w:firstLine="0"/>
        <w:rPr>
          <w:szCs w:val="24"/>
        </w:rPr>
      </w:pPr>
    </w:p>
    <w:p w:rsidR="00CA67AC" w:rsidRDefault="00CA67AC" w:rsidP="001A1E42">
      <w:pPr>
        <w:spacing w:line="240" w:lineRule="auto"/>
        <w:ind w:left="360" w:firstLine="0"/>
        <w:rPr>
          <w:szCs w:val="24"/>
        </w:rPr>
      </w:pPr>
    </w:p>
    <w:p w:rsidR="00CA67AC" w:rsidRDefault="00CA67AC" w:rsidP="001A1E42">
      <w:pPr>
        <w:spacing w:line="240" w:lineRule="auto"/>
        <w:ind w:left="360" w:firstLine="0"/>
        <w:rPr>
          <w:szCs w:val="24"/>
        </w:rPr>
      </w:pPr>
    </w:p>
    <w:p w:rsidR="00CA67AC" w:rsidRDefault="00CA67AC" w:rsidP="001A1E42">
      <w:pPr>
        <w:spacing w:line="240" w:lineRule="auto"/>
        <w:ind w:left="360" w:firstLine="0"/>
        <w:rPr>
          <w:szCs w:val="24"/>
        </w:rPr>
      </w:pPr>
    </w:p>
    <w:p w:rsidR="00CA67AC" w:rsidRDefault="00CA67AC" w:rsidP="001A1E42">
      <w:pPr>
        <w:spacing w:line="240" w:lineRule="auto"/>
        <w:ind w:left="360" w:firstLine="0"/>
        <w:rPr>
          <w:szCs w:val="24"/>
        </w:rPr>
      </w:pPr>
    </w:p>
    <w:p w:rsidR="00CA67AC" w:rsidRDefault="00CA67AC" w:rsidP="001A1E42">
      <w:pPr>
        <w:spacing w:line="240" w:lineRule="auto"/>
        <w:ind w:left="360" w:firstLine="0"/>
        <w:rPr>
          <w:szCs w:val="24"/>
        </w:rPr>
      </w:pPr>
    </w:p>
    <w:p w:rsidR="00CA67AC" w:rsidRDefault="00CA67AC" w:rsidP="001A1E42">
      <w:pPr>
        <w:spacing w:line="240" w:lineRule="auto"/>
        <w:ind w:left="360" w:firstLine="0"/>
        <w:rPr>
          <w:szCs w:val="24"/>
        </w:rPr>
      </w:pPr>
    </w:p>
    <w:p w:rsidR="00CA67AC" w:rsidRDefault="00CA67AC" w:rsidP="001A1E42">
      <w:pPr>
        <w:spacing w:line="240" w:lineRule="auto"/>
        <w:ind w:left="360" w:firstLine="0"/>
        <w:rPr>
          <w:szCs w:val="24"/>
        </w:rPr>
      </w:pPr>
    </w:p>
    <w:p w:rsidR="003519DC" w:rsidRDefault="003519DC" w:rsidP="00F25111">
      <w:pPr>
        <w:spacing w:line="240" w:lineRule="auto"/>
        <w:ind w:left="360" w:firstLine="0"/>
        <w:rPr>
          <w:szCs w:val="24"/>
        </w:rPr>
      </w:pPr>
    </w:p>
    <w:p w:rsidR="00034896" w:rsidRDefault="00034896" w:rsidP="00034896">
      <w:pPr>
        <w:spacing w:line="240" w:lineRule="auto"/>
        <w:rPr>
          <w:b/>
          <w:szCs w:val="24"/>
        </w:rPr>
      </w:pPr>
    </w:p>
    <w:p w:rsidR="00034896" w:rsidRDefault="00034896" w:rsidP="00034896">
      <w:pPr>
        <w:spacing w:line="240" w:lineRule="auto"/>
        <w:ind w:left="360" w:firstLine="0"/>
        <w:rPr>
          <w:b/>
          <w:szCs w:val="24"/>
        </w:rPr>
      </w:pPr>
    </w:p>
    <w:p w:rsidR="00034896" w:rsidRDefault="00034896" w:rsidP="00034896">
      <w:pPr>
        <w:spacing w:line="240" w:lineRule="auto"/>
        <w:ind w:left="360" w:firstLine="0"/>
        <w:rPr>
          <w:b/>
          <w:szCs w:val="24"/>
        </w:rPr>
      </w:pPr>
    </w:p>
    <w:p w:rsidR="00034896" w:rsidRDefault="00034896" w:rsidP="00034896">
      <w:pPr>
        <w:spacing w:line="240" w:lineRule="auto"/>
        <w:ind w:left="360" w:firstLine="0"/>
        <w:rPr>
          <w:b/>
          <w:szCs w:val="24"/>
        </w:rPr>
      </w:pPr>
    </w:p>
    <w:p w:rsidR="00034896" w:rsidRDefault="00034896" w:rsidP="00034896">
      <w:pPr>
        <w:spacing w:line="240" w:lineRule="auto"/>
        <w:ind w:left="360" w:firstLine="0"/>
        <w:rPr>
          <w:b/>
          <w:szCs w:val="24"/>
        </w:rPr>
      </w:pPr>
    </w:p>
    <w:p w:rsidR="003519DC" w:rsidRPr="001A1E42" w:rsidRDefault="00E758E4" w:rsidP="00034896">
      <w:pPr>
        <w:numPr>
          <w:ilvl w:val="0"/>
          <w:numId w:val="30"/>
        </w:numPr>
        <w:spacing w:line="240" w:lineRule="auto"/>
        <w:rPr>
          <w:b/>
          <w:szCs w:val="24"/>
        </w:rPr>
      </w:pPr>
      <w:r w:rsidRPr="001A1E42">
        <w:rPr>
          <w:b/>
          <w:szCs w:val="24"/>
        </w:rPr>
        <w:t>Tlačítko „</w:t>
      </w:r>
      <w:r w:rsidR="003519DC" w:rsidRPr="001A1E42">
        <w:rPr>
          <w:b/>
          <w:szCs w:val="24"/>
        </w:rPr>
        <w:t>Vstupné</w:t>
      </w:r>
      <w:r w:rsidRPr="001A1E42">
        <w:rPr>
          <w:b/>
          <w:szCs w:val="24"/>
        </w:rPr>
        <w:t>“</w:t>
      </w:r>
    </w:p>
    <w:p w:rsidR="003519DC" w:rsidRDefault="003519DC" w:rsidP="003519DC">
      <w:pPr>
        <w:numPr>
          <w:ilvl w:val="1"/>
          <w:numId w:val="30"/>
        </w:numPr>
        <w:spacing w:line="240" w:lineRule="auto"/>
        <w:rPr>
          <w:szCs w:val="24"/>
        </w:rPr>
      </w:pPr>
      <w:r>
        <w:rPr>
          <w:szCs w:val="24"/>
        </w:rPr>
        <w:t>Uživatelské nastavení:</w:t>
      </w:r>
    </w:p>
    <w:p w:rsidR="00F12530" w:rsidRDefault="003519DC" w:rsidP="003519DC">
      <w:pPr>
        <w:numPr>
          <w:ilvl w:val="2"/>
          <w:numId w:val="30"/>
        </w:numPr>
        <w:spacing w:line="240" w:lineRule="auto"/>
        <w:rPr>
          <w:szCs w:val="24"/>
        </w:rPr>
      </w:pPr>
      <w:r>
        <w:rPr>
          <w:szCs w:val="24"/>
        </w:rPr>
        <w:t>Ceny,</w:t>
      </w:r>
      <w:r w:rsidR="00F12530">
        <w:rPr>
          <w:szCs w:val="24"/>
        </w:rPr>
        <w:t xml:space="preserve"> času – viz aktuální ceník</w:t>
      </w:r>
    </w:p>
    <w:p w:rsidR="00F12530" w:rsidRDefault="00F12530" w:rsidP="003519DC">
      <w:pPr>
        <w:numPr>
          <w:ilvl w:val="2"/>
          <w:numId w:val="30"/>
        </w:numPr>
        <w:spacing w:line="240" w:lineRule="auto"/>
        <w:rPr>
          <w:szCs w:val="24"/>
        </w:rPr>
      </w:pPr>
      <w:r>
        <w:rPr>
          <w:szCs w:val="24"/>
        </w:rPr>
        <w:t>Nastavení slev a kategorií</w:t>
      </w:r>
    </w:p>
    <w:p w:rsidR="003519DC" w:rsidRDefault="003519DC" w:rsidP="003519DC">
      <w:pPr>
        <w:numPr>
          <w:ilvl w:val="2"/>
          <w:numId w:val="30"/>
        </w:numPr>
        <w:spacing w:line="240" w:lineRule="auto"/>
        <w:rPr>
          <w:szCs w:val="24"/>
        </w:rPr>
      </w:pPr>
      <w:r>
        <w:rPr>
          <w:szCs w:val="24"/>
        </w:rPr>
        <w:t>povolení průchodů do jednotlivých zón</w:t>
      </w:r>
    </w:p>
    <w:p w:rsidR="00F12530" w:rsidRDefault="00F12530" w:rsidP="00F12530">
      <w:pPr>
        <w:numPr>
          <w:ilvl w:val="3"/>
          <w:numId w:val="30"/>
        </w:numPr>
        <w:spacing w:line="240" w:lineRule="auto"/>
        <w:rPr>
          <w:szCs w:val="24"/>
        </w:rPr>
      </w:pPr>
      <w:r>
        <w:rPr>
          <w:szCs w:val="24"/>
        </w:rPr>
        <w:lastRenderedPageBreak/>
        <w:t>krytá hala</w:t>
      </w:r>
    </w:p>
    <w:p w:rsidR="00F12530" w:rsidRDefault="00F12530" w:rsidP="00F12530">
      <w:pPr>
        <w:numPr>
          <w:ilvl w:val="3"/>
          <w:numId w:val="30"/>
        </w:numPr>
        <w:spacing w:line="240" w:lineRule="auto"/>
        <w:rPr>
          <w:szCs w:val="24"/>
        </w:rPr>
      </w:pPr>
      <w:r>
        <w:rPr>
          <w:szCs w:val="24"/>
        </w:rPr>
        <w:t>sauna</w:t>
      </w:r>
    </w:p>
    <w:p w:rsidR="00F12530" w:rsidRDefault="00F12530" w:rsidP="00F12530">
      <w:pPr>
        <w:numPr>
          <w:ilvl w:val="3"/>
          <w:numId w:val="30"/>
        </w:numPr>
        <w:spacing w:line="240" w:lineRule="auto"/>
        <w:rPr>
          <w:szCs w:val="24"/>
        </w:rPr>
      </w:pPr>
      <w:r>
        <w:rPr>
          <w:szCs w:val="24"/>
        </w:rPr>
        <w:t>hala i sauna</w:t>
      </w:r>
    </w:p>
    <w:p w:rsidR="00F12530" w:rsidRDefault="00F12530" w:rsidP="00F12530">
      <w:pPr>
        <w:numPr>
          <w:ilvl w:val="3"/>
          <w:numId w:val="30"/>
        </w:numPr>
        <w:spacing w:line="240" w:lineRule="auto"/>
        <w:rPr>
          <w:szCs w:val="24"/>
        </w:rPr>
      </w:pPr>
      <w:r>
        <w:rPr>
          <w:szCs w:val="24"/>
        </w:rPr>
        <w:t>zahrada</w:t>
      </w:r>
    </w:p>
    <w:p w:rsidR="003519DC" w:rsidRDefault="00F12530" w:rsidP="003519DC">
      <w:pPr>
        <w:numPr>
          <w:ilvl w:val="2"/>
          <w:numId w:val="30"/>
        </w:numPr>
        <w:spacing w:line="240" w:lineRule="auto"/>
        <w:rPr>
          <w:szCs w:val="24"/>
        </w:rPr>
      </w:pPr>
      <w:r>
        <w:rPr>
          <w:szCs w:val="24"/>
        </w:rPr>
        <w:t>platnost vstupů jen pro některé dny v týdnu (ranní plavání)</w:t>
      </w:r>
    </w:p>
    <w:p w:rsidR="003519DC" w:rsidRDefault="00F12530" w:rsidP="003519DC">
      <w:pPr>
        <w:numPr>
          <w:ilvl w:val="2"/>
          <w:numId w:val="30"/>
        </w:numPr>
        <w:spacing w:line="240" w:lineRule="auto"/>
        <w:rPr>
          <w:szCs w:val="24"/>
        </w:rPr>
      </w:pPr>
      <w:r>
        <w:rPr>
          <w:szCs w:val="24"/>
        </w:rPr>
        <w:t>volba pro platbu vstupného:</w:t>
      </w:r>
    </w:p>
    <w:p w:rsidR="00F12530" w:rsidRDefault="00F12530" w:rsidP="00F12530">
      <w:pPr>
        <w:numPr>
          <w:ilvl w:val="3"/>
          <w:numId w:val="30"/>
        </w:numPr>
        <w:spacing w:line="240" w:lineRule="auto"/>
        <w:rPr>
          <w:szCs w:val="24"/>
        </w:rPr>
      </w:pPr>
      <w:r>
        <w:rPr>
          <w:szCs w:val="24"/>
        </w:rPr>
        <w:t>hotovostí</w:t>
      </w:r>
    </w:p>
    <w:p w:rsidR="00F12530" w:rsidRDefault="00F12530" w:rsidP="00F12530">
      <w:pPr>
        <w:numPr>
          <w:ilvl w:val="3"/>
          <w:numId w:val="30"/>
        </w:numPr>
        <w:spacing w:line="240" w:lineRule="auto"/>
        <w:rPr>
          <w:szCs w:val="24"/>
        </w:rPr>
      </w:pPr>
      <w:r>
        <w:rPr>
          <w:szCs w:val="24"/>
        </w:rPr>
        <w:t>platební kartou</w:t>
      </w:r>
    </w:p>
    <w:p w:rsidR="00F12530" w:rsidRDefault="00F12530" w:rsidP="00F12530">
      <w:pPr>
        <w:numPr>
          <w:ilvl w:val="3"/>
          <w:numId w:val="30"/>
        </w:numPr>
        <w:spacing w:line="240" w:lineRule="auto"/>
        <w:rPr>
          <w:szCs w:val="24"/>
        </w:rPr>
      </w:pPr>
      <w:r>
        <w:rPr>
          <w:szCs w:val="24"/>
        </w:rPr>
        <w:t>šeky (Sodex, Cheque Dejenuar apod.)</w:t>
      </w:r>
    </w:p>
    <w:p w:rsidR="00F12530" w:rsidRDefault="00F12530" w:rsidP="00F12530">
      <w:pPr>
        <w:numPr>
          <w:ilvl w:val="3"/>
          <w:numId w:val="30"/>
        </w:numPr>
        <w:spacing w:line="240" w:lineRule="auto"/>
        <w:rPr>
          <w:szCs w:val="24"/>
        </w:rPr>
      </w:pPr>
      <w:r>
        <w:rPr>
          <w:szCs w:val="24"/>
        </w:rPr>
        <w:t>permanentkou</w:t>
      </w:r>
    </w:p>
    <w:p w:rsidR="00F12530" w:rsidRDefault="00F12530" w:rsidP="00F12530">
      <w:pPr>
        <w:numPr>
          <w:ilvl w:val="3"/>
          <w:numId w:val="30"/>
        </w:numPr>
        <w:spacing w:line="240" w:lineRule="auto"/>
        <w:rPr>
          <w:szCs w:val="24"/>
        </w:rPr>
      </w:pPr>
      <w:r>
        <w:rPr>
          <w:szCs w:val="24"/>
        </w:rPr>
        <w:t>blokovou vstupenkou</w:t>
      </w:r>
    </w:p>
    <w:p w:rsidR="00F12530" w:rsidRDefault="00F12530" w:rsidP="00F12530">
      <w:pPr>
        <w:numPr>
          <w:ilvl w:val="3"/>
          <w:numId w:val="30"/>
        </w:numPr>
        <w:spacing w:line="240" w:lineRule="auto"/>
        <w:rPr>
          <w:szCs w:val="24"/>
        </w:rPr>
      </w:pPr>
      <w:r>
        <w:rPr>
          <w:szCs w:val="24"/>
        </w:rPr>
        <w:t>dárkovou poukázkou</w:t>
      </w:r>
      <w:r w:rsidR="00E758E4">
        <w:rPr>
          <w:szCs w:val="24"/>
        </w:rPr>
        <w:t xml:space="preserve"> (zdarma)</w:t>
      </w:r>
    </w:p>
    <w:p w:rsidR="00F12530" w:rsidRDefault="00F12530" w:rsidP="00F12530">
      <w:pPr>
        <w:numPr>
          <w:ilvl w:val="3"/>
          <w:numId w:val="30"/>
        </w:numPr>
        <w:spacing w:line="240" w:lineRule="auto"/>
        <w:rPr>
          <w:szCs w:val="24"/>
        </w:rPr>
      </w:pPr>
      <w:r>
        <w:rPr>
          <w:szCs w:val="24"/>
        </w:rPr>
        <w:t>VIP kartou (zdarma)</w:t>
      </w:r>
    </w:p>
    <w:p w:rsidR="00F12530" w:rsidRDefault="00F12530" w:rsidP="00F12530">
      <w:pPr>
        <w:numPr>
          <w:ilvl w:val="2"/>
          <w:numId w:val="30"/>
        </w:numPr>
        <w:spacing w:line="240" w:lineRule="auto"/>
        <w:rPr>
          <w:szCs w:val="24"/>
        </w:rPr>
      </w:pPr>
      <w:r>
        <w:rPr>
          <w:szCs w:val="24"/>
        </w:rPr>
        <w:t xml:space="preserve"> volba pro platbu zálohy:</w:t>
      </w:r>
    </w:p>
    <w:p w:rsidR="00F12530" w:rsidRDefault="00F12530" w:rsidP="00F12530">
      <w:pPr>
        <w:numPr>
          <w:ilvl w:val="3"/>
          <w:numId w:val="30"/>
        </w:numPr>
        <w:spacing w:line="240" w:lineRule="auto"/>
        <w:rPr>
          <w:szCs w:val="24"/>
        </w:rPr>
      </w:pPr>
      <w:r>
        <w:rPr>
          <w:szCs w:val="24"/>
        </w:rPr>
        <w:t>hotovostí</w:t>
      </w:r>
    </w:p>
    <w:p w:rsidR="00F12530" w:rsidRDefault="00F12530" w:rsidP="00F12530">
      <w:pPr>
        <w:numPr>
          <w:ilvl w:val="3"/>
          <w:numId w:val="30"/>
        </w:numPr>
        <w:spacing w:line="240" w:lineRule="auto"/>
        <w:rPr>
          <w:szCs w:val="24"/>
        </w:rPr>
      </w:pPr>
      <w:r>
        <w:rPr>
          <w:szCs w:val="24"/>
        </w:rPr>
        <w:t>platební kartou</w:t>
      </w:r>
    </w:p>
    <w:p w:rsidR="00F12530" w:rsidRDefault="00F12530" w:rsidP="00F12530">
      <w:pPr>
        <w:numPr>
          <w:ilvl w:val="3"/>
          <w:numId w:val="30"/>
        </w:numPr>
        <w:spacing w:line="240" w:lineRule="auto"/>
        <w:rPr>
          <w:szCs w:val="24"/>
        </w:rPr>
      </w:pPr>
      <w:r>
        <w:rPr>
          <w:szCs w:val="24"/>
        </w:rPr>
        <w:t>šeky (Sodex, Cheque Dejenuar apod.)</w:t>
      </w:r>
    </w:p>
    <w:p w:rsidR="00F12530" w:rsidRDefault="00F12530" w:rsidP="00F12530">
      <w:pPr>
        <w:numPr>
          <w:ilvl w:val="3"/>
          <w:numId w:val="30"/>
        </w:numPr>
        <w:spacing w:line="240" w:lineRule="auto"/>
        <w:rPr>
          <w:szCs w:val="24"/>
        </w:rPr>
      </w:pPr>
      <w:r>
        <w:rPr>
          <w:szCs w:val="24"/>
        </w:rPr>
        <w:t>permanentkou</w:t>
      </w:r>
    </w:p>
    <w:p w:rsidR="00034896" w:rsidRDefault="00034896" w:rsidP="00230F85">
      <w:pPr>
        <w:spacing w:line="240" w:lineRule="auto"/>
        <w:rPr>
          <w:szCs w:val="24"/>
        </w:rPr>
      </w:pPr>
    </w:p>
    <w:p w:rsidR="00034896" w:rsidRDefault="006F1952" w:rsidP="00230F85">
      <w:pPr>
        <w:spacing w:line="240" w:lineRule="auto"/>
        <w:rPr>
          <w:szCs w:val="24"/>
        </w:rPr>
      </w:pPr>
      <w:r>
        <w:rPr>
          <w:noProof/>
          <w:lang w:eastAsia="cs-CZ"/>
        </w:rPr>
        <w:drawing>
          <wp:anchor distT="0" distB="0" distL="114300" distR="114300" simplePos="0" relativeHeight="251648512" behindDoc="1" locked="0" layoutInCell="1" allowOverlap="1">
            <wp:simplePos x="0" y="0"/>
            <wp:positionH relativeFrom="column">
              <wp:posOffset>457200</wp:posOffset>
            </wp:positionH>
            <wp:positionV relativeFrom="paragraph">
              <wp:posOffset>89535</wp:posOffset>
            </wp:positionV>
            <wp:extent cx="3543300" cy="2162175"/>
            <wp:effectExtent l="0" t="0" r="0" b="9525"/>
            <wp:wrapTight wrapText="bothSides">
              <wp:wrapPolygon edited="0">
                <wp:start x="0" y="0"/>
                <wp:lineTo x="0" y="21505"/>
                <wp:lineTo x="21484" y="21505"/>
                <wp:lineTo x="21484" y="0"/>
                <wp:lineTo x="0" y="0"/>
              </wp:wrapPolygon>
            </wp:wrapTight>
            <wp:docPr id="87" name="obrázek 11" descr="vstupné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vstupné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543300" cy="21621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34896" w:rsidRDefault="00034896" w:rsidP="00230F85">
      <w:pPr>
        <w:spacing w:line="240" w:lineRule="auto"/>
        <w:rPr>
          <w:szCs w:val="24"/>
        </w:rPr>
      </w:pPr>
    </w:p>
    <w:p w:rsidR="00034896" w:rsidRDefault="00034896" w:rsidP="00230F85">
      <w:pPr>
        <w:spacing w:line="240" w:lineRule="auto"/>
        <w:rPr>
          <w:szCs w:val="24"/>
        </w:rPr>
      </w:pPr>
    </w:p>
    <w:p w:rsidR="00034896" w:rsidRDefault="00034896" w:rsidP="00230F85">
      <w:pPr>
        <w:spacing w:line="240" w:lineRule="auto"/>
        <w:rPr>
          <w:szCs w:val="24"/>
        </w:rPr>
      </w:pPr>
    </w:p>
    <w:p w:rsidR="00034896" w:rsidRDefault="00034896" w:rsidP="00230F85">
      <w:pPr>
        <w:spacing w:line="240" w:lineRule="auto"/>
        <w:rPr>
          <w:szCs w:val="24"/>
        </w:rPr>
      </w:pPr>
    </w:p>
    <w:p w:rsidR="00034896" w:rsidRDefault="00034896" w:rsidP="00230F85">
      <w:pPr>
        <w:spacing w:line="240" w:lineRule="auto"/>
        <w:rPr>
          <w:szCs w:val="24"/>
        </w:rPr>
      </w:pPr>
    </w:p>
    <w:p w:rsidR="00034896" w:rsidRDefault="00034896" w:rsidP="00230F85">
      <w:pPr>
        <w:spacing w:line="240" w:lineRule="auto"/>
        <w:rPr>
          <w:szCs w:val="24"/>
        </w:rPr>
      </w:pPr>
    </w:p>
    <w:p w:rsidR="00034896" w:rsidRDefault="00034896" w:rsidP="00230F85">
      <w:pPr>
        <w:spacing w:line="240" w:lineRule="auto"/>
        <w:rPr>
          <w:szCs w:val="24"/>
        </w:rPr>
      </w:pPr>
    </w:p>
    <w:p w:rsidR="00034896" w:rsidRDefault="00034896" w:rsidP="00230F85">
      <w:pPr>
        <w:spacing w:line="240" w:lineRule="auto"/>
        <w:rPr>
          <w:szCs w:val="24"/>
        </w:rPr>
      </w:pPr>
    </w:p>
    <w:p w:rsidR="00034896" w:rsidRDefault="00034896" w:rsidP="00230F85">
      <w:pPr>
        <w:spacing w:line="240" w:lineRule="auto"/>
        <w:rPr>
          <w:szCs w:val="24"/>
        </w:rPr>
      </w:pPr>
    </w:p>
    <w:p w:rsidR="00034896" w:rsidRDefault="00034896" w:rsidP="00230F85">
      <w:pPr>
        <w:spacing w:line="240" w:lineRule="auto"/>
        <w:rPr>
          <w:szCs w:val="24"/>
        </w:rPr>
      </w:pPr>
    </w:p>
    <w:p w:rsidR="00034896" w:rsidRDefault="00034896" w:rsidP="00230F85">
      <w:pPr>
        <w:spacing w:line="240" w:lineRule="auto"/>
        <w:rPr>
          <w:szCs w:val="24"/>
        </w:rPr>
      </w:pPr>
    </w:p>
    <w:p w:rsidR="00034896" w:rsidRDefault="00034896" w:rsidP="00230F85">
      <w:pPr>
        <w:spacing w:line="240" w:lineRule="auto"/>
        <w:rPr>
          <w:szCs w:val="24"/>
        </w:rPr>
      </w:pPr>
    </w:p>
    <w:p w:rsidR="00034896" w:rsidRDefault="00034896" w:rsidP="00230F85">
      <w:pPr>
        <w:spacing w:line="240" w:lineRule="auto"/>
        <w:rPr>
          <w:szCs w:val="24"/>
        </w:rPr>
      </w:pPr>
    </w:p>
    <w:p w:rsidR="00034896" w:rsidRDefault="00034896" w:rsidP="00230F85">
      <w:pPr>
        <w:spacing w:line="240" w:lineRule="auto"/>
        <w:rPr>
          <w:szCs w:val="24"/>
        </w:rPr>
      </w:pPr>
    </w:p>
    <w:p w:rsidR="00034896" w:rsidRDefault="00034896" w:rsidP="00230F85">
      <w:pPr>
        <w:spacing w:line="240" w:lineRule="auto"/>
        <w:rPr>
          <w:szCs w:val="24"/>
        </w:rPr>
      </w:pPr>
    </w:p>
    <w:p w:rsidR="00034896" w:rsidRDefault="00034896" w:rsidP="00230F85">
      <w:pPr>
        <w:spacing w:line="240" w:lineRule="auto"/>
        <w:rPr>
          <w:szCs w:val="24"/>
        </w:rPr>
      </w:pPr>
    </w:p>
    <w:p w:rsidR="00034896" w:rsidRDefault="00034896" w:rsidP="00230F85">
      <w:pPr>
        <w:spacing w:line="240" w:lineRule="auto"/>
        <w:rPr>
          <w:szCs w:val="24"/>
        </w:rPr>
      </w:pPr>
    </w:p>
    <w:p w:rsidR="00034896" w:rsidRDefault="00034896" w:rsidP="00230F85">
      <w:pPr>
        <w:spacing w:line="240" w:lineRule="auto"/>
        <w:rPr>
          <w:szCs w:val="24"/>
        </w:rPr>
      </w:pPr>
    </w:p>
    <w:p w:rsidR="00034896" w:rsidRDefault="00034896" w:rsidP="00230F85">
      <w:pPr>
        <w:spacing w:line="240" w:lineRule="auto"/>
        <w:rPr>
          <w:szCs w:val="24"/>
        </w:rPr>
      </w:pPr>
    </w:p>
    <w:p w:rsidR="00034896" w:rsidRDefault="00034896" w:rsidP="00230F85">
      <w:pPr>
        <w:spacing w:line="240" w:lineRule="auto"/>
        <w:rPr>
          <w:szCs w:val="24"/>
        </w:rPr>
      </w:pPr>
    </w:p>
    <w:p w:rsidR="00034896" w:rsidRDefault="00034896" w:rsidP="00230F85">
      <w:pPr>
        <w:spacing w:line="240" w:lineRule="auto"/>
        <w:rPr>
          <w:szCs w:val="24"/>
        </w:rPr>
      </w:pPr>
    </w:p>
    <w:p w:rsidR="00034896" w:rsidRDefault="00034896" w:rsidP="00230F85">
      <w:pPr>
        <w:spacing w:line="240" w:lineRule="auto"/>
        <w:rPr>
          <w:szCs w:val="24"/>
        </w:rPr>
      </w:pPr>
    </w:p>
    <w:p w:rsidR="00034896" w:rsidRDefault="00034896" w:rsidP="00230F85">
      <w:pPr>
        <w:spacing w:line="240" w:lineRule="auto"/>
        <w:rPr>
          <w:szCs w:val="24"/>
        </w:rPr>
      </w:pPr>
    </w:p>
    <w:p w:rsidR="00230F85" w:rsidRDefault="006F1952" w:rsidP="00230F85">
      <w:pPr>
        <w:spacing w:line="240" w:lineRule="auto"/>
        <w:rPr>
          <w:szCs w:val="24"/>
        </w:rPr>
      </w:pPr>
      <w:r>
        <w:rPr>
          <w:noProof/>
          <w:lang w:eastAsia="cs-CZ"/>
        </w:rPr>
        <w:lastRenderedPageBreak/>
        <w:drawing>
          <wp:anchor distT="0" distB="0" distL="114300" distR="114300" simplePos="0" relativeHeight="251649536" behindDoc="1" locked="0" layoutInCell="1" allowOverlap="1">
            <wp:simplePos x="0" y="0"/>
            <wp:positionH relativeFrom="column">
              <wp:posOffset>457200</wp:posOffset>
            </wp:positionH>
            <wp:positionV relativeFrom="paragraph">
              <wp:posOffset>226695</wp:posOffset>
            </wp:positionV>
            <wp:extent cx="5667375" cy="3962400"/>
            <wp:effectExtent l="0" t="0" r="9525" b="0"/>
            <wp:wrapTight wrapText="bothSides">
              <wp:wrapPolygon edited="0">
                <wp:start x="0" y="0"/>
                <wp:lineTo x="0" y="21496"/>
                <wp:lineTo x="21564" y="21496"/>
                <wp:lineTo x="21564" y="0"/>
                <wp:lineTo x="0" y="0"/>
              </wp:wrapPolygon>
            </wp:wrapTight>
            <wp:docPr id="86" name="obrázek 12" descr="vstupné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vstupné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667375" cy="39624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Cs w:val="24"/>
          <w:lang w:eastAsia="cs-CZ"/>
        </w:rPr>
        <w:drawing>
          <wp:inline distT="0" distB="0" distL="0" distR="0">
            <wp:extent cx="4029075" cy="2771775"/>
            <wp:effectExtent l="0" t="0" r="9525" b="9525"/>
            <wp:docPr id="64" name="obrázek 5" descr="vstupné4%20číselní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vstupné4%20číselníky"/>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029075" cy="2771775"/>
                    </a:xfrm>
                    <a:prstGeom prst="rect">
                      <a:avLst/>
                    </a:prstGeom>
                    <a:noFill/>
                    <a:ln>
                      <a:noFill/>
                    </a:ln>
                  </pic:spPr>
                </pic:pic>
              </a:graphicData>
            </a:graphic>
          </wp:inline>
        </w:drawing>
      </w:r>
    </w:p>
    <w:p w:rsidR="00230F85" w:rsidRDefault="00230F85" w:rsidP="00230F85">
      <w:pPr>
        <w:spacing w:line="240" w:lineRule="auto"/>
        <w:rPr>
          <w:szCs w:val="24"/>
        </w:rPr>
      </w:pPr>
    </w:p>
    <w:p w:rsidR="00230F85" w:rsidRDefault="00230F85" w:rsidP="00230F85">
      <w:pPr>
        <w:spacing w:line="240" w:lineRule="auto"/>
        <w:rPr>
          <w:szCs w:val="24"/>
        </w:rPr>
      </w:pPr>
    </w:p>
    <w:p w:rsidR="00230F85" w:rsidRDefault="00230F85" w:rsidP="00230F85">
      <w:pPr>
        <w:spacing w:line="240" w:lineRule="auto"/>
        <w:rPr>
          <w:szCs w:val="24"/>
        </w:rPr>
      </w:pPr>
    </w:p>
    <w:p w:rsidR="00230F85" w:rsidRDefault="00230F85" w:rsidP="00230F85">
      <w:pPr>
        <w:spacing w:line="240" w:lineRule="auto"/>
        <w:rPr>
          <w:szCs w:val="24"/>
        </w:rPr>
      </w:pPr>
    </w:p>
    <w:p w:rsidR="00230F85" w:rsidRDefault="00230F85" w:rsidP="00230F85">
      <w:pPr>
        <w:spacing w:line="240" w:lineRule="auto"/>
        <w:rPr>
          <w:szCs w:val="24"/>
        </w:rPr>
      </w:pPr>
    </w:p>
    <w:p w:rsidR="00230F85" w:rsidRDefault="00230F85" w:rsidP="00230F85">
      <w:pPr>
        <w:spacing w:line="240" w:lineRule="auto"/>
        <w:rPr>
          <w:szCs w:val="24"/>
        </w:rPr>
      </w:pPr>
    </w:p>
    <w:p w:rsidR="00230F85" w:rsidRDefault="00230F85" w:rsidP="00230F85">
      <w:pPr>
        <w:spacing w:line="240" w:lineRule="auto"/>
        <w:rPr>
          <w:szCs w:val="24"/>
        </w:rPr>
      </w:pPr>
    </w:p>
    <w:p w:rsidR="00230F85" w:rsidRDefault="00230F85" w:rsidP="00230F85">
      <w:pPr>
        <w:spacing w:line="240" w:lineRule="auto"/>
        <w:rPr>
          <w:szCs w:val="24"/>
        </w:rPr>
      </w:pPr>
    </w:p>
    <w:p w:rsidR="00230F85" w:rsidRDefault="00230F85" w:rsidP="00230F85">
      <w:pPr>
        <w:spacing w:line="240" w:lineRule="auto"/>
        <w:rPr>
          <w:szCs w:val="24"/>
        </w:rPr>
      </w:pPr>
    </w:p>
    <w:p w:rsidR="00230F85" w:rsidRDefault="00230F85" w:rsidP="00230F85">
      <w:pPr>
        <w:spacing w:line="240" w:lineRule="auto"/>
        <w:rPr>
          <w:szCs w:val="24"/>
        </w:rPr>
      </w:pPr>
    </w:p>
    <w:p w:rsidR="00230F85" w:rsidRDefault="006F1952" w:rsidP="00230F85">
      <w:pPr>
        <w:spacing w:line="240" w:lineRule="auto"/>
        <w:rPr>
          <w:szCs w:val="24"/>
        </w:rPr>
      </w:pPr>
      <w:r>
        <w:rPr>
          <w:noProof/>
          <w:szCs w:val="24"/>
          <w:lang w:eastAsia="cs-CZ"/>
        </w:rPr>
        <w:drawing>
          <wp:inline distT="0" distB="0" distL="0" distR="0">
            <wp:extent cx="4029075" cy="2771775"/>
            <wp:effectExtent l="0" t="0" r="9525" b="9525"/>
            <wp:docPr id="63" name="obrázek 6" descr="vstupné4%20číselní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vstupné4%20číselníky"/>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029075" cy="2771775"/>
                    </a:xfrm>
                    <a:prstGeom prst="rect">
                      <a:avLst/>
                    </a:prstGeom>
                    <a:noFill/>
                    <a:ln>
                      <a:noFill/>
                    </a:ln>
                  </pic:spPr>
                </pic:pic>
              </a:graphicData>
            </a:graphic>
          </wp:inline>
        </w:drawing>
      </w:r>
    </w:p>
    <w:p w:rsidR="00230F85" w:rsidRDefault="00230F85" w:rsidP="00230F85">
      <w:pPr>
        <w:spacing w:line="240" w:lineRule="auto"/>
        <w:rPr>
          <w:szCs w:val="24"/>
        </w:rPr>
      </w:pPr>
    </w:p>
    <w:p w:rsidR="00230F85" w:rsidRDefault="006F1952" w:rsidP="00230F85">
      <w:pPr>
        <w:spacing w:line="240" w:lineRule="auto"/>
        <w:rPr>
          <w:szCs w:val="24"/>
        </w:rPr>
      </w:pPr>
      <w:r>
        <w:rPr>
          <w:noProof/>
          <w:lang w:eastAsia="cs-CZ"/>
        </w:rPr>
        <w:lastRenderedPageBreak/>
        <w:drawing>
          <wp:anchor distT="0" distB="0" distL="114300" distR="114300" simplePos="0" relativeHeight="251650560" behindDoc="1" locked="0" layoutInCell="1" allowOverlap="1">
            <wp:simplePos x="0" y="0"/>
            <wp:positionH relativeFrom="column">
              <wp:posOffset>1040765</wp:posOffset>
            </wp:positionH>
            <wp:positionV relativeFrom="paragraph">
              <wp:posOffset>-134620</wp:posOffset>
            </wp:positionV>
            <wp:extent cx="4559935" cy="4018915"/>
            <wp:effectExtent l="0" t="0" r="0" b="635"/>
            <wp:wrapTight wrapText="bothSides">
              <wp:wrapPolygon edited="0">
                <wp:start x="0" y="0"/>
                <wp:lineTo x="0" y="21501"/>
                <wp:lineTo x="21477" y="21501"/>
                <wp:lineTo x="21477" y="0"/>
                <wp:lineTo x="0" y="0"/>
              </wp:wrapPolygon>
            </wp:wrapTight>
            <wp:docPr id="85" name="obrázek 13" descr="vstupné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vstupné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559935" cy="40189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34896" w:rsidRDefault="00034896" w:rsidP="00230F85">
      <w:pPr>
        <w:spacing w:line="240" w:lineRule="auto"/>
        <w:rPr>
          <w:szCs w:val="24"/>
        </w:rPr>
      </w:pPr>
    </w:p>
    <w:p w:rsidR="00034896" w:rsidRDefault="00034896" w:rsidP="00230F85">
      <w:pPr>
        <w:spacing w:line="240" w:lineRule="auto"/>
        <w:rPr>
          <w:szCs w:val="24"/>
        </w:rPr>
      </w:pPr>
    </w:p>
    <w:p w:rsidR="00034896" w:rsidRDefault="00034896" w:rsidP="00230F85">
      <w:pPr>
        <w:spacing w:line="240" w:lineRule="auto"/>
        <w:rPr>
          <w:szCs w:val="24"/>
        </w:rPr>
      </w:pPr>
    </w:p>
    <w:p w:rsidR="00034896" w:rsidRDefault="00034896" w:rsidP="00230F85">
      <w:pPr>
        <w:spacing w:line="240" w:lineRule="auto"/>
        <w:rPr>
          <w:szCs w:val="24"/>
        </w:rPr>
      </w:pPr>
    </w:p>
    <w:p w:rsidR="00034896" w:rsidRDefault="00034896" w:rsidP="00230F85">
      <w:pPr>
        <w:spacing w:line="240" w:lineRule="auto"/>
        <w:rPr>
          <w:szCs w:val="24"/>
        </w:rPr>
      </w:pPr>
    </w:p>
    <w:p w:rsidR="00034896" w:rsidRDefault="00034896" w:rsidP="00230F85">
      <w:pPr>
        <w:spacing w:line="240" w:lineRule="auto"/>
        <w:rPr>
          <w:szCs w:val="24"/>
        </w:rPr>
      </w:pPr>
    </w:p>
    <w:p w:rsidR="00034896" w:rsidRDefault="00034896" w:rsidP="00230F85">
      <w:pPr>
        <w:spacing w:line="240" w:lineRule="auto"/>
        <w:rPr>
          <w:szCs w:val="24"/>
        </w:rPr>
      </w:pPr>
    </w:p>
    <w:p w:rsidR="00034896" w:rsidRDefault="00034896" w:rsidP="00230F85">
      <w:pPr>
        <w:spacing w:line="240" w:lineRule="auto"/>
        <w:rPr>
          <w:szCs w:val="24"/>
        </w:rPr>
      </w:pPr>
    </w:p>
    <w:p w:rsidR="00034896" w:rsidRDefault="00034896" w:rsidP="00230F85">
      <w:pPr>
        <w:spacing w:line="240" w:lineRule="auto"/>
        <w:rPr>
          <w:szCs w:val="24"/>
        </w:rPr>
      </w:pPr>
    </w:p>
    <w:p w:rsidR="00034896" w:rsidRDefault="00034896" w:rsidP="00230F85">
      <w:pPr>
        <w:spacing w:line="240" w:lineRule="auto"/>
        <w:rPr>
          <w:szCs w:val="24"/>
        </w:rPr>
      </w:pPr>
    </w:p>
    <w:p w:rsidR="00230F85" w:rsidRDefault="00230F85" w:rsidP="00230F85">
      <w:pPr>
        <w:spacing w:line="240" w:lineRule="auto"/>
        <w:rPr>
          <w:szCs w:val="24"/>
        </w:rPr>
      </w:pPr>
    </w:p>
    <w:p w:rsidR="00230F85" w:rsidRDefault="00230F85" w:rsidP="00230F85">
      <w:pPr>
        <w:spacing w:line="240" w:lineRule="auto"/>
        <w:rPr>
          <w:szCs w:val="24"/>
        </w:rPr>
      </w:pPr>
    </w:p>
    <w:p w:rsidR="00230F85" w:rsidRDefault="00230F85" w:rsidP="00230F85">
      <w:pPr>
        <w:spacing w:line="240" w:lineRule="auto"/>
        <w:rPr>
          <w:szCs w:val="24"/>
        </w:rPr>
      </w:pPr>
    </w:p>
    <w:p w:rsidR="00230F85" w:rsidRDefault="00230F85" w:rsidP="00230F85">
      <w:pPr>
        <w:spacing w:line="240" w:lineRule="auto"/>
        <w:rPr>
          <w:szCs w:val="24"/>
        </w:rPr>
      </w:pPr>
    </w:p>
    <w:p w:rsidR="00230F85" w:rsidRDefault="00230F85" w:rsidP="00230F85">
      <w:pPr>
        <w:spacing w:line="240" w:lineRule="auto"/>
        <w:rPr>
          <w:szCs w:val="24"/>
        </w:rPr>
      </w:pPr>
    </w:p>
    <w:p w:rsidR="00230F85" w:rsidRDefault="00230F85" w:rsidP="00230F85">
      <w:pPr>
        <w:spacing w:line="240" w:lineRule="auto"/>
        <w:rPr>
          <w:szCs w:val="24"/>
        </w:rPr>
      </w:pPr>
    </w:p>
    <w:p w:rsidR="00230F85" w:rsidRDefault="00230F85" w:rsidP="00230F85">
      <w:pPr>
        <w:spacing w:line="240" w:lineRule="auto"/>
        <w:rPr>
          <w:szCs w:val="24"/>
        </w:rPr>
      </w:pPr>
    </w:p>
    <w:p w:rsidR="00230F85" w:rsidRDefault="00230F85" w:rsidP="00230F85">
      <w:pPr>
        <w:spacing w:line="240" w:lineRule="auto"/>
        <w:rPr>
          <w:szCs w:val="24"/>
        </w:rPr>
      </w:pPr>
    </w:p>
    <w:p w:rsidR="00230F85" w:rsidRDefault="00230F85" w:rsidP="00230F85">
      <w:pPr>
        <w:spacing w:line="240" w:lineRule="auto"/>
        <w:rPr>
          <w:szCs w:val="24"/>
        </w:rPr>
      </w:pPr>
    </w:p>
    <w:p w:rsidR="00230F85" w:rsidRDefault="00230F85" w:rsidP="00230F85">
      <w:pPr>
        <w:spacing w:line="240" w:lineRule="auto"/>
        <w:rPr>
          <w:szCs w:val="24"/>
        </w:rPr>
      </w:pPr>
    </w:p>
    <w:p w:rsidR="00230F85" w:rsidRDefault="00230F85" w:rsidP="00230F85">
      <w:pPr>
        <w:spacing w:line="240" w:lineRule="auto"/>
        <w:rPr>
          <w:szCs w:val="24"/>
        </w:rPr>
      </w:pPr>
    </w:p>
    <w:p w:rsidR="00F25111" w:rsidRDefault="00E758E4" w:rsidP="00F25111">
      <w:pPr>
        <w:numPr>
          <w:ilvl w:val="0"/>
          <w:numId w:val="30"/>
        </w:numPr>
        <w:spacing w:line="240" w:lineRule="auto"/>
        <w:rPr>
          <w:szCs w:val="24"/>
        </w:rPr>
      </w:pPr>
      <w:r w:rsidRPr="001A1E42">
        <w:rPr>
          <w:b/>
          <w:szCs w:val="24"/>
        </w:rPr>
        <w:t>Tlačítko „</w:t>
      </w:r>
      <w:r w:rsidR="00F25111" w:rsidRPr="001A1E42">
        <w:rPr>
          <w:b/>
          <w:szCs w:val="24"/>
        </w:rPr>
        <w:t>Blokové vstupné</w:t>
      </w:r>
      <w:r w:rsidRPr="001A1E42">
        <w:rPr>
          <w:b/>
          <w:szCs w:val="24"/>
        </w:rPr>
        <w:t>“</w:t>
      </w:r>
      <w:r w:rsidR="00F25111" w:rsidRPr="001A1E42">
        <w:rPr>
          <w:b/>
          <w:szCs w:val="24"/>
        </w:rPr>
        <w:t>:</w:t>
      </w:r>
      <w:r w:rsidR="00F25111">
        <w:rPr>
          <w:szCs w:val="24"/>
        </w:rPr>
        <w:t xml:space="preserve">  vstupenky pro předplatné, generované, očíslované a evidované pokladním systémem (při průchodu se vstupenka řadí do seznamu prošlých vstupenek</w:t>
      </w:r>
      <w:r>
        <w:rPr>
          <w:szCs w:val="24"/>
        </w:rPr>
        <w:t xml:space="preserve"> a nelze ji znovu použít</w:t>
      </w:r>
      <w:r w:rsidR="00F25111">
        <w:rPr>
          <w:szCs w:val="24"/>
        </w:rPr>
        <w:t>)</w:t>
      </w:r>
    </w:p>
    <w:p w:rsidR="00F25111" w:rsidRDefault="00F25111" w:rsidP="00F25111">
      <w:pPr>
        <w:numPr>
          <w:ilvl w:val="1"/>
          <w:numId w:val="30"/>
        </w:numPr>
        <w:spacing w:line="240" w:lineRule="auto"/>
        <w:rPr>
          <w:szCs w:val="24"/>
        </w:rPr>
      </w:pPr>
      <w:r>
        <w:rPr>
          <w:szCs w:val="24"/>
        </w:rPr>
        <w:t>Uživatelské nastavení na všechny druhy</w:t>
      </w:r>
      <w:r w:rsidR="00E758E4">
        <w:rPr>
          <w:szCs w:val="24"/>
        </w:rPr>
        <w:t xml:space="preserve"> vstupenek</w:t>
      </w:r>
      <w:r>
        <w:rPr>
          <w:szCs w:val="24"/>
        </w:rPr>
        <w:t>, časy a povolení</w:t>
      </w:r>
    </w:p>
    <w:p w:rsidR="00F25111" w:rsidRDefault="00F25111" w:rsidP="00F25111">
      <w:pPr>
        <w:numPr>
          <w:ilvl w:val="1"/>
          <w:numId w:val="30"/>
        </w:numPr>
        <w:spacing w:line="240" w:lineRule="auto"/>
        <w:rPr>
          <w:szCs w:val="24"/>
        </w:rPr>
      </w:pPr>
      <w:r>
        <w:rPr>
          <w:szCs w:val="24"/>
        </w:rPr>
        <w:t>Zadávání názvu vstupenky a jména objednatele</w:t>
      </w:r>
    </w:p>
    <w:p w:rsidR="00F25111" w:rsidRDefault="00F25111" w:rsidP="00F25111">
      <w:pPr>
        <w:numPr>
          <w:ilvl w:val="1"/>
          <w:numId w:val="30"/>
        </w:numPr>
        <w:spacing w:line="240" w:lineRule="auto"/>
        <w:rPr>
          <w:szCs w:val="24"/>
        </w:rPr>
      </w:pPr>
      <w:r>
        <w:rPr>
          <w:szCs w:val="24"/>
        </w:rPr>
        <w:t xml:space="preserve">Sledování statistik </w:t>
      </w:r>
    </w:p>
    <w:p w:rsidR="00F25111" w:rsidRDefault="00F25111" w:rsidP="00F25111">
      <w:pPr>
        <w:numPr>
          <w:ilvl w:val="2"/>
          <w:numId w:val="30"/>
        </w:numPr>
        <w:spacing w:line="240" w:lineRule="auto"/>
        <w:rPr>
          <w:szCs w:val="24"/>
        </w:rPr>
      </w:pPr>
      <w:r>
        <w:rPr>
          <w:szCs w:val="24"/>
        </w:rPr>
        <w:t>Počet vydaných</w:t>
      </w:r>
    </w:p>
    <w:p w:rsidR="00E758E4" w:rsidRDefault="00E758E4" w:rsidP="00F25111">
      <w:pPr>
        <w:numPr>
          <w:ilvl w:val="2"/>
          <w:numId w:val="30"/>
        </w:numPr>
        <w:spacing w:line="240" w:lineRule="auto"/>
        <w:rPr>
          <w:szCs w:val="24"/>
        </w:rPr>
      </w:pPr>
      <w:r>
        <w:rPr>
          <w:szCs w:val="24"/>
        </w:rPr>
        <w:t>Celkový počet</w:t>
      </w:r>
    </w:p>
    <w:p w:rsidR="00F25111" w:rsidRDefault="00F25111" w:rsidP="00F25111">
      <w:pPr>
        <w:numPr>
          <w:ilvl w:val="2"/>
          <w:numId w:val="30"/>
        </w:numPr>
        <w:spacing w:line="240" w:lineRule="auto"/>
        <w:rPr>
          <w:szCs w:val="24"/>
        </w:rPr>
      </w:pPr>
      <w:r>
        <w:rPr>
          <w:szCs w:val="24"/>
        </w:rPr>
        <w:t>Počet prošlých</w:t>
      </w:r>
    </w:p>
    <w:p w:rsidR="00F25111" w:rsidRDefault="00F25111" w:rsidP="00F25111">
      <w:pPr>
        <w:numPr>
          <w:ilvl w:val="2"/>
          <w:numId w:val="30"/>
        </w:numPr>
        <w:spacing w:line="240" w:lineRule="auto"/>
        <w:rPr>
          <w:szCs w:val="24"/>
        </w:rPr>
      </w:pPr>
      <w:r>
        <w:rPr>
          <w:szCs w:val="24"/>
        </w:rPr>
        <w:t>Počet neplatných (mazání neplatných)</w:t>
      </w:r>
    </w:p>
    <w:p w:rsidR="00F25111" w:rsidRDefault="00F25111" w:rsidP="00F25111">
      <w:pPr>
        <w:numPr>
          <w:ilvl w:val="1"/>
          <w:numId w:val="30"/>
        </w:numPr>
        <w:spacing w:line="240" w:lineRule="auto"/>
        <w:rPr>
          <w:szCs w:val="24"/>
        </w:rPr>
      </w:pPr>
      <w:r>
        <w:rPr>
          <w:szCs w:val="24"/>
        </w:rPr>
        <w:t>Nastavování doby platnosti blokové vstupenky</w:t>
      </w:r>
    </w:p>
    <w:p w:rsidR="00F25111" w:rsidRDefault="00F25111" w:rsidP="00F25111">
      <w:pPr>
        <w:numPr>
          <w:ilvl w:val="1"/>
          <w:numId w:val="30"/>
        </w:numPr>
        <w:spacing w:line="240" w:lineRule="auto"/>
        <w:rPr>
          <w:szCs w:val="24"/>
        </w:rPr>
      </w:pPr>
      <w:r>
        <w:rPr>
          <w:szCs w:val="24"/>
        </w:rPr>
        <w:t>Tisk vstupenek na A4 – 10 až 12 kusů</w:t>
      </w:r>
    </w:p>
    <w:p w:rsidR="00B62413" w:rsidRDefault="006F1952" w:rsidP="00F25111">
      <w:pPr>
        <w:spacing w:line="240" w:lineRule="auto"/>
        <w:rPr>
          <w:szCs w:val="24"/>
        </w:rPr>
      </w:pPr>
      <w:r>
        <w:rPr>
          <w:noProof/>
          <w:lang w:eastAsia="cs-CZ"/>
        </w:rPr>
        <w:drawing>
          <wp:anchor distT="0" distB="0" distL="114300" distR="114300" simplePos="0" relativeHeight="251653632" behindDoc="1" locked="0" layoutInCell="1" allowOverlap="1">
            <wp:simplePos x="0" y="0"/>
            <wp:positionH relativeFrom="column">
              <wp:posOffset>3429000</wp:posOffset>
            </wp:positionH>
            <wp:positionV relativeFrom="paragraph">
              <wp:posOffset>97155</wp:posOffset>
            </wp:positionV>
            <wp:extent cx="3204210" cy="2881630"/>
            <wp:effectExtent l="0" t="0" r="0" b="0"/>
            <wp:wrapTight wrapText="bothSides">
              <wp:wrapPolygon edited="0">
                <wp:start x="0" y="0"/>
                <wp:lineTo x="0" y="21419"/>
                <wp:lineTo x="21446" y="21419"/>
                <wp:lineTo x="21446" y="0"/>
                <wp:lineTo x="0" y="0"/>
              </wp:wrapPolygon>
            </wp:wrapTight>
            <wp:docPr id="84" name="obrázek 16" descr="blokové%20vstupné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blokové%20vstupné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204210" cy="288163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Cs w:val="24"/>
          <w:lang w:eastAsia="cs-CZ"/>
        </w:rPr>
        <w:drawing>
          <wp:anchor distT="0" distB="0" distL="114300" distR="114300" simplePos="0" relativeHeight="251654656" behindDoc="1" locked="0" layoutInCell="1" allowOverlap="1">
            <wp:simplePos x="0" y="0"/>
            <wp:positionH relativeFrom="column">
              <wp:posOffset>-57150</wp:posOffset>
            </wp:positionH>
            <wp:positionV relativeFrom="paragraph">
              <wp:posOffset>99060</wp:posOffset>
            </wp:positionV>
            <wp:extent cx="3178810" cy="2879725"/>
            <wp:effectExtent l="0" t="0" r="2540" b="0"/>
            <wp:wrapTight wrapText="bothSides">
              <wp:wrapPolygon edited="0">
                <wp:start x="0" y="0"/>
                <wp:lineTo x="0" y="21433"/>
                <wp:lineTo x="21488" y="21433"/>
                <wp:lineTo x="21488" y="0"/>
                <wp:lineTo x="0" y="0"/>
              </wp:wrapPolygon>
            </wp:wrapTight>
            <wp:docPr id="83" name="obrázek 17" descr="přidat%20bl%20vst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přidat%20bl%20vstup"/>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178810" cy="28797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62413" w:rsidRDefault="00B62413" w:rsidP="00F25111">
      <w:pPr>
        <w:spacing w:line="240" w:lineRule="auto"/>
        <w:rPr>
          <w:szCs w:val="24"/>
        </w:rPr>
      </w:pPr>
    </w:p>
    <w:p w:rsidR="00B62413" w:rsidRDefault="00B62413" w:rsidP="00F25111">
      <w:pPr>
        <w:spacing w:line="240" w:lineRule="auto"/>
        <w:rPr>
          <w:szCs w:val="24"/>
        </w:rPr>
      </w:pPr>
    </w:p>
    <w:p w:rsidR="00B62413" w:rsidRDefault="00B62413" w:rsidP="00F25111">
      <w:pPr>
        <w:spacing w:line="240" w:lineRule="auto"/>
        <w:rPr>
          <w:szCs w:val="24"/>
        </w:rPr>
      </w:pPr>
    </w:p>
    <w:p w:rsidR="00B62413" w:rsidRDefault="00B62413" w:rsidP="00F25111">
      <w:pPr>
        <w:spacing w:line="240" w:lineRule="auto"/>
        <w:rPr>
          <w:szCs w:val="24"/>
        </w:rPr>
      </w:pPr>
    </w:p>
    <w:p w:rsidR="00B62413" w:rsidRDefault="006F1952" w:rsidP="00F25111">
      <w:pPr>
        <w:spacing w:line="240" w:lineRule="auto"/>
        <w:rPr>
          <w:szCs w:val="24"/>
        </w:rPr>
      </w:pPr>
      <w:r>
        <w:rPr>
          <w:noProof/>
          <w:lang w:eastAsia="cs-CZ"/>
        </w:rPr>
        <w:drawing>
          <wp:anchor distT="0" distB="0" distL="114300" distR="114300" simplePos="0" relativeHeight="251652608" behindDoc="1" locked="0" layoutInCell="1" allowOverlap="1">
            <wp:simplePos x="0" y="0"/>
            <wp:positionH relativeFrom="column">
              <wp:posOffset>3695700</wp:posOffset>
            </wp:positionH>
            <wp:positionV relativeFrom="paragraph">
              <wp:posOffset>68580</wp:posOffset>
            </wp:positionV>
            <wp:extent cx="2775585" cy="2520315"/>
            <wp:effectExtent l="0" t="0" r="5715" b="0"/>
            <wp:wrapTight wrapText="bothSides">
              <wp:wrapPolygon edited="0">
                <wp:start x="0" y="0"/>
                <wp:lineTo x="0" y="21388"/>
                <wp:lineTo x="21496" y="21388"/>
                <wp:lineTo x="21496" y="0"/>
                <wp:lineTo x="0" y="0"/>
              </wp:wrapPolygon>
            </wp:wrapTight>
            <wp:docPr id="82" name="obrázek 15" descr="b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bl"/>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775585" cy="252031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cs-CZ"/>
        </w:rPr>
        <w:drawing>
          <wp:anchor distT="0" distB="0" distL="114300" distR="114300" simplePos="0" relativeHeight="251651584" behindDoc="1" locked="0" layoutInCell="1" allowOverlap="1">
            <wp:simplePos x="0" y="0"/>
            <wp:positionH relativeFrom="column">
              <wp:posOffset>342900</wp:posOffset>
            </wp:positionH>
            <wp:positionV relativeFrom="paragraph">
              <wp:posOffset>69850</wp:posOffset>
            </wp:positionV>
            <wp:extent cx="3228975" cy="2519045"/>
            <wp:effectExtent l="0" t="0" r="9525" b="0"/>
            <wp:wrapTight wrapText="bothSides">
              <wp:wrapPolygon edited="0">
                <wp:start x="0" y="0"/>
                <wp:lineTo x="0" y="21399"/>
                <wp:lineTo x="21536" y="21399"/>
                <wp:lineTo x="21536" y="0"/>
                <wp:lineTo x="0" y="0"/>
              </wp:wrapPolygon>
            </wp:wrapTight>
            <wp:docPr id="81" name="obrázek 14" descr="blokové vstupn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blokové vstupné"/>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228975" cy="25190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62413" w:rsidRDefault="00B62413" w:rsidP="00F25111">
      <w:pPr>
        <w:spacing w:line="240" w:lineRule="auto"/>
        <w:rPr>
          <w:szCs w:val="24"/>
        </w:rPr>
      </w:pPr>
    </w:p>
    <w:p w:rsidR="00B62413" w:rsidRDefault="00B62413" w:rsidP="00F25111">
      <w:pPr>
        <w:spacing w:line="240" w:lineRule="auto"/>
        <w:rPr>
          <w:szCs w:val="24"/>
        </w:rPr>
      </w:pPr>
    </w:p>
    <w:p w:rsidR="00B62413" w:rsidRDefault="00B62413" w:rsidP="00F25111">
      <w:pPr>
        <w:spacing w:line="240" w:lineRule="auto"/>
        <w:rPr>
          <w:szCs w:val="24"/>
        </w:rPr>
      </w:pPr>
    </w:p>
    <w:p w:rsidR="00B62413" w:rsidRDefault="00B62413" w:rsidP="00F25111">
      <w:pPr>
        <w:spacing w:line="240" w:lineRule="auto"/>
        <w:rPr>
          <w:szCs w:val="24"/>
        </w:rPr>
      </w:pPr>
    </w:p>
    <w:p w:rsidR="00B62413" w:rsidRDefault="00B62413" w:rsidP="00F25111">
      <w:pPr>
        <w:spacing w:line="240" w:lineRule="auto"/>
        <w:rPr>
          <w:szCs w:val="24"/>
        </w:rPr>
      </w:pPr>
    </w:p>
    <w:p w:rsidR="00230F85" w:rsidRDefault="00230F85" w:rsidP="00F25111">
      <w:pPr>
        <w:spacing w:line="240" w:lineRule="auto"/>
        <w:rPr>
          <w:szCs w:val="24"/>
        </w:rPr>
      </w:pPr>
    </w:p>
    <w:p w:rsidR="00230F85" w:rsidRDefault="00230F85" w:rsidP="00F25111">
      <w:pPr>
        <w:spacing w:line="240" w:lineRule="auto"/>
        <w:rPr>
          <w:szCs w:val="24"/>
        </w:rPr>
      </w:pPr>
    </w:p>
    <w:p w:rsidR="00230F85" w:rsidRDefault="00230F85" w:rsidP="00F25111">
      <w:pPr>
        <w:spacing w:line="240" w:lineRule="auto"/>
        <w:rPr>
          <w:szCs w:val="24"/>
        </w:rPr>
      </w:pPr>
    </w:p>
    <w:p w:rsidR="00230F85" w:rsidRDefault="00230F85" w:rsidP="00F25111">
      <w:pPr>
        <w:spacing w:line="240" w:lineRule="auto"/>
        <w:rPr>
          <w:szCs w:val="24"/>
        </w:rPr>
      </w:pPr>
    </w:p>
    <w:p w:rsidR="00230F85" w:rsidRDefault="00230F85" w:rsidP="00F25111">
      <w:pPr>
        <w:spacing w:line="240" w:lineRule="auto"/>
        <w:rPr>
          <w:szCs w:val="24"/>
        </w:rPr>
      </w:pPr>
    </w:p>
    <w:p w:rsidR="00230F85" w:rsidRDefault="00230F85" w:rsidP="00F25111">
      <w:pPr>
        <w:spacing w:line="240" w:lineRule="auto"/>
        <w:rPr>
          <w:szCs w:val="24"/>
        </w:rPr>
      </w:pPr>
    </w:p>
    <w:p w:rsidR="00230F85" w:rsidRDefault="00230F85" w:rsidP="00F25111">
      <w:pPr>
        <w:spacing w:line="240" w:lineRule="auto"/>
        <w:rPr>
          <w:szCs w:val="24"/>
        </w:rPr>
      </w:pPr>
    </w:p>
    <w:p w:rsidR="00230F85" w:rsidRDefault="00230F85" w:rsidP="00F25111">
      <w:pPr>
        <w:spacing w:line="240" w:lineRule="auto"/>
        <w:rPr>
          <w:szCs w:val="24"/>
        </w:rPr>
      </w:pPr>
    </w:p>
    <w:p w:rsidR="00230F85" w:rsidRDefault="00230F85" w:rsidP="00F25111">
      <w:pPr>
        <w:spacing w:line="240" w:lineRule="auto"/>
        <w:rPr>
          <w:szCs w:val="24"/>
        </w:rPr>
      </w:pPr>
    </w:p>
    <w:p w:rsidR="00230F85" w:rsidRDefault="006F1952" w:rsidP="00F25111">
      <w:pPr>
        <w:spacing w:line="240" w:lineRule="auto"/>
        <w:rPr>
          <w:szCs w:val="24"/>
        </w:rPr>
      </w:pPr>
      <w:r>
        <w:rPr>
          <w:noProof/>
          <w:szCs w:val="24"/>
          <w:lang w:eastAsia="cs-CZ"/>
        </w:rPr>
        <w:drawing>
          <wp:anchor distT="0" distB="0" distL="114300" distR="114300" simplePos="0" relativeHeight="251655680" behindDoc="1" locked="0" layoutInCell="1" allowOverlap="1">
            <wp:simplePos x="0" y="0"/>
            <wp:positionH relativeFrom="column">
              <wp:posOffset>200025</wp:posOffset>
            </wp:positionH>
            <wp:positionV relativeFrom="paragraph">
              <wp:posOffset>131445</wp:posOffset>
            </wp:positionV>
            <wp:extent cx="5669915" cy="3960495"/>
            <wp:effectExtent l="0" t="0" r="6985" b="1905"/>
            <wp:wrapTight wrapText="bothSides">
              <wp:wrapPolygon edited="0">
                <wp:start x="0" y="0"/>
                <wp:lineTo x="0" y="21506"/>
                <wp:lineTo x="21554" y="21506"/>
                <wp:lineTo x="21554" y="0"/>
                <wp:lineTo x="0" y="0"/>
              </wp:wrapPolygon>
            </wp:wrapTight>
            <wp:docPr id="80" name="obrázek 18" descr="tipy%20bl%20vst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tipy%20bl%20vstup"/>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669915" cy="39604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30F85" w:rsidRDefault="00230F85" w:rsidP="00F25111">
      <w:pPr>
        <w:spacing w:line="240" w:lineRule="auto"/>
        <w:rPr>
          <w:szCs w:val="24"/>
        </w:rPr>
      </w:pPr>
    </w:p>
    <w:p w:rsidR="00230F85" w:rsidRDefault="00230F85" w:rsidP="00F25111">
      <w:pPr>
        <w:spacing w:line="240" w:lineRule="auto"/>
        <w:rPr>
          <w:szCs w:val="24"/>
        </w:rPr>
      </w:pPr>
    </w:p>
    <w:p w:rsidR="001A1E42" w:rsidRDefault="001A1E42" w:rsidP="00F25111">
      <w:pPr>
        <w:spacing w:line="240" w:lineRule="auto"/>
        <w:rPr>
          <w:szCs w:val="24"/>
        </w:rPr>
      </w:pPr>
    </w:p>
    <w:p w:rsidR="001A1E42" w:rsidRDefault="001A1E42" w:rsidP="00F25111">
      <w:pPr>
        <w:spacing w:line="240" w:lineRule="auto"/>
        <w:rPr>
          <w:szCs w:val="24"/>
        </w:rPr>
      </w:pPr>
    </w:p>
    <w:p w:rsidR="001A1E42" w:rsidRDefault="001A1E42" w:rsidP="00F25111">
      <w:pPr>
        <w:spacing w:line="240" w:lineRule="auto"/>
        <w:rPr>
          <w:szCs w:val="24"/>
        </w:rPr>
      </w:pPr>
    </w:p>
    <w:p w:rsidR="00E8751B" w:rsidRDefault="00E8751B" w:rsidP="00F25111">
      <w:pPr>
        <w:spacing w:line="240" w:lineRule="auto"/>
        <w:rPr>
          <w:szCs w:val="24"/>
        </w:rPr>
      </w:pPr>
    </w:p>
    <w:p w:rsidR="00E8751B" w:rsidRDefault="00E8751B" w:rsidP="00F25111">
      <w:pPr>
        <w:spacing w:line="240" w:lineRule="auto"/>
        <w:rPr>
          <w:szCs w:val="24"/>
        </w:rPr>
      </w:pPr>
    </w:p>
    <w:p w:rsidR="00E8751B" w:rsidRDefault="00E8751B" w:rsidP="00F25111">
      <w:pPr>
        <w:spacing w:line="240" w:lineRule="auto"/>
        <w:rPr>
          <w:szCs w:val="24"/>
        </w:rPr>
      </w:pPr>
    </w:p>
    <w:p w:rsidR="00E8751B" w:rsidRDefault="00E8751B" w:rsidP="00F25111">
      <w:pPr>
        <w:spacing w:line="240" w:lineRule="auto"/>
        <w:rPr>
          <w:szCs w:val="24"/>
        </w:rPr>
      </w:pPr>
    </w:p>
    <w:p w:rsidR="00E8751B" w:rsidRDefault="00E8751B" w:rsidP="00F25111">
      <w:pPr>
        <w:spacing w:line="240" w:lineRule="auto"/>
        <w:rPr>
          <w:szCs w:val="24"/>
        </w:rPr>
      </w:pPr>
    </w:p>
    <w:p w:rsidR="00E8751B" w:rsidRDefault="00E8751B" w:rsidP="00F25111">
      <w:pPr>
        <w:spacing w:line="240" w:lineRule="auto"/>
        <w:rPr>
          <w:szCs w:val="24"/>
        </w:rPr>
      </w:pPr>
    </w:p>
    <w:p w:rsidR="00E8751B" w:rsidRDefault="00E8751B" w:rsidP="00F25111">
      <w:pPr>
        <w:spacing w:line="240" w:lineRule="auto"/>
        <w:rPr>
          <w:szCs w:val="24"/>
        </w:rPr>
      </w:pPr>
    </w:p>
    <w:p w:rsidR="00E8751B" w:rsidRDefault="00E8751B" w:rsidP="00F25111">
      <w:pPr>
        <w:spacing w:line="240" w:lineRule="auto"/>
        <w:rPr>
          <w:szCs w:val="24"/>
        </w:rPr>
      </w:pPr>
    </w:p>
    <w:p w:rsidR="00E8751B" w:rsidRDefault="00E8751B" w:rsidP="00F25111">
      <w:pPr>
        <w:spacing w:line="240" w:lineRule="auto"/>
        <w:rPr>
          <w:szCs w:val="24"/>
        </w:rPr>
      </w:pPr>
    </w:p>
    <w:p w:rsidR="00E8751B" w:rsidRDefault="00E8751B" w:rsidP="00F25111">
      <w:pPr>
        <w:spacing w:line="240" w:lineRule="auto"/>
        <w:rPr>
          <w:szCs w:val="24"/>
        </w:rPr>
      </w:pPr>
    </w:p>
    <w:p w:rsidR="00E8751B" w:rsidRDefault="00E8751B" w:rsidP="00F25111">
      <w:pPr>
        <w:spacing w:line="240" w:lineRule="auto"/>
        <w:rPr>
          <w:szCs w:val="24"/>
        </w:rPr>
      </w:pPr>
    </w:p>
    <w:p w:rsidR="00B62413" w:rsidRPr="00B62413" w:rsidRDefault="00B62413" w:rsidP="00B62413">
      <w:pPr>
        <w:spacing w:line="240" w:lineRule="auto"/>
        <w:ind w:left="360" w:firstLine="0"/>
        <w:rPr>
          <w:szCs w:val="24"/>
        </w:rPr>
      </w:pPr>
    </w:p>
    <w:p w:rsidR="00B62413" w:rsidRPr="00B62413" w:rsidRDefault="00B62413" w:rsidP="00B62413">
      <w:pPr>
        <w:spacing w:line="240" w:lineRule="auto"/>
        <w:ind w:left="360" w:firstLine="0"/>
        <w:rPr>
          <w:szCs w:val="24"/>
        </w:rPr>
      </w:pPr>
    </w:p>
    <w:p w:rsidR="00B62413" w:rsidRPr="00B62413" w:rsidRDefault="00B62413" w:rsidP="00B62413">
      <w:pPr>
        <w:spacing w:line="240" w:lineRule="auto"/>
        <w:ind w:left="360" w:firstLine="0"/>
        <w:rPr>
          <w:szCs w:val="24"/>
        </w:rPr>
      </w:pPr>
    </w:p>
    <w:p w:rsidR="00B62413" w:rsidRPr="00B62413" w:rsidRDefault="00B62413" w:rsidP="00B62413">
      <w:pPr>
        <w:spacing w:line="240" w:lineRule="auto"/>
        <w:ind w:left="360" w:firstLine="0"/>
        <w:rPr>
          <w:szCs w:val="24"/>
        </w:rPr>
      </w:pPr>
    </w:p>
    <w:p w:rsidR="00B62413" w:rsidRPr="00B62413" w:rsidRDefault="00B62413" w:rsidP="00B62413">
      <w:pPr>
        <w:spacing w:line="240" w:lineRule="auto"/>
        <w:ind w:firstLine="0"/>
        <w:rPr>
          <w:szCs w:val="24"/>
        </w:rPr>
      </w:pPr>
    </w:p>
    <w:p w:rsidR="009539A3" w:rsidRDefault="001A1E42" w:rsidP="009539A3">
      <w:pPr>
        <w:numPr>
          <w:ilvl w:val="0"/>
          <w:numId w:val="30"/>
        </w:numPr>
        <w:spacing w:line="240" w:lineRule="auto"/>
        <w:rPr>
          <w:szCs w:val="24"/>
        </w:rPr>
      </w:pPr>
      <w:r w:rsidRPr="001A1E42">
        <w:rPr>
          <w:b/>
          <w:szCs w:val="24"/>
        </w:rPr>
        <w:lastRenderedPageBreak/>
        <w:t>Tlačítko „</w:t>
      </w:r>
      <w:r w:rsidR="009539A3" w:rsidRPr="001A1E42">
        <w:rPr>
          <w:b/>
          <w:szCs w:val="24"/>
        </w:rPr>
        <w:t>Permanentky</w:t>
      </w:r>
      <w:r w:rsidRPr="001A1E42">
        <w:rPr>
          <w:b/>
          <w:szCs w:val="24"/>
        </w:rPr>
        <w:t>“</w:t>
      </w:r>
      <w:r w:rsidR="009539A3" w:rsidRPr="001A1E42">
        <w:rPr>
          <w:b/>
          <w:szCs w:val="24"/>
        </w:rPr>
        <w:t>:</w:t>
      </w:r>
      <w:r w:rsidR="009539A3">
        <w:rPr>
          <w:szCs w:val="24"/>
        </w:rPr>
        <w:t xml:space="preserve">  v současné době jsou to karty s</w:t>
      </w:r>
      <w:r w:rsidR="00DD79F9">
        <w:rPr>
          <w:szCs w:val="24"/>
        </w:rPr>
        <w:t> 8,10 a 13ti</w:t>
      </w:r>
      <w:r w:rsidR="009539A3">
        <w:rPr>
          <w:szCs w:val="24"/>
        </w:rPr>
        <w:t>místným  čárovým kódem</w:t>
      </w:r>
      <w:r w:rsidR="0016006E">
        <w:rPr>
          <w:szCs w:val="24"/>
        </w:rPr>
        <w:t>. Systém jich eviduje kolem 14,5</w:t>
      </w:r>
      <w:r w:rsidR="00DD79F9">
        <w:rPr>
          <w:szCs w:val="24"/>
        </w:rPr>
        <w:t xml:space="preserve"> tisíc</w:t>
      </w:r>
      <w:r w:rsidR="0016006E">
        <w:rPr>
          <w:szCs w:val="24"/>
        </w:rPr>
        <w:t>e</w:t>
      </w:r>
      <w:r w:rsidR="00DD79F9">
        <w:rPr>
          <w:szCs w:val="24"/>
        </w:rPr>
        <w:t xml:space="preserve">. Pokladní sejme kartu čtečkou čárového kódu a zobrazí se  jméno majitele a kredit. Karty </w:t>
      </w:r>
      <w:r w:rsidR="009539A3">
        <w:rPr>
          <w:szCs w:val="24"/>
        </w:rPr>
        <w:t xml:space="preserve"> fungující </w:t>
      </w:r>
      <w:r w:rsidR="00DD79F9">
        <w:rPr>
          <w:szCs w:val="24"/>
        </w:rPr>
        <w:t>systémem elektronické peněženky, je  možné je nabíjet a dobíjet libovolně zvolenými částkami</w:t>
      </w:r>
      <w:r w:rsidR="009539A3">
        <w:rPr>
          <w:szCs w:val="24"/>
        </w:rPr>
        <w:t xml:space="preserve"> </w:t>
      </w:r>
      <w:r w:rsidR="00DD79F9">
        <w:rPr>
          <w:szCs w:val="24"/>
        </w:rPr>
        <w:t>od 500 korun výš.</w:t>
      </w:r>
    </w:p>
    <w:p w:rsidR="009539A3" w:rsidRDefault="009539A3" w:rsidP="009539A3">
      <w:pPr>
        <w:numPr>
          <w:ilvl w:val="1"/>
          <w:numId w:val="30"/>
        </w:numPr>
        <w:spacing w:line="240" w:lineRule="auto"/>
        <w:rPr>
          <w:szCs w:val="24"/>
        </w:rPr>
      </w:pPr>
      <w:r>
        <w:rPr>
          <w:szCs w:val="24"/>
        </w:rPr>
        <w:t>Evidence všech karet, majitelů a jednotlivých kreditů</w:t>
      </w:r>
    </w:p>
    <w:p w:rsidR="009539A3" w:rsidRDefault="009539A3" w:rsidP="009539A3">
      <w:pPr>
        <w:numPr>
          <w:ilvl w:val="1"/>
          <w:numId w:val="30"/>
        </w:numPr>
        <w:spacing w:line="240" w:lineRule="auto"/>
        <w:rPr>
          <w:szCs w:val="24"/>
        </w:rPr>
      </w:pPr>
      <w:r>
        <w:rPr>
          <w:szCs w:val="24"/>
        </w:rPr>
        <w:t>Systém ukazuje historii čerpání z karty</w:t>
      </w:r>
    </w:p>
    <w:p w:rsidR="009539A3" w:rsidRDefault="009539A3" w:rsidP="009539A3">
      <w:pPr>
        <w:numPr>
          <w:ilvl w:val="1"/>
          <w:numId w:val="30"/>
        </w:numPr>
        <w:spacing w:line="240" w:lineRule="auto"/>
        <w:rPr>
          <w:szCs w:val="24"/>
        </w:rPr>
      </w:pPr>
      <w:r>
        <w:rPr>
          <w:szCs w:val="24"/>
        </w:rPr>
        <w:t>Celkové statistické součty kreditů</w:t>
      </w:r>
    </w:p>
    <w:p w:rsidR="009539A3" w:rsidRDefault="00DD79F9" w:rsidP="009539A3">
      <w:pPr>
        <w:numPr>
          <w:ilvl w:val="1"/>
          <w:numId w:val="30"/>
        </w:numPr>
        <w:spacing w:line="240" w:lineRule="auto"/>
        <w:rPr>
          <w:szCs w:val="24"/>
        </w:rPr>
      </w:pPr>
      <w:r>
        <w:rPr>
          <w:szCs w:val="24"/>
        </w:rPr>
        <w:t>Při ztrátě karty máme možnost permanentku zablokovat a event. převést zbývající kredit na nově zakoupenou kartu</w:t>
      </w:r>
    </w:p>
    <w:p w:rsidR="00DD79F9" w:rsidRDefault="00DD79F9" w:rsidP="009539A3">
      <w:pPr>
        <w:numPr>
          <w:ilvl w:val="1"/>
          <w:numId w:val="30"/>
        </w:numPr>
        <w:spacing w:line="240" w:lineRule="auto"/>
        <w:rPr>
          <w:szCs w:val="24"/>
        </w:rPr>
      </w:pPr>
      <w:r>
        <w:rPr>
          <w:szCs w:val="24"/>
        </w:rPr>
        <w:t>Nastavení ceny karty</w:t>
      </w:r>
    </w:p>
    <w:p w:rsidR="00DD79F9" w:rsidRDefault="00DD79F9" w:rsidP="009539A3">
      <w:pPr>
        <w:numPr>
          <w:ilvl w:val="1"/>
          <w:numId w:val="30"/>
        </w:numPr>
        <w:spacing w:line="240" w:lineRule="auto"/>
        <w:rPr>
          <w:szCs w:val="24"/>
        </w:rPr>
      </w:pPr>
      <w:r>
        <w:rPr>
          <w:szCs w:val="24"/>
        </w:rPr>
        <w:t xml:space="preserve">Z permanentky bychom </w:t>
      </w:r>
      <w:r w:rsidRPr="0016006E">
        <w:rPr>
          <w:rFonts w:ascii="Times" w:hAnsi="Times"/>
          <w:b/>
          <w:caps/>
          <w:szCs w:val="24"/>
        </w:rPr>
        <w:t xml:space="preserve">nově </w:t>
      </w:r>
      <w:r>
        <w:rPr>
          <w:szCs w:val="24"/>
        </w:rPr>
        <w:t xml:space="preserve">chtěli mít možnost úhrady zálohy na čipové hodinky. Zálohu lze čerpat na nákup zboží v Mokrém občerstvení a zboží a služeb sauně. </w:t>
      </w:r>
      <w:r w:rsidR="003241E7">
        <w:rPr>
          <w:szCs w:val="24"/>
        </w:rPr>
        <w:t>To obnáší nutnost správného zaúčtování rozdílných sazeb DPH s ohledem na časový posun mezi nabitím karty a čerpáním kreditu.</w:t>
      </w:r>
    </w:p>
    <w:p w:rsidR="003241E7" w:rsidRDefault="0016006E" w:rsidP="009539A3">
      <w:pPr>
        <w:numPr>
          <w:ilvl w:val="1"/>
          <w:numId w:val="30"/>
        </w:numPr>
        <w:spacing w:line="240" w:lineRule="auto"/>
        <w:rPr>
          <w:szCs w:val="24"/>
        </w:rPr>
      </w:pPr>
      <w:r w:rsidRPr="0016006E">
        <w:rPr>
          <w:b/>
          <w:szCs w:val="24"/>
        </w:rPr>
        <w:t xml:space="preserve">NOVĚ </w:t>
      </w:r>
      <w:r w:rsidR="003241E7">
        <w:rPr>
          <w:szCs w:val="24"/>
        </w:rPr>
        <w:t>Také požadujeme možnost vrácení zbytku zálohy zpět na kartu</w:t>
      </w:r>
    </w:p>
    <w:p w:rsidR="003241E7" w:rsidRDefault="003241E7" w:rsidP="009539A3">
      <w:pPr>
        <w:numPr>
          <w:ilvl w:val="1"/>
          <w:numId w:val="30"/>
        </w:numPr>
        <w:spacing w:line="240" w:lineRule="auto"/>
        <w:rPr>
          <w:szCs w:val="24"/>
        </w:rPr>
      </w:pPr>
      <w:r>
        <w:rPr>
          <w:szCs w:val="24"/>
        </w:rPr>
        <w:t xml:space="preserve">Celý systém vyúčtování vstupného (běžné vstupné cash, permanentky, platební karty) by měl </w:t>
      </w:r>
      <w:r w:rsidRPr="0016006E">
        <w:rPr>
          <w:rFonts w:ascii="Times" w:hAnsi="Times"/>
          <w:b/>
          <w:caps/>
          <w:szCs w:val="24"/>
        </w:rPr>
        <w:t xml:space="preserve">nově </w:t>
      </w:r>
      <w:r w:rsidR="0016006E">
        <w:rPr>
          <w:szCs w:val="24"/>
        </w:rPr>
        <w:t>návštěvníkům umožnit čerpaní nad hodnotu</w:t>
      </w:r>
      <w:r>
        <w:rPr>
          <w:szCs w:val="24"/>
        </w:rPr>
        <w:t xml:space="preserve"> vratné zálohy i do dohodnutého a nastaveného mínusu (zákazník doplácí při odchodu z koupaliště)</w:t>
      </w:r>
    </w:p>
    <w:p w:rsidR="003D13F0" w:rsidRDefault="006F1952" w:rsidP="003D13F0">
      <w:pPr>
        <w:spacing w:line="240" w:lineRule="auto"/>
        <w:ind w:left="360" w:firstLine="0"/>
        <w:rPr>
          <w:szCs w:val="24"/>
        </w:rPr>
      </w:pPr>
      <w:r>
        <w:rPr>
          <w:noProof/>
          <w:lang w:eastAsia="cs-CZ"/>
        </w:rPr>
        <w:drawing>
          <wp:anchor distT="0" distB="0" distL="114300" distR="114300" simplePos="0" relativeHeight="251657728" behindDoc="1" locked="0" layoutInCell="1" allowOverlap="1">
            <wp:simplePos x="0" y="0"/>
            <wp:positionH relativeFrom="column">
              <wp:posOffset>3276600</wp:posOffset>
            </wp:positionH>
            <wp:positionV relativeFrom="paragraph">
              <wp:posOffset>0</wp:posOffset>
            </wp:positionV>
            <wp:extent cx="3057525" cy="2524125"/>
            <wp:effectExtent l="0" t="0" r="9525" b="9525"/>
            <wp:wrapTight wrapText="bothSides">
              <wp:wrapPolygon edited="0">
                <wp:start x="0" y="0"/>
                <wp:lineTo x="0" y="21518"/>
                <wp:lineTo x="21533" y="21518"/>
                <wp:lineTo x="21533" y="0"/>
                <wp:lineTo x="0" y="0"/>
              </wp:wrapPolygon>
            </wp:wrapTight>
            <wp:docPr id="79" name="obrázek 20" descr="permanentky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permanentky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57525" cy="25241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Cs w:val="24"/>
          <w:lang w:eastAsia="cs-CZ"/>
        </w:rPr>
        <w:drawing>
          <wp:anchor distT="0" distB="0" distL="114300" distR="114300" simplePos="0" relativeHeight="251656704" behindDoc="0" locked="0" layoutInCell="1" allowOverlap="0">
            <wp:simplePos x="0" y="0"/>
            <wp:positionH relativeFrom="column">
              <wp:posOffset>0</wp:posOffset>
            </wp:positionH>
            <wp:positionV relativeFrom="paragraph">
              <wp:posOffset>0</wp:posOffset>
            </wp:positionV>
            <wp:extent cx="3057525" cy="2524125"/>
            <wp:effectExtent l="0" t="0" r="9525" b="9525"/>
            <wp:wrapSquare wrapText="bothSides"/>
            <wp:docPr id="78" name="obrázek 19" descr="permanenk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permanenky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057525" cy="25241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519DC" w:rsidRDefault="006F1952" w:rsidP="002C4F0C">
      <w:pPr>
        <w:spacing w:line="240" w:lineRule="auto"/>
        <w:ind w:firstLine="0"/>
        <w:rPr>
          <w:szCs w:val="24"/>
        </w:rPr>
      </w:pPr>
      <w:r>
        <w:rPr>
          <w:noProof/>
          <w:lang w:eastAsia="cs-CZ"/>
        </w:rPr>
        <w:drawing>
          <wp:anchor distT="0" distB="0" distL="114300" distR="114300" simplePos="0" relativeHeight="251659776" behindDoc="1" locked="0" layoutInCell="1" allowOverlap="1">
            <wp:simplePos x="0" y="0"/>
            <wp:positionH relativeFrom="column">
              <wp:posOffset>3276600</wp:posOffset>
            </wp:positionH>
            <wp:positionV relativeFrom="paragraph">
              <wp:posOffset>53340</wp:posOffset>
            </wp:positionV>
            <wp:extent cx="3028950" cy="2514600"/>
            <wp:effectExtent l="0" t="0" r="0" b="0"/>
            <wp:wrapTight wrapText="bothSides">
              <wp:wrapPolygon edited="0">
                <wp:start x="0" y="0"/>
                <wp:lineTo x="0" y="21436"/>
                <wp:lineTo x="21464" y="21436"/>
                <wp:lineTo x="21464" y="0"/>
                <wp:lineTo x="0" y="0"/>
              </wp:wrapPolygon>
            </wp:wrapTight>
            <wp:docPr id="77" name="obrázek 22" descr="permanentky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permanentky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028950" cy="2514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cs-CZ"/>
        </w:rPr>
        <w:drawing>
          <wp:anchor distT="0" distB="0" distL="114300" distR="114300" simplePos="0" relativeHeight="251658752" behindDoc="1" locked="0" layoutInCell="1" allowOverlap="1">
            <wp:simplePos x="0" y="0"/>
            <wp:positionH relativeFrom="column">
              <wp:posOffset>3810</wp:posOffset>
            </wp:positionH>
            <wp:positionV relativeFrom="paragraph">
              <wp:posOffset>3810</wp:posOffset>
            </wp:positionV>
            <wp:extent cx="3038475" cy="2524125"/>
            <wp:effectExtent l="0" t="0" r="9525" b="9525"/>
            <wp:wrapTight wrapText="bothSides">
              <wp:wrapPolygon edited="0">
                <wp:start x="0" y="0"/>
                <wp:lineTo x="0" y="21518"/>
                <wp:lineTo x="21532" y="21518"/>
                <wp:lineTo x="21532" y="0"/>
                <wp:lineTo x="0" y="0"/>
              </wp:wrapPolygon>
            </wp:wrapTight>
            <wp:docPr id="76" name="obrázek 21" descr="permanentky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permanentky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038475" cy="25241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D79F9" w:rsidRDefault="00DD79F9" w:rsidP="002C4F0C">
      <w:pPr>
        <w:spacing w:line="240" w:lineRule="auto"/>
        <w:ind w:firstLine="0"/>
        <w:rPr>
          <w:szCs w:val="24"/>
        </w:rPr>
      </w:pPr>
      <w:r>
        <w:rPr>
          <w:szCs w:val="24"/>
        </w:rPr>
        <w:lastRenderedPageBreak/>
        <w:t xml:space="preserve">     </w:t>
      </w:r>
    </w:p>
    <w:p w:rsidR="008F692F" w:rsidRDefault="008F692F" w:rsidP="008F692F">
      <w:pPr>
        <w:numPr>
          <w:ilvl w:val="0"/>
          <w:numId w:val="30"/>
        </w:numPr>
        <w:spacing w:line="240" w:lineRule="auto"/>
        <w:rPr>
          <w:szCs w:val="24"/>
        </w:rPr>
      </w:pPr>
      <w:r w:rsidRPr="001A1E42">
        <w:rPr>
          <w:b/>
          <w:szCs w:val="24"/>
        </w:rPr>
        <w:t>Tlačítko „</w:t>
      </w:r>
      <w:r>
        <w:rPr>
          <w:b/>
          <w:szCs w:val="24"/>
        </w:rPr>
        <w:t>Uzávěrky</w:t>
      </w:r>
      <w:r w:rsidRPr="001A1E42">
        <w:rPr>
          <w:b/>
          <w:szCs w:val="24"/>
        </w:rPr>
        <w:t>“:</w:t>
      </w:r>
      <w:r>
        <w:rPr>
          <w:szCs w:val="24"/>
        </w:rPr>
        <w:t xml:space="preserve">  Tisk denní uzávěrky (po jednotlivých pokladnách) z pokladny pro tisk účtenek zaznamenává součty všech druhů operací, provedených na pokladně viz současná uzávěrka příloha č. </w:t>
      </w:r>
    </w:p>
    <w:p w:rsidR="008F692F" w:rsidRDefault="008F692F" w:rsidP="008F692F">
      <w:pPr>
        <w:numPr>
          <w:ilvl w:val="1"/>
          <w:numId w:val="30"/>
        </w:numPr>
        <w:spacing w:line="240" w:lineRule="auto"/>
        <w:rPr>
          <w:szCs w:val="24"/>
        </w:rPr>
      </w:pPr>
      <w:r>
        <w:rPr>
          <w:szCs w:val="24"/>
        </w:rPr>
        <w:t>Evidence všech karet, majitelů a jednotlivých kreditů</w:t>
      </w:r>
    </w:p>
    <w:p w:rsidR="008F692F" w:rsidRDefault="008F692F" w:rsidP="008F692F">
      <w:pPr>
        <w:numPr>
          <w:ilvl w:val="1"/>
          <w:numId w:val="30"/>
        </w:numPr>
        <w:spacing w:line="240" w:lineRule="auto"/>
        <w:rPr>
          <w:szCs w:val="24"/>
        </w:rPr>
      </w:pPr>
      <w:r>
        <w:rPr>
          <w:szCs w:val="24"/>
        </w:rPr>
        <w:t>Systém ukazuje historii čerpání z karty</w:t>
      </w:r>
    </w:p>
    <w:p w:rsidR="008F692F" w:rsidRDefault="008F692F" w:rsidP="008F692F">
      <w:pPr>
        <w:numPr>
          <w:ilvl w:val="1"/>
          <w:numId w:val="30"/>
        </w:numPr>
        <w:spacing w:line="240" w:lineRule="auto"/>
        <w:rPr>
          <w:szCs w:val="24"/>
        </w:rPr>
      </w:pPr>
      <w:r>
        <w:rPr>
          <w:szCs w:val="24"/>
        </w:rPr>
        <w:t>Celkové statistické součty kreditů</w:t>
      </w:r>
    </w:p>
    <w:p w:rsidR="00097CD5" w:rsidRDefault="00097CD5" w:rsidP="00097CD5">
      <w:pPr>
        <w:spacing w:line="240" w:lineRule="auto"/>
        <w:rPr>
          <w:szCs w:val="24"/>
        </w:rPr>
      </w:pPr>
    </w:p>
    <w:p w:rsidR="00097CD5" w:rsidRDefault="00097CD5" w:rsidP="00097CD5">
      <w:pPr>
        <w:spacing w:line="240" w:lineRule="auto"/>
        <w:rPr>
          <w:szCs w:val="24"/>
        </w:rPr>
      </w:pPr>
    </w:p>
    <w:p w:rsidR="008F692F" w:rsidRDefault="008F692F" w:rsidP="002C4F0C">
      <w:pPr>
        <w:spacing w:line="240" w:lineRule="auto"/>
        <w:ind w:firstLine="0"/>
        <w:rPr>
          <w:szCs w:val="24"/>
        </w:rPr>
      </w:pPr>
    </w:p>
    <w:p w:rsidR="00B5517F" w:rsidRDefault="006F1952" w:rsidP="002C4F0C">
      <w:pPr>
        <w:spacing w:line="240" w:lineRule="auto"/>
        <w:ind w:firstLine="0"/>
        <w:rPr>
          <w:szCs w:val="24"/>
        </w:rPr>
      </w:pPr>
      <w:r>
        <w:rPr>
          <w:noProof/>
          <w:lang w:eastAsia="cs-CZ"/>
        </w:rPr>
        <w:drawing>
          <wp:anchor distT="0" distB="0" distL="114300" distR="114300" simplePos="0" relativeHeight="251661824" behindDoc="1" locked="0" layoutInCell="1" allowOverlap="1">
            <wp:simplePos x="0" y="0"/>
            <wp:positionH relativeFrom="column">
              <wp:posOffset>3810</wp:posOffset>
            </wp:positionH>
            <wp:positionV relativeFrom="paragraph">
              <wp:posOffset>3810</wp:posOffset>
            </wp:positionV>
            <wp:extent cx="2305050" cy="5038725"/>
            <wp:effectExtent l="0" t="0" r="0" b="9525"/>
            <wp:wrapTight wrapText="bothSides">
              <wp:wrapPolygon edited="0">
                <wp:start x="0" y="0"/>
                <wp:lineTo x="0" y="21559"/>
                <wp:lineTo x="21421" y="21559"/>
                <wp:lineTo x="21421" y="0"/>
                <wp:lineTo x="0" y="0"/>
              </wp:wrapPolygon>
            </wp:wrapTight>
            <wp:docPr id="75" name="obrázek 24" descr="uzávěrk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uzávěrka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305050" cy="50387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5517F" w:rsidRPr="00B5517F" w:rsidRDefault="006F1952" w:rsidP="00B5517F">
      <w:pPr>
        <w:rPr>
          <w:szCs w:val="24"/>
        </w:rPr>
      </w:pPr>
      <w:r>
        <w:rPr>
          <w:noProof/>
          <w:lang w:eastAsia="cs-CZ"/>
        </w:rPr>
        <w:drawing>
          <wp:anchor distT="0" distB="0" distL="114300" distR="114300" simplePos="0" relativeHeight="251660800" behindDoc="1" locked="0" layoutInCell="1" allowOverlap="1">
            <wp:simplePos x="0" y="0"/>
            <wp:positionH relativeFrom="column">
              <wp:posOffset>472440</wp:posOffset>
            </wp:positionH>
            <wp:positionV relativeFrom="paragraph">
              <wp:posOffset>51435</wp:posOffset>
            </wp:positionV>
            <wp:extent cx="3514725" cy="2876550"/>
            <wp:effectExtent l="0" t="0" r="9525" b="0"/>
            <wp:wrapTight wrapText="bothSides">
              <wp:wrapPolygon edited="0">
                <wp:start x="0" y="0"/>
                <wp:lineTo x="0" y="21457"/>
                <wp:lineTo x="21541" y="21457"/>
                <wp:lineTo x="21541" y="0"/>
                <wp:lineTo x="0" y="0"/>
              </wp:wrapPolygon>
            </wp:wrapTight>
            <wp:docPr id="74" name="obrázek 23" descr="uzávěrk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uzávěrky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514725" cy="28765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5517F" w:rsidRPr="00B5517F" w:rsidRDefault="00B5517F" w:rsidP="00B5517F">
      <w:pPr>
        <w:rPr>
          <w:szCs w:val="24"/>
        </w:rPr>
      </w:pPr>
    </w:p>
    <w:p w:rsidR="00B5517F" w:rsidRPr="00B5517F" w:rsidRDefault="00B5517F" w:rsidP="00B5517F">
      <w:pPr>
        <w:rPr>
          <w:szCs w:val="24"/>
        </w:rPr>
      </w:pPr>
    </w:p>
    <w:p w:rsidR="00B5517F" w:rsidRPr="00B5517F" w:rsidRDefault="00B5517F" w:rsidP="00B5517F">
      <w:pPr>
        <w:rPr>
          <w:szCs w:val="24"/>
        </w:rPr>
      </w:pPr>
    </w:p>
    <w:p w:rsidR="00B5517F" w:rsidRPr="00B5517F" w:rsidRDefault="00B5517F" w:rsidP="00B5517F">
      <w:pPr>
        <w:rPr>
          <w:szCs w:val="24"/>
        </w:rPr>
      </w:pPr>
    </w:p>
    <w:p w:rsidR="00B5517F" w:rsidRPr="00B5517F" w:rsidRDefault="00B5517F" w:rsidP="00B5517F">
      <w:pPr>
        <w:rPr>
          <w:szCs w:val="24"/>
        </w:rPr>
      </w:pPr>
    </w:p>
    <w:p w:rsidR="00B5517F" w:rsidRPr="00B5517F" w:rsidRDefault="00B5517F" w:rsidP="00B5517F">
      <w:pPr>
        <w:rPr>
          <w:szCs w:val="24"/>
        </w:rPr>
      </w:pPr>
    </w:p>
    <w:p w:rsidR="00B5517F" w:rsidRPr="00B5517F" w:rsidRDefault="00B5517F" w:rsidP="00B5517F">
      <w:pPr>
        <w:rPr>
          <w:szCs w:val="24"/>
        </w:rPr>
      </w:pPr>
    </w:p>
    <w:p w:rsidR="00B5517F" w:rsidRPr="00B5517F" w:rsidRDefault="00B5517F" w:rsidP="00B5517F">
      <w:pPr>
        <w:rPr>
          <w:szCs w:val="24"/>
        </w:rPr>
      </w:pPr>
    </w:p>
    <w:p w:rsidR="00B5517F" w:rsidRPr="00B5517F" w:rsidRDefault="00B5517F" w:rsidP="00B5517F">
      <w:pPr>
        <w:rPr>
          <w:szCs w:val="24"/>
        </w:rPr>
      </w:pPr>
    </w:p>
    <w:p w:rsidR="00B5517F" w:rsidRPr="00B5517F" w:rsidRDefault="00B5517F" w:rsidP="00B5517F">
      <w:pPr>
        <w:rPr>
          <w:szCs w:val="24"/>
        </w:rPr>
      </w:pPr>
    </w:p>
    <w:p w:rsidR="00B5517F" w:rsidRPr="00B5517F" w:rsidRDefault="00B5517F" w:rsidP="00B5517F">
      <w:pPr>
        <w:rPr>
          <w:szCs w:val="24"/>
        </w:rPr>
      </w:pPr>
    </w:p>
    <w:p w:rsidR="00B5517F" w:rsidRPr="00B5517F" w:rsidRDefault="006F1952" w:rsidP="00B5517F">
      <w:pPr>
        <w:rPr>
          <w:szCs w:val="24"/>
        </w:rPr>
      </w:pPr>
      <w:r>
        <w:rPr>
          <w:noProof/>
          <w:lang w:eastAsia="cs-CZ"/>
        </w:rPr>
        <w:drawing>
          <wp:anchor distT="0" distB="0" distL="114300" distR="114300" simplePos="0" relativeHeight="251662848" behindDoc="1" locked="0" layoutInCell="1" allowOverlap="1">
            <wp:simplePos x="0" y="0"/>
            <wp:positionH relativeFrom="column">
              <wp:posOffset>701040</wp:posOffset>
            </wp:positionH>
            <wp:positionV relativeFrom="paragraph">
              <wp:posOffset>46355</wp:posOffset>
            </wp:positionV>
            <wp:extent cx="2038350" cy="1666875"/>
            <wp:effectExtent l="0" t="0" r="0" b="9525"/>
            <wp:wrapTight wrapText="bothSides">
              <wp:wrapPolygon edited="0">
                <wp:start x="0" y="0"/>
                <wp:lineTo x="0" y="21477"/>
                <wp:lineTo x="21398" y="21477"/>
                <wp:lineTo x="21398" y="0"/>
                <wp:lineTo x="0" y="0"/>
              </wp:wrapPolygon>
            </wp:wrapTight>
            <wp:docPr id="73" name="obrázek 25" descr="uzávěrka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uzávěrka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038350" cy="16668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5517F" w:rsidRPr="00B5517F" w:rsidRDefault="00B5517F" w:rsidP="00B5517F">
      <w:pPr>
        <w:rPr>
          <w:szCs w:val="24"/>
        </w:rPr>
      </w:pPr>
    </w:p>
    <w:p w:rsidR="00B5517F" w:rsidRPr="00B5517F" w:rsidRDefault="00B5517F" w:rsidP="00B5517F">
      <w:pPr>
        <w:rPr>
          <w:szCs w:val="24"/>
        </w:rPr>
      </w:pPr>
    </w:p>
    <w:p w:rsidR="00B5517F" w:rsidRPr="00B5517F" w:rsidRDefault="00B5517F" w:rsidP="00B5517F">
      <w:pPr>
        <w:rPr>
          <w:szCs w:val="24"/>
        </w:rPr>
      </w:pPr>
    </w:p>
    <w:p w:rsidR="00B5517F" w:rsidRPr="00B5517F" w:rsidRDefault="00B5517F" w:rsidP="00B5517F">
      <w:pPr>
        <w:rPr>
          <w:szCs w:val="24"/>
        </w:rPr>
      </w:pPr>
    </w:p>
    <w:p w:rsidR="00B5517F" w:rsidRDefault="00B5517F" w:rsidP="00B5517F">
      <w:pPr>
        <w:rPr>
          <w:szCs w:val="24"/>
        </w:rPr>
      </w:pPr>
    </w:p>
    <w:p w:rsidR="00B5517F" w:rsidRPr="00B5517F" w:rsidRDefault="00B5517F" w:rsidP="00B5517F">
      <w:pPr>
        <w:rPr>
          <w:szCs w:val="24"/>
        </w:rPr>
      </w:pPr>
    </w:p>
    <w:p w:rsidR="003519DC" w:rsidRDefault="00B5517F" w:rsidP="00B5517F">
      <w:pPr>
        <w:tabs>
          <w:tab w:val="left" w:pos="3870"/>
        </w:tabs>
        <w:rPr>
          <w:szCs w:val="24"/>
        </w:rPr>
      </w:pPr>
      <w:r>
        <w:rPr>
          <w:szCs w:val="24"/>
        </w:rPr>
        <w:tab/>
      </w:r>
    </w:p>
    <w:p w:rsidR="00B5517F" w:rsidRDefault="00B5517F" w:rsidP="00B5517F">
      <w:pPr>
        <w:tabs>
          <w:tab w:val="left" w:pos="3870"/>
        </w:tabs>
        <w:rPr>
          <w:szCs w:val="24"/>
        </w:rPr>
      </w:pPr>
    </w:p>
    <w:p w:rsidR="001C7330" w:rsidRDefault="001C7330" w:rsidP="001C7330">
      <w:pPr>
        <w:numPr>
          <w:ilvl w:val="0"/>
          <w:numId w:val="30"/>
        </w:numPr>
        <w:spacing w:line="240" w:lineRule="auto"/>
        <w:rPr>
          <w:szCs w:val="24"/>
        </w:rPr>
      </w:pPr>
      <w:r w:rsidRPr="001A1E42">
        <w:rPr>
          <w:b/>
          <w:szCs w:val="24"/>
        </w:rPr>
        <w:lastRenderedPageBreak/>
        <w:t>Tlačítko „</w:t>
      </w:r>
      <w:r>
        <w:rPr>
          <w:b/>
          <w:szCs w:val="24"/>
        </w:rPr>
        <w:t>Souhrnná statistika</w:t>
      </w:r>
      <w:r w:rsidRPr="001A1E42">
        <w:rPr>
          <w:b/>
          <w:szCs w:val="24"/>
        </w:rPr>
        <w:t>“:</w:t>
      </w:r>
      <w:r>
        <w:rPr>
          <w:szCs w:val="24"/>
        </w:rPr>
        <w:t xml:space="preserve">  dlouhodobě nefunkční, je nahrazováno statistikou na které  ještě programátor f. Aproks pracuje. Tlačítko filtrovalo počty jednotlivých druhů vstupů  - dle zadání se zobrazovaly v tabulce., např.: počet 3 hodinových vstupů v kategorii děti  za vybraný den nebo měsíc nebo rok </w:t>
      </w:r>
    </w:p>
    <w:p w:rsidR="001C7330" w:rsidRDefault="001C7330" w:rsidP="001C7330">
      <w:pPr>
        <w:numPr>
          <w:ilvl w:val="1"/>
          <w:numId w:val="30"/>
        </w:numPr>
        <w:spacing w:line="240" w:lineRule="auto"/>
        <w:rPr>
          <w:szCs w:val="24"/>
        </w:rPr>
      </w:pPr>
      <w:r>
        <w:rPr>
          <w:szCs w:val="24"/>
        </w:rPr>
        <w:t>Evidence všech karet, majitelů a jednotlivých kreditů</w:t>
      </w:r>
    </w:p>
    <w:p w:rsidR="008900CA" w:rsidRDefault="001C7330" w:rsidP="001C7330">
      <w:pPr>
        <w:numPr>
          <w:ilvl w:val="0"/>
          <w:numId w:val="30"/>
        </w:numPr>
        <w:spacing w:line="240" w:lineRule="auto"/>
        <w:rPr>
          <w:szCs w:val="24"/>
        </w:rPr>
      </w:pPr>
      <w:r w:rsidRPr="001A1E42">
        <w:rPr>
          <w:b/>
          <w:szCs w:val="24"/>
        </w:rPr>
        <w:t>Tlačítko „</w:t>
      </w:r>
      <w:r>
        <w:rPr>
          <w:b/>
          <w:szCs w:val="24"/>
        </w:rPr>
        <w:t>Prodané zboží</w:t>
      </w:r>
      <w:r w:rsidRPr="001A1E42">
        <w:rPr>
          <w:b/>
          <w:szCs w:val="24"/>
        </w:rPr>
        <w:t>“:</w:t>
      </w:r>
      <w:r>
        <w:rPr>
          <w:szCs w:val="24"/>
        </w:rPr>
        <w:t xml:space="preserve">  </w:t>
      </w:r>
      <w:r w:rsidR="008900CA">
        <w:rPr>
          <w:szCs w:val="24"/>
        </w:rPr>
        <w:t>systém podává aktuální (i zpětně vybrané) přehledy prodaného zboží v Mokrém občerstvení, zboží a služeb v sauně a zboží na pokladně:</w:t>
      </w:r>
    </w:p>
    <w:p w:rsidR="008900CA" w:rsidRDefault="006F1952" w:rsidP="008900CA">
      <w:pPr>
        <w:spacing w:line="240" w:lineRule="auto"/>
        <w:rPr>
          <w:szCs w:val="24"/>
        </w:rPr>
      </w:pPr>
      <w:r>
        <w:rPr>
          <w:noProof/>
          <w:lang w:eastAsia="cs-CZ"/>
        </w:rPr>
        <w:drawing>
          <wp:anchor distT="0" distB="0" distL="114300" distR="114300" simplePos="0" relativeHeight="251664896" behindDoc="1" locked="0" layoutInCell="1" allowOverlap="1">
            <wp:simplePos x="0" y="0"/>
            <wp:positionH relativeFrom="column">
              <wp:posOffset>0</wp:posOffset>
            </wp:positionH>
            <wp:positionV relativeFrom="paragraph">
              <wp:posOffset>144780</wp:posOffset>
            </wp:positionV>
            <wp:extent cx="2876550" cy="6124575"/>
            <wp:effectExtent l="0" t="0" r="0" b="9525"/>
            <wp:wrapTight wrapText="bothSides">
              <wp:wrapPolygon edited="0">
                <wp:start x="0" y="0"/>
                <wp:lineTo x="0" y="21566"/>
                <wp:lineTo x="21457" y="21566"/>
                <wp:lineTo x="21457" y="0"/>
                <wp:lineTo x="0" y="0"/>
              </wp:wrapPolygon>
            </wp:wrapTight>
            <wp:docPr id="72" name="obrázek 27" descr="přehled%20prod%20zbož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přehled%20prod%20zboží"/>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876550" cy="61245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900CA" w:rsidRDefault="008900CA" w:rsidP="008900CA">
      <w:pPr>
        <w:spacing w:line="240" w:lineRule="auto"/>
        <w:rPr>
          <w:szCs w:val="24"/>
        </w:rPr>
      </w:pPr>
    </w:p>
    <w:p w:rsidR="008900CA" w:rsidRDefault="006F1952" w:rsidP="008900CA">
      <w:pPr>
        <w:spacing w:line="240" w:lineRule="auto"/>
        <w:rPr>
          <w:szCs w:val="24"/>
        </w:rPr>
      </w:pPr>
      <w:r>
        <w:rPr>
          <w:noProof/>
          <w:lang w:eastAsia="cs-CZ"/>
        </w:rPr>
        <w:drawing>
          <wp:anchor distT="0" distB="0" distL="114300" distR="114300" simplePos="0" relativeHeight="251665920" behindDoc="1" locked="0" layoutInCell="1" allowOverlap="1">
            <wp:simplePos x="0" y="0"/>
            <wp:positionH relativeFrom="column">
              <wp:posOffset>133350</wp:posOffset>
            </wp:positionH>
            <wp:positionV relativeFrom="paragraph">
              <wp:posOffset>3223260</wp:posOffset>
            </wp:positionV>
            <wp:extent cx="3295650" cy="2514600"/>
            <wp:effectExtent l="0" t="0" r="0" b="0"/>
            <wp:wrapTight wrapText="bothSides">
              <wp:wrapPolygon edited="0">
                <wp:start x="0" y="0"/>
                <wp:lineTo x="0" y="21436"/>
                <wp:lineTo x="21475" y="21436"/>
                <wp:lineTo x="21475" y="0"/>
                <wp:lineTo x="0" y="0"/>
              </wp:wrapPolygon>
            </wp:wrapTight>
            <wp:docPr id="71" name="obrázek 28" descr="prodané zb sau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prodané zb sauna"/>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295650" cy="2514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cs-CZ"/>
        </w:rPr>
        <w:drawing>
          <wp:anchor distT="0" distB="0" distL="114300" distR="114300" simplePos="0" relativeHeight="251663872" behindDoc="1" locked="0" layoutInCell="1" allowOverlap="1">
            <wp:simplePos x="0" y="0"/>
            <wp:positionH relativeFrom="column">
              <wp:posOffset>-19050</wp:posOffset>
            </wp:positionH>
            <wp:positionV relativeFrom="paragraph">
              <wp:posOffset>22860</wp:posOffset>
            </wp:positionV>
            <wp:extent cx="3571875" cy="2876550"/>
            <wp:effectExtent l="0" t="0" r="9525" b="0"/>
            <wp:wrapTight wrapText="bothSides">
              <wp:wrapPolygon edited="0">
                <wp:start x="0" y="0"/>
                <wp:lineTo x="0" y="21457"/>
                <wp:lineTo x="21542" y="21457"/>
                <wp:lineTo x="21542" y="0"/>
                <wp:lineTo x="0" y="0"/>
              </wp:wrapPolygon>
            </wp:wrapTight>
            <wp:docPr id="70" name="obrázek 26" descr="prodané zboži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prodané zboži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571875" cy="28765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900CA" w:rsidRDefault="008900CA" w:rsidP="008900CA">
      <w:pPr>
        <w:spacing w:line="240" w:lineRule="auto"/>
        <w:rPr>
          <w:szCs w:val="24"/>
        </w:rPr>
      </w:pPr>
    </w:p>
    <w:p w:rsidR="001C7330" w:rsidRDefault="001C7330" w:rsidP="001C7330">
      <w:pPr>
        <w:numPr>
          <w:ilvl w:val="0"/>
          <w:numId w:val="30"/>
        </w:numPr>
        <w:spacing w:line="240" w:lineRule="auto"/>
        <w:rPr>
          <w:szCs w:val="24"/>
        </w:rPr>
      </w:pPr>
      <w:r w:rsidRPr="001A1E42">
        <w:rPr>
          <w:b/>
          <w:szCs w:val="24"/>
        </w:rPr>
        <w:lastRenderedPageBreak/>
        <w:t>Tlačítko „</w:t>
      </w:r>
      <w:r w:rsidR="008900CA">
        <w:rPr>
          <w:b/>
          <w:szCs w:val="24"/>
        </w:rPr>
        <w:t>Přehled OZP</w:t>
      </w:r>
      <w:r w:rsidRPr="001A1E42">
        <w:rPr>
          <w:b/>
          <w:szCs w:val="24"/>
        </w:rPr>
        <w:t>“:</w:t>
      </w:r>
      <w:r>
        <w:rPr>
          <w:szCs w:val="24"/>
        </w:rPr>
        <w:t xml:space="preserve">  </w:t>
      </w:r>
      <w:r w:rsidR="008900CA">
        <w:rPr>
          <w:szCs w:val="24"/>
        </w:rPr>
        <w:t xml:space="preserve">nefunkční z důvodu partnera – OZP,  která musela v rámci legislativy v podstatě ukončit </w:t>
      </w:r>
      <w:r w:rsidR="006547A5">
        <w:rPr>
          <w:szCs w:val="24"/>
        </w:rPr>
        <w:t xml:space="preserve">dlouhodobý </w:t>
      </w:r>
      <w:r w:rsidR="008900CA">
        <w:rPr>
          <w:szCs w:val="24"/>
        </w:rPr>
        <w:t>program na podporu plavání svých pojištěnců</w:t>
      </w:r>
    </w:p>
    <w:p w:rsidR="001C7330" w:rsidRDefault="001C7330" w:rsidP="001C7330">
      <w:pPr>
        <w:numPr>
          <w:ilvl w:val="1"/>
          <w:numId w:val="30"/>
        </w:numPr>
        <w:spacing w:line="240" w:lineRule="auto"/>
        <w:rPr>
          <w:szCs w:val="24"/>
        </w:rPr>
      </w:pPr>
      <w:r>
        <w:rPr>
          <w:szCs w:val="24"/>
        </w:rPr>
        <w:t>Evidence všech karet, majitelů a jednotlivých kreditů</w:t>
      </w:r>
    </w:p>
    <w:p w:rsidR="006547A5" w:rsidRDefault="006547A5" w:rsidP="006547A5">
      <w:pPr>
        <w:spacing w:line="240" w:lineRule="auto"/>
        <w:rPr>
          <w:szCs w:val="24"/>
        </w:rPr>
      </w:pPr>
    </w:p>
    <w:p w:rsidR="006547A5" w:rsidRDefault="006F1952" w:rsidP="006547A5">
      <w:pPr>
        <w:spacing w:line="240" w:lineRule="auto"/>
        <w:rPr>
          <w:szCs w:val="24"/>
        </w:rPr>
      </w:pPr>
      <w:r>
        <w:rPr>
          <w:noProof/>
          <w:szCs w:val="24"/>
          <w:lang w:eastAsia="cs-CZ"/>
        </w:rPr>
        <w:drawing>
          <wp:inline distT="0" distB="0" distL="0" distR="0">
            <wp:extent cx="3086100" cy="2524125"/>
            <wp:effectExtent l="0" t="0" r="0" b="9525"/>
            <wp:docPr id="62" name="obrázek 7" descr="OZ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OZP"/>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086100" cy="2524125"/>
                    </a:xfrm>
                    <a:prstGeom prst="rect">
                      <a:avLst/>
                    </a:prstGeom>
                    <a:noFill/>
                    <a:ln>
                      <a:noFill/>
                    </a:ln>
                  </pic:spPr>
                </pic:pic>
              </a:graphicData>
            </a:graphic>
          </wp:inline>
        </w:drawing>
      </w:r>
    </w:p>
    <w:p w:rsidR="006547A5" w:rsidRDefault="006547A5" w:rsidP="006547A5">
      <w:pPr>
        <w:spacing w:line="240" w:lineRule="auto"/>
        <w:ind w:firstLine="0"/>
        <w:rPr>
          <w:szCs w:val="24"/>
        </w:rPr>
      </w:pPr>
    </w:p>
    <w:p w:rsidR="006547A5" w:rsidRDefault="006547A5" w:rsidP="006547A5">
      <w:pPr>
        <w:numPr>
          <w:ilvl w:val="0"/>
          <w:numId w:val="30"/>
        </w:numPr>
        <w:spacing w:line="240" w:lineRule="auto"/>
        <w:rPr>
          <w:szCs w:val="24"/>
        </w:rPr>
      </w:pPr>
      <w:r w:rsidRPr="001A1E42">
        <w:rPr>
          <w:b/>
          <w:szCs w:val="24"/>
        </w:rPr>
        <w:t>Tlačítko „</w:t>
      </w:r>
      <w:r>
        <w:rPr>
          <w:b/>
          <w:szCs w:val="24"/>
        </w:rPr>
        <w:t>Nastavení</w:t>
      </w:r>
      <w:r w:rsidRPr="001A1E42">
        <w:rPr>
          <w:b/>
          <w:szCs w:val="24"/>
        </w:rPr>
        <w:t>“:</w:t>
      </w:r>
      <w:r>
        <w:rPr>
          <w:szCs w:val="24"/>
        </w:rPr>
        <w:t xml:space="preserve">  Zde lze nastavit: </w:t>
      </w:r>
    </w:p>
    <w:p w:rsidR="006547A5" w:rsidRDefault="006547A5" w:rsidP="006547A5">
      <w:pPr>
        <w:numPr>
          <w:ilvl w:val="1"/>
          <w:numId w:val="30"/>
        </w:numPr>
        <w:spacing w:line="240" w:lineRule="auto"/>
        <w:jc w:val="both"/>
        <w:rPr>
          <w:szCs w:val="24"/>
        </w:rPr>
      </w:pPr>
      <w:r w:rsidRPr="006547A5">
        <w:rPr>
          <w:szCs w:val="24"/>
        </w:rPr>
        <w:t>cenu permanentky</w:t>
      </w:r>
      <w:r w:rsidR="00D83AC2">
        <w:rPr>
          <w:szCs w:val="24"/>
        </w:rPr>
        <w:t xml:space="preserve"> a sazbu DPH</w:t>
      </w:r>
    </w:p>
    <w:p w:rsidR="00D83AC2" w:rsidRDefault="006547A5" w:rsidP="006547A5">
      <w:pPr>
        <w:numPr>
          <w:ilvl w:val="1"/>
          <w:numId w:val="30"/>
        </w:numPr>
        <w:spacing w:line="240" w:lineRule="auto"/>
        <w:jc w:val="both"/>
        <w:rPr>
          <w:szCs w:val="24"/>
        </w:rPr>
      </w:pPr>
      <w:r>
        <w:rPr>
          <w:szCs w:val="24"/>
        </w:rPr>
        <w:t>hodnoty kompenzace času stráveného v Mokrém občerstvení (systém automaticky přidává</w:t>
      </w:r>
    </w:p>
    <w:p w:rsidR="006547A5" w:rsidRDefault="00D83AC2" w:rsidP="00D83AC2">
      <w:pPr>
        <w:spacing w:line="240" w:lineRule="auto"/>
        <w:ind w:left="360" w:firstLine="0"/>
        <w:jc w:val="both"/>
        <w:rPr>
          <w:szCs w:val="24"/>
        </w:rPr>
      </w:pPr>
      <w:r>
        <w:rPr>
          <w:szCs w:val="24"/>
        </w:rPr>
        <w:t xml:space="preserve">                 </w:t>
      </w:r>
      <w:r w:rsidR="006547A5">
        <w:rPr>
          <w:szCs w:val="24"/>
        </w:rPr>
        <w:t xml:space="preserve">bonusové </w:t>
      </w:r>
      <w:r>
        <w:rPr>
          <w:szCs w:val="24"/>
        </w:rPr>
        <w:t xml:space="preserve"> </w:t>
      </w:r>
      <w:r w:rsidR="006547A5">
        <w:rPr>
          <w:szCs w:val="24"/>
        </w:rPr>
        <w:t>minuty úměrně dle výše útraty zákazníka v</w:t>
      </w:r>
      <w:r>
        <w:rPr>
          <w:szCs w:val="24"/>
        </w:rPr>
        <w:t> </w:t>
      </w:r>
      <w:r w:rsidR="006547A5">
        <w:rPr>
          <w:szCs w:val="24"/>
        </w:rPr>
        <w:t>občerstvení</w:t>
      </w:r>
      <w:r>
        <w:rPr>
          <w:szCs w:val="24"/>
        </w:rPr>
        <w:t>)</w:t>
      </w:r>
    </w:p>
    <w:p w:rsidR="006547A5" w:rsidRDefault="006547A5" w:rsidP="006547A5">
      <w:pPr>
        <w:numPr>
          <w:ilvl w:val="1"/>
          <w:numId w:val="30"/>
        </w:numPr>
        <w:spacing w:line="240" w:lineRule="auto"/>
        <w:jc w:val="both"/>
        <w:rPr>
          <w:szCs w:val="24"/>
        </w:rPr>
      </w:pPr>
      <w:r>
        <w:rPr>
          <w:szCs w:val="24"/>
        </w:rPr>
        <w:t>hodnotu zálohy na čipové hodinky</w:t>
      </w:r>
    </w:p>
    <w:p w:rsidR="006547A5" w:rsidRDefault="006547A5" w:rsidP="00D83AC2">
      <w:pPr>
        <w:spacing w:line="240" w:lineRule="auto"/>
        <w:ind w:firstLine="0"/>
        <w:jc w:val="both"/>
        <w:rPr>
          <w:szCs w:val="24"/>
        </w:rPr>
      </w:pPr>
    </w:p>
    <w:p w:rsidR="001C7330" w:rsidRDefault="001C7330" w:rsidP="00B5517F">
      <w:pPr>
        <w:tabs>
          <w:tab w:val="left" w:pos="3870"/>
        </w:tabs>
        <w:rPr>
          <w:b/>
          <w:szCs w:val="24"/>
        </w:rPr>
      </w:pPr>
    </w:p>
    <w:p w:rsidR="006547A5" w:rsidRDefault="006F1952" w:rsidP="00B5517F">
      <w:pPr>
        <w:tabs>
          <w:tab w:val="left" w:pos="3870"/>
        </w:tabs>
        <w:rPr>
          <w:b/>
          <w:szCs w:val="24"/>
        </w:rPr>
      </w:pPr>
      <w:r>
        <w:rPr>
          <w:noProof/>
          <w:szCs w:val="24"/>
          <w:lang w:eastAsia="cs-CZ"/>
        </w:rPr>
        <w:drawing>
          <wp:inline distT="0" distB="0" distL="0" distR="0">
            <wp:extent cx="4076700" cy="2514600"/>
            <wp:effectExtent l="0" t="0" r="0" b="0"/>
            <wp:docPr id="61" name="obrázek 8" descr="nastavení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nastavení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076700" cy="2514600"/>
                    </a:xfrm>
                    <a:prstGeom prst="rect">
                      <a:avLst/>
                    </a:prstGeom>
                    <a:noFill/>
                    <a:ln>
                      <a:noFill/>
                    </a:ln>
                  </pic:spPr>
                </pic:pic>
              </a:graphicData>
            </a:graphic>
          </wp:inline>
        </w:drawing>
      </w:r>
    </w:p>
    <w:p w:rsidR="00D83AC2" w:rsidRDefault="006F1952" w:rsidP="00B5517F">
      <w:pPr>
        <w:tabs>
          <w:tab w:val="left" w:pos="3870"/>
        </w:tabs>
        <w:rPr>
          <w:szCs w:val="24"/>
        </w:rPr>
      </w:pPr>
      <w:r>
        <w:rPr>
          <w:noProof/>
          <w:szCs w:val="24"/>
          <w:lang w:eastAsia="cs-CZ"/>
        </w:rPr>
        <w:lastRenderedPageBreak/>
        <w:drawing>
          <wp:inline distT="0" distB="0" distL="0" distR="0">
            <wp:extent cx="5038725" cy="3162300"/>
            <wp:effectExtent l="0" t="0" r="9525" b="0"/>
            <wp:docPr id="60" name="obrázek 9" descr="nastavení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nastavení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038725" cy="3162300"/>
                    </a:xfrm>
                    <a:prstGeom prst="rect">
                      <a:avLst/>
                    </a:prstGeom>
                    <a:noFill/>
                    <a:ln>
                      <a:noFill/>
                    </a:ln>
                  </pic:spPr>
                </pic:pic>
              </a:graphicData>
            </a:graphic>
          </wp:inline>
        </w:drawing>
      </w:r>
    </w:p>
    <w:p w:rsidR="00D83AC2" w:rsidRDefault="00D83AC2" w:rsidP="00B5517F">
      <w:pPr>
        <w:tabs>
          <w:tab w:val="left" w:pos="3870"/>
        </w:tabs>
        <w:rPr>
          <w:szCs w:val="24"/>
        </w:rPr>
      </w:pPr>
    </w:p>
    <w:p w:rsidR="00D83AC2" w:rsidRDefault="006F1952" w:rsidP="00B5517F">
      <w:pPr>
        <w:tabs>
          <w:tab w:val="left" w:pos="3870"/>
        </w:tabs>
        <w:rPr>
          <w:szCs w:val="24"/>
        </w:rPr>
      </w:pPr>
      <w:r>
        <w:rPr>
          <w:noProof/>
          <w:szCs w:val="24"/>
          <w:lang w:eastAsia="cs-CZ"/>
        </w:rPr>
        <w:drawing>
          <wp:inline distT="0" distB="0" distL="0" distR="0">
            <wp:extent cx="5067300" cy="3086100"/>
            <wp:effectExtent l="0" t="0" r="0" b="0"/>
            <wp:docPr id="59" name="obrázek 10" descr="nastavení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nastavení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067300" cy="3086100"/>
                    </a:xfrm>
                    <a:prstGeom prst="rect">
                      <a:avLst/>
                    </a:prstGeom>
                    <a:noFill/>
                    <a:ln>
                      <a:noFill/>
                    </a:ln>
                  </pic:spPr>
                </pic:pic>
              </a:graphicData>
            </a:graphic>
          </wp:inline>
        </w:drawing>
      </w:r>
    </w:p>
    <w:p w:rsidR="00BF427F" w:rsidRDefault="006F1952" w:rsidP="00B5517F">
      <w:pPr>
        <w:tabs>
          <w:tab w:val="left" w:pos="3870"/>
        </w:tabs>
        <w:rPr>
          <w:szCs w:val="24"/>
        </w:rPr>
      </w:pPr>
      <w:r>
        <w:rPr>
          <w:noProof/>
          <w:szCs w:val="24"/>
          <w:lang w:eastAsia="cs-CZ"/>
        </w:rPr>
        <w:lastRenderedPageBreak/>
        <w:drawing>
          <wp:inline distT="0" distB="0" distL="0" distR="0">
            <wp:extent cx="5086350" cy="3114675"/>
            <wp:effectExtent l="0" t="0" r="0" b="9525"/>
            <wp:docPr id="58" name="obrázek 11" descr="nastavení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nastavení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086350" cy="3114675"/>
                    </a:xfrm>
                    <a:prstGeom prst="rect">
                      <a:avLst/>
                    </a:prstGeom>
                    <a:noFill/>
                    <a:ln>
                      <a:noFill/>
                    </a:ln>
                  </pic:spPr>
                </pic:pic>
              </a:graphicData>
            </a:graphic>
          </wp:inline>
        </w:drawing>
      </w:r>
    </w:p>
    <w:p w:rsidR="00BF427F" w:rsidRPr="00BF427F" w:rsidRDefault="00BF427F" w:rsidP="00BF427F">
      <w:pPr>
        <w:rPr>
          <w:szCs w:val="24"/>
        </w:rPr>
      </w:pPr>
    </w:p>
    <w:p w:rsidR="00BF427F" w:rsidRPr="00BF427F" w:rsidRDefault="00BF427F" w:rsidP="00BF427F">
      <w:pPr>
        <w:rPr>
          <w:szCs w:val="24"/>
        </w:rPr>
      </w:pPr>
    </w:p>
    <w:p w:rsidR="00BF427F" w:rsidRPr="00BF427F" w:rsidRDefault="00BF427F" w:rsidP="00BF427F">
      <w:pPr>
        <w:rPr>
          <w:szCs w:val="24"/>
        </w:rPr>
      </w:pPr>
    </w:p>
    <w:p w:rsidR="00BF427F" w:rsidRPr="00BF427F" w:rsidRDefault="00BF427F" w:rsidP="00BF427F">
      <w:pPr>
        <w:rPr>
          <w:szCs w:val="24"/>
        </w:rPr>
      </w:pPr>
    </w:p>
    <w:p w:rsidR="00BF427F" w:rsidRPr="00BF427F" w:rsidRDefault="00BF427F" w:rsidP="00BF427F">
      <w:pPr>
        <w:rPr>
          <w:szCs w:val="24"/>
        </w:rPr>
      </w:pPr>
    </w:p>
    <w:p w:rsidR="00BF427F" w:rsidRPr="00BF427F" w:rsidRDefault="00BF427F" w:rsidP="00BF427F">
      <w:pPr>
        <w:rPr>
          <w:szCs w:val="24"/>
        </w:rPr>
      </w:pPr>
    </w:p>
    <w:p w:rsidR="00BF427F" w:rsidRPr="00BF427F" w:rsidRDefault="00BF427F" w:rsidP="00BF427F">
      <w:pPr>
        <w:rPr>
          <w:szCs w:val="24"/>
        </w:rPr>
      </w:pPr>
    </w:p>
    <w:p w:rsidR="00BF427F" w:rsidRPr="00BF427F" w:rsidRDefault="00BF427F" w:rsidP="00BF427F">
      <w:pPr>
        <w:rPr>
          <w:szCs w:val="24"/>
        </w:rPr>
      </w:pPr>
    </w:p>
    <w:p w:rsidR="00BF427F" w:rsidRPr="00BF427F" w:rsidRDefault="00BF427F" w:rsidP="00BF427F">
      <w:pPr>
        <w:rPr>
          <w:szCs w:val="24"/>
        </w:rPr>
      </w:pPr>
    </w:p>
    <w:p w:rsidR="00BF427F" w:rsidRPr="00BF427F" w:rsidRDefault="00BF427F" w:rsidP="00BF427F">
      <w:pPr>
        <w:rPr>
          <w:szCs w:val="24"/>
        </w:rPr>
      </w:pPr>
    </w:p>
    <w:p w:rsidR="00BF427F" w:rsidRPr="00BF427F" w:rsidRDefault="00BF427F" w:rsidP="00BF427F">
      <w:pPr>
        <w:rPr>
          <w:szCs w:val="24"/>
        </w:rPr>
      </w:pPr>
    </w:p>
    <w:p w:rsidR="00BF427F" w:rsidRPr="00BF427F" w:rsidRDefault="00BF427F" w:rsidP="00BF427F">
      <w:pPr>
        <w:rPr>
          <w:szCs w:val="24"/>
        </w:rPr>
      </w:pPr>
    </w:p>
    <w:p w:rsidR="00BF427F" w:rsidRPr="00BF427F" w:rsidRDefault="00BF427F" w:rsidP="00BF427F">
      <w:pPr>
        <w:rPr>
          <w:szCs w:val="24"/>
        </w:rPr>
      </w:pPr>
    </w:p>
    <w:p w:rsidR="00BF427F" w:rsidRDefault="00BF427F" w:rsidP="00BF427F">
      <w:pPr>
        <w:rPr>
          <w:szCs w:val="24"/>
        </w:rPr>
      </w:pPr>
    </w:p>
    <w:p w:rsidR="00BF427F" w:rsidRDefault="00BF427F" w:rsidP="00BF427F">
      <w:pPr>
        <w:rPr>
          <w:szCs w:val="24"/>
        </w:rPr>
      </w:pPr>
    </w:p>
    <w:p w:rsidR="006547A5" w:rsidRDefault="006547A5" w:rsidP="00BF427F">
      <w:pPr>
        <w:rPr>
          <w:szCs w:val="24"/>
        </w:rPr>
      </w:pPr>
    </w:p>
    <w:p w:rsidR="0002264F" w:rsidRDefault="0002264F" w:rsidP="00BF427F">
      <w:pPr>
        <w:spacing w:line="240" w:lineRule="auto"/>
        <w:rPr>
          <w:b/>
          <w:i/>
          <w:sz w:val="20"/>
        </w:rPr>
      </w:pPr>
    </w:p>
    <w:p w:rsidR="004856A9" w:rsidRPr="004856A9" w:rsidRDefault="004856A9" w:rsidP="004856A9">
      <w:pPr>
        <w:tabs>
          <w:tab w:val="left" w:pos="8850"/>
        </w:tabs>
        <w:spacing w:line="276" w:lineRule="auto"/>
        <w:ind w:firstLine="0"/>
        <w:jc w:val="both"/>
        <w:rPr>
          <w:b/>
          <w:i/>
          <w:sz w:val="20"/>
          <w:lang w:eastAsia="cs-CZ"/>
        </w:rPr>
      </w:pPr>
      <w:r w:rsidRPr="004856A9">
        <w:rPr>
          <w:b/>
          <w:i/>
          <w:sz w:val="20"/>
          <w:lang w:eastAsia="cs-CZ"/>
        </w:rPr>
        <w:lastRenderedPageBreak/>
        <w:t xml:space="preserve">Příloha č. 3 – </w:t>
      </w:r>
      <w:r w:rsidR="002B5E97">
        <w:rPr>
          <w:b/>
          <w:i/>
          <w:sz w:val="20"/>
          <w:lang w:eastAsia="cs-CZ"/>
        </w:rPr>
        <w:t>Kupní s</w:t>
      </w:r>
      <w:r w:rsidRPr="004856A9">
        <w:rPr>
          <w:b/>
          <w:i/>
          <w:sz w:val="20"/>
          <w:lang w:eastAsia="cs-CZ"/>
        </w:rPr>
        <w:t xml:space="preserve">mlouva </w:t>
      </w:r>
    </w:p>
    <w:p w:rsidR="004856A9" w:rsidRPr="004856A9" w:rsidRDefault="004856A9" w:rsidP="004856A9">
      <w:pPr>
        <w:widowControl w:val="0"/>
        <w:tabs>
          <w:tab w:val="left" w:pos="226"/>
          <w:tab w:val="left" w:pos="7597"/>
        </w:tabs>
        <w:spacing w:line="240" w:lineRule="auto"/>
        <w:ind w:firstLine="0"/>
        <w:jc w:val="center"/>
        <w:rPr>
          <w:b/>
          <w:snapToGrid w:val="0"/>
          <w:sz w:val="32"/>
          <w:lang w:eastAsia="cs-CZ"/>
        </w:rPr>
      </w:pPr>
    </w:p>
    <w:p w:rsidR="004856A9" w:rsidRPr="004856A9" w:rsidRDefault="004856A9" w:rsidP="004856A9">
      <w:pPr>
        <w:widowControl w:val="0"/>
        <w:tabs>
          <w:tab w:val="left" w:pos="226"/>
          <w:tab w:val="left" w:pos="7597"/>
        </w:tabs>
        <w:spacing w:line="240" w:lineRule="auto"/>
        <w:ind w:firstLine="0"/>
        <w:jc w:val="center"/>
        <w:rPr>
          <w:b/>
          <w:snapToGrid w:val="0"/>
          <w:sz w:val="32"/>
          <w:lang w:eastAsia="cs-CZ"/>
        </w:rPr>
      </w:pPr>
      <w:r w:rsidRPr="004856A9">
        <w:rPr>
          <w:b/>
          <w:snapToGrid w:val="0"/>
          <w:sz w:val="32"/>
          <w:lang w:eastAsia="cs-CZ"/>
        </w:rPr>
        <w:t xml:space="preserve"> </w:t>
      </w:r>
      <w:r w:rsidR="00724254">
        <w:rPr>
          <w:b/>
          <w:snapToGrid w:val="0"/>
          <w:sz w:val="32"/>
          <w:lang w:eastAsia="cs-CZ"/>
        </w:rPr>
        <w:t>Kupní smlouva na dodávku a systémovou podporu</w:t>
      </w:r>
      <w:r w:rsidRPr="004856A9">
        <w:rPr>
          <w:snapToGrid w:val="0"/>
          <w:sz w:val="32"/>
          <w:lang w:eastAsia="cs-CZ"/>
        </w:rPr>
        <w:t xml:space="preserve"> </w:t>
      </w:r>
      <w:r w:rsidRPr="004856A9">
        <w:rPr>
          <w:b/>
          <w:snapToGrid w:val="0"/>
          <w:sz w:val="32"/>
          <w:lang w:eastAsia="cs-CZ"/>
        </w:rPr>
        <w:t xml:space="preserve">č.     </w:t>
      </w:r>
    </w:p>
    <w:p w:rsidR="004856A9" w:rsidRPr="004856A9" w:rsidRDefault="004856A9" w:rsidP="004856A9">
      <w:pPr>
        <w:widowControl w:val="0"/>
        <w:spacing w:line="240" w:lineRule="auto"/>
        <w:ind w:firstLine="0"/>
        <w:jc w:val="center"/>
        <w:rPr>
          <w:snapToGrid w:val="0"/>
          <w:lang w:eastAsia="cs-CZ"/>
        </w:rPr>
      </w:pPr>
      <w:r w:rsidRPr="004856A9">
        <w:rPr>
          <w:snapToGrid w:val="0"/>
          <w:lang w:eastAsia="cs-CZ"/>
        </w:rPr>
        <w:t xml:space="preserve">na realizaci </w:t>
      </w:r>
    </w:p>
    <w:p w:rsidR="004856A9" w:rsidRPr="004856A9" w:rsidRDefault="004856A9" w:rsidP="004856A9">
      <w:pPr>
        <w:widowControl w:val="0"/>
        <w:spacing w:line="240" w:lineRule="auto"/>
        <w:ind w:firstLine="0"/>
        <w:jc w:val="center"/>
        <w:rPr>
          <w:snapToGrid w:val="0"/>
          <w:lang w:eastAsia="cs-CZ"/>
        </w:rPr>
      </w:pPr>
    </w:p>
    <w:p w:rsidR="004856A9" w:rsidRPr="004856A9" w:rsidRDefault="004856A9" w:rsidP="004856A9">
      <w:pPr>
        <w:keepNext/>
        <w:spacing w:line="276" w:lineRule="auto"/>
        <w:ind w:firstLine="0"/>
        <w:jc w:val="center"/>
        <w:outlineLvl w:val="2"/>
        <w:rPr>
          <w:b/>
          <w:szCs w:val="24"/>
          <w:lang w:eastAsia="cs-CZ"/>
        </w:rPr>
      </w:pPr>
      <w:r w:rsidRPr="004856A9">
        <w:rPr>
          <w:b/>
          <w:szCs w:val="24"/>
          <w:lang w:eastAsia="cs-CZ"/>
        </w:rPr>
        <w:t>„„Nový odbavovací a pokladní systém pro Aquadrom Most“</w:t>
      </w:r>
    </w:p>
    <w:p w:rsidR="004856A9" w:rsidRPr="004856A9" w:rsidRDefault="004856A9" w:rsidP="004856A9">
      <w:pPr>
        <w:keepNext/>
        <w:spacing w:line="240" w:lineRule="auto"/>
        <w:ind w:firstLine="0"/>
        <w:jc w:val="center"/>
        <w:outlineLvl w:val="0"/>
        <w:rPr>
          <w:b/>
          <w:snapToGrid w:val="0"/>
          <w:kern w:val="18"/>
          <w:sz w:val="20"/>
          <w:lang w:eastAsia="cs-CZ"/>
        </w:rPr>
      </w:pPr>
      <w:r w:rsidRPr="004856A9">
        <w:rPr>
          <w:b/>
          <w:kern w:val="18"/>
          <w:lang w:eastAsia="cs-CZ"/>
        </w:rPr>
        <w:t xml:space="preserve"> </w:t>
      </w:r>
    </w:p>
    <w:p w:rsidR="004856A9" w:rsidRPr="004856A9" w:rsidRDefault="004856A9" w:rsidP="004856A9">
      <w:pPr>
        <w:widowControl w:val="0"/>
        <w:spacing w:line="240" w:lineRule="auto"/>
        <w:ind w:firstLine="0"/>
        <w:jc w:val="both"/>
        <w:rPr>
          <w:snapToGrid w:val="0"/>
          <w:lang w:eastAsia="cs-CZ"/>
        </w:rPr>
      </w:pPr>
      <w:r w:rsidRPr="004856A9">
        <w:rPr>
          <w:snapToGrid w:val="0"/>
          <w:lang w:eastAsia="cs-CZ"/>
        </w:rPr>
        <w:t>____________________________________________________________________</w:t>
      </w:r>
    </w:p>
    <w:p w:rsidR="004856A9" w:rsidRPr="004856A9" w:rsidRDefault="004856A9" w:rsidP="004856A9">
      <w:pPr>
        <w:widowControl w:val="0"/>
        <w:spacing w:line="240" w:lineRule="auto"/>
        <w:ind w:firstLine="0"/>
        <w:jc w:val="center"/>
        <w:rPr>
          <w:snapToGrid w:val="0"/>
          <w:lang w:eastAsia="cs-CZ"/>
        </w:rPr>
      </w:pPr>
      <w:r w:rsidRPr="004856A9">
        <w:rPr>
          <w:snapToGrid w:val="0"/>
          <w:lang w:eastAsia="cs-CZ"/>
        </w:rPr>
        <w:t xml:space="preserve">uzavřená podle § </w:t>
      </w:r>
      <w:smartTag w:uri="urn:schemas-microsoft-com:office:smarttags" w:element="metricconverter">
        <w:smartTagPr>
          <w:attr w:name="ProductID" w:val="536 a"/>
        </w:smartTagPr>
        <w:r w:rsidRPr="004856A9">
          <w:rPr>
            <w:snapToGrid w:val="0"/>
            <w:lang w:eastAsia="cs-CZ"/>
          </w:rPr>
          <w:t>536 a</w:t>
        </w:r>
      </w:smartTag>
      <w:r w:rsidRPr="004856A9">
        <w:rPr>
          <w:snapToGrid w:val="0"/>
          <w:lang w:eastAsia="cs-CZ"/>
        </w:rPr>
        <w:t xml:space="preserve"> násl. zákona č. 513/1991 Sb.</w:t>
      </w:r>
    </w:p>
    <w:p w:rsidR="004856A9" w:rsidRPr="004856A9" w:rsidRDefault="004856A9" w:rsidP="004856A9">
      <w:pPr>
        <w:widowControl w:val="0"/>
        <w:spacing w:line="240" w:lineRule="auto"/>
        <w:ind w:firstLine="0"/>
        <w:jc w:val="center"/>
        <w:rPr>
          <w:b/>
          <w:snapToGrid w:val="0"/>
          <w:lang w:eastAsia="cs-CZ"/>
        </w:rPr>
      </w:pPr>
      <w:r w:rsidRPr="004856A9">
        <w:rPr>
          <w:snapToGrid w:val="0"/>
          <w:lang w:eastAsia="cs-CZ"/>
        </w:rPr>
        <w:t>( dále jen obchodní zákoník )</w:t>
      </w:r>
    </w:p>
    <w:p w:rsidR="004856A9" w:rsidRPr="004856A9" w:rsidRDefault="004856A9" w:rsidP="004856A9">
      <w:pPr>
        <w:widowControl w:val="0"/>
        <w:spacing w:line="240" w:lineRule="auto"/>
        <w:ind w:firstLine="0"/>
        <w:jc w:val="center"/>
        <w:rPr>
          <w:snapToGrid w:val="0"/>
          <w:lang w:eastAsia="cs-CZ"/>
        </w:rPr>
      </w:pPr>
    </w:p>
    <w:p w:rsidR="004856A9" w:rsidRPr="004856A9" w:rsidRDefault="004856A9" w:rsidP="004856A9">
      <w:pPr>
        <w:widowControl w:val="0"/>
        <w:spacing w:line="240" w:lineRule="auto"/>
        <w:ind w:firstLine="0"/>
        <w:jc w:val="center"/>
        <w:rPr>
          <w:snapToGrid w:val="0"/>
          <w:lang w:eastAsia="cs-CZ"/>
        </w:rPr>
      </w:pPr>
    </w:p>
    <w:p w:rsidR="004856A9" w:rsidRPr="004856A9" w:rsidRDefault="004856A9" w:rsidP="004856A9">
      <w:pPr>
        <w:widowControl w:val="0"/>
        <w:spacing w:line="240" w:lineRule="auto"/>
        <w:ind w:firstLine="0"/>
        <w:jc w:val="center"/>
        <w:rPr>
          <w:snapToGrid w:val="0"/>
          <w:lang w:eastAsia="cs-CZ"/>
        </w:rPr>
      </w:pPr>
    </w:p>
    <w:p w:rsidR="004856A9" w:rsidRPr="004856A9" w:rsidRDefault="004856A9" w:rsidP="004856A9">
      <w:pPr>
        <w:widowControl w:val="0"/>
        <w:spacing w:line="240" w:lineRule="auto"/>
        <w:ind w:firstLine="0"/>
        <w:jc w:val="center"/>
        <w:rPr>
          <w:b/>
          <w:snapToGrid w:val="0"/>
          <w:szCs w:val="24"/>
          <w:lang w:eastAsia="cs-CZ"/>
        </w:rPr>
      </w:pPr>
      <w:r w:rsidRPr="004856A9">
        <w:rPr>
          <w:b/>
          <w:snapToGrid w:val="0"/>
          <w:szCs w:val="24"/>
          <w:lang w:eastAsia="cs-CZ"/>
        </w:rPr>
        <w:t>I.</w:t>
      </w:r>
    </w:p>
    <w:p w:rsidR="004856A9" w:rsidRPr="004856A9" w:rsidRDefault="004856A9" w:rsidP="004856A9">
      <w:pPr>
        <w:widowControl w:val="0"/>
        <w:spacing w:line="240" w:lineRule="auto"/>
        <w:ind w:firstLine="0"/>
        <w:jc w:val="center"/>
        <w:rPr>
          <w:b/>
          <w:snapToGrid w:val="0"/>
          <w:szCs w:val="24"/>
          <w:lang w:eastAsia="cs-CZ"/>
        </w:rPr>
      </w:pPr>
      <w:r w:rsidRPr="004856A9">
        <w:rPr>
          <w:b/>
          <w:snapToGrid w:val="0"/>
          <w:szCs w:val="24"/>
          <w:lang w:eastAsia="cs-CZ"/>
        </w:rPr>
        <w:t>Smluvní strany</w:t>
      </w:r>
    </w:p>
    <w:p w:rsidR="004856A9" w:rsidRPr="004856A9" w:rsidRDefault="004856A9" w:rsidP="004856A9">
      <w:pPr>
        <w:widowControl w:val="0"/>
        <w:spacing w:line="240" w:lineRule="auto"/>
        <w:ind w:firstLine="0"/>
        <w:rPr>
          <w:snapToGrid w:val="0"/>
          <w:szCs w:val="24"/>
          <w:lang w:eastAsia="cs-CZ"/>
        </w:rPr>
      </w:pPr>
    </w:p>
    <w:p w:rsidR="004856A9" w:rsidRPr="004856A9" w:rsidRDefault="004856A9" w:rsidP="004856A9">
      <w:pPr>
        <w:widowControl w:val="0"/>
        <w:spacing w:line="240" w:lineRule="auto"/>
        <w:ind w:firstLine="0"/>
        <w:rPr>
          <w:snapToGrid w:val="0"/>
          <w:szCs w:val="24"/>
          <w:lang w:eastAsia="cs-CZ"/>
        </w:rPr>
      </w:pPr>
      <w:r w:rsidRPr="004856A9">
        <w:rPr>
          <w:snapToGrid w:val="0"/>
          <w:szCs w:val="24"/>
          <w:lang w:eastAsia="cs-CZ"/>
        </w:rPr>
        <w:t>1.1</w:t>
      </w:r>
      <w:r w:rsidRPr="004856A9">
        <w:rPr>
          <w:snapToGrid w:val="0"/>
          <w:szCs w:val="24"/>
          <w:lang w:eastAsia="cs-CZ"/>
        </w:rPr>
        <w:tab/>
      </w:r>
      <w:r w:rsidRPr="004856A9">
        <w:rPr>
          <w:b/>
          <w:snapToGrid w:val="0"/>
          <w:szCs w:val="24"/>
          <w:lang w:eastAsia="cs-CZ"/>
        </w:rPr>
        <w:t>Objednatel:</w:t>
      </w:r>
      <w:r w:rsidRPr="004856A9">
        <w:rPr>
          <w:snapToGrid w:val="0"/>
          <w:szCs w:val="24"/>
          <w:lang w:eastAsia="cs-CZ"/>
        </w:rPr>
        <w:t xml:space="preserve"> </w:t>
      </w:r>
      <w:r w:rsidRPr="004856A9">
        <w:rPr>
          <w:snapToGrid w:val="0"/>
          <w:szCs w:val="24"/>
          <w:lang w:eastAsia="cs-CZ"/>
        </w:rPr>
        <w:tab/>
      </w:r>
      <w:r w:rsidRPr="004856A9">
        <w:rPr>
          <w:snapToGrid w:val="0"/>
          <w:szCs w:val="24"/>
          <w:lang w:eastAsia="cs-CZ"/>
        </w:rPr>
        <w:tab/>
      </w:r>
      <w:r w:rsidRPr="004856A9">
        <w:rPr>
          <w:b/>
          <w:snapToGrid w:val="0"/>
          <w:lang w:eastAsia="cs-CZ"/>
        </w:rPr>
        <w:t>Technické služby města Mostu a.s.</w:t>
      </w:r>
    </w:p>
    <w:p w:rsidR="004856A9" w:rsidRPr="004856A9" w:rsidRDefault="004856A9" w:rsidP="004856A9">
      <w:pPr>
        <w:widowControl w:val="0"/>
        <w:spacing w:line="240" w:lineRule="auto"/>
        <w:ind w:firstLine="0"/>
        <w:rPr>
          <w:snapToGrid w:val="0"/>
          <w:lang w:eastAsia="cs-CZ"/>
        </w:rPr>
      </w:pPr>
      <w:r w:rsidRPr="004856A9">
        <w:rPr>
          <w:snapToGrid w:val="0"/>
          <w:szCs w:val="24"/>
          <w:lang w:eastAsia="cs-CZ"/>
        </w:rPr>
        <w:tab/>
        <w:t xml:space="preserve">Zastoupený: </w:t>
      </w:r>
      <w:r w:rsidRPr="004856A9">
        <w:rPr>
          <w:snapToGrid w:val="0"/>
          <w:szCs w:val="24"/>
          <w:lang w:eastAsia="cs-CZ"/>
        </w:rPr>
        <w:tab/>
      </w:r>
      <w:r w:rsidRPr="004856A9">
        <w:rPr>
          <w:snapToGrid w:val="0"/>
          <w:szCs w:val="24"/>
          <w:lang w:eastAsia="cs-CZ"/>
        </w:rPr>
        <w:tab/>
      </w:r>
      <w:r w:rsidRPr="004856A9">
        <w:rPr>
          <w:snapToGrid w:val="0"/>
          <w:lang w:eastAsia="cs-CZ"/>
        </w:rPr>
        <w:t>Janem Syrovým, ředitelem společnosti</w:t>
      </w:r>
    </w:p>
    <w:p w:rsidR="004856A9" w:rsidRPr="004856A9" w:rsidRDefault="004856A9" w:rsidP="004856A9">
      <w:pPr>
        <w:widowControl w:val="0"/>
        <w:spacing w:line="240" w:lineRule="auto"/>
        <w:ind w:firstLine="0"/>
        <w:rPr>
          <w:snapToGrid w:val="0"/>
          <w:szCs w:val="24"/>
          <w:lang w:eastAsia="cs-CZ"/>
        </w:rPr>
      </w:pPr>
      <w:r w:rsidRPr="004856A9">
        <w:rPr>
          <w:snapToGrid w:val="0"/>
          <w:szCs w:val="24"/>
          <w:lang w:eastAsia="cs-CZ"/>
        </w:rPr>
        <w:tab/>
        <w:t>Sídlo“</w:t>
      </w:r>
      <w:r w:rsidRPr="004856A9">
        <w:rPr>
          <w:snapToGrid w:val="0"/>
          <w:szCs w:val="24"/>
          <w:lang w:eastAsia="cs-CZ"/>
        </w:rPr>
        <w:tab/>
      </w:r>
      <w:r w:rsidRPr="004856A9">
        <w:rPr>
          <w:snapToGrid w:val="0"/>
          <w:szCs w:val="24"/>
          <w:lang w:eastAsia="cs-CZ"/>
        </w:rPr>
        <w:tab/>
      </w:r>
      <w:r w:rsidRPr="004856A9">
        <w:rPr>
          <w:snapToGrid w:val="0"/>
          <w:szCs w:val="24"/>
          <w:lang w:eastAsia="cs-CZ"/>
        </w:rPr>
        <w:tab/>
      </w:r>
      <w:r w:rsidRPr="004856A9">
        <w:rPr>
          <w:snapToGrid w:val="0"/>
          <w:lang w:eastAsia="cs-CZ"/>
        </w:rPr>
        <w:t>Dělnická 164, 434 62 Most - Velebudice</w:t>
      </w:r>
    </w:p>
    <w:p w:rsidR="004856A9" w:rsidRPr="004856A9" w:rsidRDefault="004856A9" w:rsidP="004856A9">
      <w:pPr>
        <w:widowControl w:val="0"/>
        <w:spacing w:line="240" w:lineRule="auto"/>
        <w:ind w:firstLine="0"/>
        <w:rPr>
          <w:snapToGrid w:val="0"/>
          <w:szCs w:val="24"/>
          <w:lang w:eastAsia="cs-CZ"/>
        </w:rPr>
      </w:pPr>
      <w:r w:rsidRPr="004856A9">
        <w:rPr>
          <w:snapToGrid w:val="0"/>
          <w:szCs w:val="24"/>
          <w:lang w:eastAsia="cs-CZ"/>
        </w:rPr>
        <w:tab/>
        <w:t>IČO:</w:t>
      </w:r>
      <w:r w:rsidRPr="004856A9">
        <w:rPr>
          <w:snapToGrid w:val="0"/>
          <w:szCs w:val="24"/>
          <w:lang w:eastAsia="cs-CZ"/>
        </w:rPr>
        <w:tab/>
      </w:r>
      <w:r w:rsidRPr="004856A9">
        <w:rPr>
          <w:snapToGrid w:val="0"/>
          <w:szCs w:val="24"/>
          <w:lang w:eastAsia="cs-CZ"/>
        </w:rPr>
        <w:tab/>
      </w:r>
      <w:r w:rsidRPr="004856A9">
        <w:rPr>
          <w:snapToGrid w:val="0"/>
          <w:szCs w:val="24"/>
          <w:lang w:eastAsia="cs-CZ"/>
        </w:rPr>
        <w:tab/>
        <w:t xml:space="preserve"> 64052265</w:t>
      </w:r>
    </w:p>
    <w:p w:rsidR="004856A9" w:rsidRPr="004856A9" w:rsidRDefault="004856A9" w:rsidP="004856A9">
      <w:pPr>
        <w:widowControl w:val="0"/>
        <w:spacing w:line="240" w:lineRule="auto"/>
        <w:ind w:firstLine="0"/>
        <w:rPr>
          <w:snapToGrid w:val="0"/>
          <w:szCs w:val="24"/>
          <w:lang w:eastAsia="cs-CZ"/>
        </w:rPr>
      </w:pPr>
      <w:r w:rsidRPr="004856A9">
        <w:rPr>
          <w:snapToGrid w:val="0"/>
          <w:szCs w:val="24"/>
          <w:lang w:eastAsia="cs-CZ"/>
        </w:rPr>
        <w:tab/>
        <w:t xml:space="preserve">DIČ: </w:t>
      </w:r>
      <w:r w:rsidRPr="004856A9">
        <w:rPr>
          <w:snapToGrid w:val="0"/>
          <w:szCs w:val="24"/>
          <w:lang w:eastAsia="cs-CZ"/>
        </w:rPr>
        <w:tab/>
      </w:r>
      <w:r w:rsidRPr="004856A9">
        <w:rPr>
          <w:snapToGrid w:val="0"/>
          <w:szCs w:val="24"/>
          <w:lang w:eastAsia="cs-CZ"/>
        </w:rPr>
        <w:tab/>
      </w:r>
      <w:r w:rsidRPr="004856A9">
        <w:rPr>
          <w:snapToGrid w:val="0"/>
          <w:szCs w:val="24"/>
          <w:lang w:eastAsia="cs-CZ"/>
        </w:rPr>
        <w:tab/>
        <w:t xml:space="preserve"> CZ64052265 </w:t>
      </w:r>
    </w:p>
    <w:p w:rsidR="004856A9" w:rsidRPr="004856A9" w:rsidRDefault="004856A9" w:rsidP="004856A9">
      <w:pPr>
        <w:widowControl w:val="0"/>
        <w:spacing w:line="240" w:lineRule="auto"/>
        <w:ind w:firstLine="0"/>
        <w:rPr>
          <w:snapToGrid w:val="0"/>
          <w:szCs w:val="24"/>
          <w:lang w:eastAsia="cs-CZ"/>
        </w:rPr>
      </w:pPr>
      <w:r w:rsidRPr="004856A9">
        <w:rPr>
          <w:snapToGrid w:val="0"/>
          <w:szCs w:val="24"/>
          <w:lang w:eastAsia="cs-CZ"/>
        </w:rPr>
        <w:tab/>
        <w:t>Bankovní spojení:</w:t>
      </w:r>
      <w:r w:rsidRPr="004856A9">
        <w:rPr>
          <w:snapToGrid w:val="0"/>
          <w:szCs w:val="24"/>
          <w:lang w:eastAsia="cs-CZ"/>
        </w:rPr>
        <w:tab/>
        <w:t xml:space="preserve"> ČSOB a.s. pobočka Most</w:t>
      </w:r>
    </w:p>
    <w:p w:rsidR="004856A9" w:rsidRPr="004856A9" w:rsidRDefault="004856A9" w:rsidP="004856A9">
      <w:pPr>
        <w:widowControl w:val="0"/>
        <w:spacing w:line="240" w:lineRule="auto"/>
        <w:ind w:firstLine="0"/>
        <w:rPr>
          <w:rFonts w:eastAsia="Batang"/>
          <w:lang w:eastAsia="cs-CZ"/>
        </w:rPr>
      </w:pPr>
      <w:r w:rsidRPr="004856A9">
        <w:rPr>
          <w:snapToGrid w:val="0"/>
          <w:szCs w:val="24"/>
          <w:lang w:eastAsia="cs-CZ"/>
        </w:rPr>
        <w:tab/>
        <w:t xml:space="preserve">Č. ú.:        </w:t>
      </w:r>
      <w:r w:rsidRPr="004856A9">
        <w:rPr>
          <w:snapToGrid w:val="0"/>
          <w:szCs w:val="24"/>
          <w:lang w:eastAsia="cs-CZ"/>
        </w:rPr>
        <w:tab/>
      </w:r>
      <w:r w:rsidRPr="004856A9">
        <w:rPr>
          <w:snapToGrid w:val="0"/>
          <w:szCs w:val="24"/>
          <w:lang w:eastAsia="cs-CZ"/>
        </w:rPr>
        <w:tab/>
      </w:r>
      <w:r w:rsidRPr="004856A9">
        <w:rPr>
          <w:rFonts w:eastAsia="Batang"/>
          <w:lang w:eastAsia="cs-CZ"/>
        </w:rPr>
        <w:t>915209603/0300</w:t>
      </w:r>
    </w:p>
    <w:p w:rsidR="004856A9" w:rsidRPr="004856A9" w:rsidRDefault="004856A9" w:rsidP="004856A9">
      <w:pPr>
        <w:widowControl w:val="0"/>
        <w:spacing w:line="240" w:lineRule="auto"/>
        <w:ind w:firstLine="708"/>
        <w:rPr>
          <w:snapToGrid w:val="0"/>
          <w:szCs w:val="24"/>
          <w:lang w:eastAsia="cs-CZ"/>
        </w:rPr>
      </w:pPr>
      <w:r w:rsidRPr="004856A9">
        <w:rPr>
          <w:snapToGrid w:val="0"/>
          <w:lang w:eastAsia="cs-CZ"/>
        </w:rPr>
        <w:t>v Obch. rejstříku zapsán u:   Krajského soudu v Ústí nad Labem, oddíl B, vložka 771</w:t>
      </w:r>
    </w:p>
    <w:p w:rsidR="004856A9" w:rsidRPr="004856A9" w:rsidRDefault="004856A9" w:rsidP="004856A9">
      <w:pPr>
        <w:widowControl w:val="0"/>
        <w:spacing w:line="240" w:lineRule="auto"/>
        <w:ind w:firstLine="0"/>
        <w:rPr>
          <w:snapToGrid w:val="0"/>
          <w:szCs w:val="24"/>
          <w:lang w:eastAsia="cs-CZ"/>
        </w:rPr>
      </w:pPr>
      <w:r w:rsidRPr="004856A9">
        <w:rPr>
          <w:snapToGrid w:val="0"/>
          <w:szCs w:val="24"/>
          <w:lang w:eastAsia="cs-CZ"/>
        </w:rPr>
        <w:t xml:space="preserve"> </w:t>
      </w:r>
      <w:r w:rsidRPr="004856A9">
        <w:rPr>
          <w:snapToGrid w:val="0"/>
          <w:szCs w:val="24"/>
          <w:lang w:eastAsia="cs-CZ"/>
        </w:rPr>
        <w:tab/>
      </w:r>
      <w:r w:rsidRPr="004856A9">
        <w:rPr>
          <w:snapToGrid w:val="0"/>
          <w:szCs w:val="24"/>
          <w:lang w:eastAsia="cs-CZ"/>
        </w:rPr>
        <w:tab/>
        <w:t>( dále jen objednatel )</w:t>
      </w:r>
    </w:p>
    <w:p w:rsidR="004856A9" w:rsidRPr="004856A9" w:rsidRDefault="004856A9" w:rsidP="004856A9">
      <w:pPr>
        <w:widowControl w:val="0"/>
        <w:spacing w:line="240" w:lineRule="auto"/>
        <w:ind w:firstLine="0"/>
        <w:rPr>
          <w:snapToGrid w:val="0"/>
          <w:szCs w:val="24"/>
          <w:lang w:eastAsia="cs-CZ"/>
        </w:rPr>
      </w:pPr>
    </w:p>
    <w:p w:rsidR="004856A9" w:rsidRPr="004856A9" w:rsidRDefault="004856A9" w:rsidP="004856A9">
      <w:pPr>
        <w:widowControl w:val="0"/>
        <w:spacing w:line="240" w:lineRule="auto"/>
        <w:ind w:firstLine="0"/>
        <w:rPr>
          <w:snapToGrid w:val="0"/>
          <w:szCs w:val="24"/>
          <w:lang w:eastAsia="cs-CZ"/>
        </w:rPr>
      </w:pPr>
    </w:p>
    <w:p w:rsidR="004856A9" w:rsidRPr="004856A9" w:rsidRDefault="004856A9" w:rsidP="004856A9">
      <w:pPr>
        <w:widowControl w:val="0"/>
        <w:spacing w:line="240" w:lineRule="auto"/>
        <w:ind w:firstLine="0"/>
        <w:rPr>
          <w:b/>
          <w:snapToGrid w:val="0"/>
          <w:lang w:eastAsia="cs-CZ"/>
        </w:rPr>
      </w:pPr>
      <w:r w:rsidRPr="004856A9">
        <w:rPr>
          <w:snapToGrid w:val="0"/>
          <w:szCs w:val="24"/>
          <w:lang w:eastAsia="cs-CZ"/>
        </w:rPr>
        <w:t>1.2</w:t>
      </w:r>
      <w:r w:rsidRPr="004856A9">
        <w:rPr>
          <w:snapToGrid w:val="0"/>
          <w:szCs w:val="24"/>
          <w:lang w:eastAsia="cs-CZ"/>
        </w:rPr>
        <w:tab/>
      </w:r>
      <w:r w:rsidRPr="004856A9">
        <w:rPr>
          <w:b/>
          <w:snapToGrid w:val="0"/>
          <w:lang w:eastAsia="cs-CZ"/>
        </w:rPr>
        <w:t>Zhotovitel:</w:t>
      </w:r>
      <w:r w:rsidRPr="004856A9">
        <w:rPr>
          <w:snapToGrid w:val="0"/>
          <w:lang w:eastAsia="cs-CZ"/>
        </w:rPr>
        <w:t xml:space="preserve"> </w:t>
      </w:r>
      <w:r w:rsidRPr="004856A9">
        <w:rPr>
          <w:snapToGrid w:val="0"/>
          <w:lang w:eastAsia="cs-CZ"/>
        </w:rPr>
        <w:tab/>
      </w:r>
      <w:r w:rsidRPr="004856A9">
        <w:rPr>
          <w:snapToGrid w:val="0"/>
          <w:lang w:eastAsia="cs-CZ"/>
        </w:rPr>
        <w:tab/>
      </w:r>
    </w:p>
    <w:p w:rsidR="004856A9" w:rsidRPr="004856A9" w:rsidRDefault="004856A9" w:rsidP="004856A9">
      <w:pPr>
        <w:widowControl w:val="0"/>
        <w:spacing w:line="240" w:lineRule="auto"/>
        <w:ind w:firstLine="0"/>
        <w:rPr>
          <w:snapToGrid w:val="0"/>
          <w:lang w:eastAsia="cs-CZ"/>
        </w:rPr>
      </w:pPr>
      <w:r w:rsidRPr="004856A9">
        <w:rPr>
          <w:snapToGrid w:val="0"/>
          <w:lang w:eastAsia="cs-CZ"/>
        </w:rPr>
        <w:tab/>
        <w:t xml:space="preserve">Zastoupený: </w:t>
      </w:r>
      <w:r w:rsidRPr="004856A9">
        <w:rPr>
          <w:snapToGrid w:val="0"/>
          <w:lang w:eastAsia="cs-CZ"/>
        </w:rPr>
        <w:tab/>
      </w:r>
      <w:r w:rsidRPr="004856A9">
        <w:rPr>
          <w:snapToGrid w:val="0"/>
          <w:lang w:eastAsia="cs-CZ"/>
        </w:rPr>
        <w:tab/>
      </w:r>
      <w:r w:rsidRPr="004856A9">
        <w:rPr>
          <w:snapToGrid w:val="0"/>
          <w:lang w:eastAsia="cs-CZ"/>
        </w:rPr>
        <w:tab/>
      </w:r>
      <w:r w:rsidRPr="004856A9">
        <w:rPr>
          <w:snapToGrid w:val="0"/>
          <w:lang w:eastAsia="cs-CZ"/>
        </w:rPr>
        <w:tab/>
      </w:r>
      <w:r w:rsidRPr="004856A9">
        <w:rPr>
          <w:snapToGrid w:val="0"/>
          <w:lang w:eastAsia="cs-CZ"/>
        </w:rPr>
        <w:tab/>
      </w:r>
      <w:r w:rsidRPr="004856A9">
        <w:rPr>
          <w:snapToGrid w:val="0"/>
          <w:lang w:eastAsia="cs-CZ"/>
        </w:rPr>
        <w:tab/>
      </w:r>
      <w:r w:rsidRPr="004856A9">
        <w:rPr>
          <w:snapToGrid w:val="0"/>
          <w:lang w:eastAsia="cs-CZ"/>
        </w:rPr>
        <w:tab/>
      </w:r>
    </w:p>
    <w:p w:rsidR="004856A9" w:rsidRPr="004856A9" w:rsidRDefault="004856A9" w:rsidP="004856A9">
      <w:pPr>
        <w:widowControl w:val="0"/>
        <w:spacing w:line="240" w:lineRule="auto"/>
        <w:ind w:firstLine="708"/>
        <w:rPr>
          <w:snapToGrid w:val="0"/>
          <w:lang w:eastAsia="cs-CZ"/>
        </w:rPr>
      </w:pPr>
      <w:r w:rsidRPr="004856A9">
        <w:rPr>
          <w:snapToGrid w:val="0"/>
          <w:lang w:eastAsia="cs-CZ"/>
        </w:rPr>
        <w:t xml:space="preserve">Sídlo: </w:t>
      </w:r>
      <w:r w:rsidRPr="004856A9">
        <w:rPr>
          <w:snapToGrid w:val="0"/>
          <w:lang w:eastAsia="cs-CZ"/>
        </w:rPr>
        <w:tab/>
      </w:r>
      <w:r w:rsidRPr="004856A9">
        <w:rPr>
          <w:snapToGrid w:val="0"/>
          <w:lang w:eastAsia="cs-CZ"/>
        </w:rPr>
        <w:tab/>
      </w:r>
      <w:r w:rsidRPr="004856A9">
        <w:rPr>
          <w:snapToGrid w:val="0"/>
          <w:lang w:eastAsia="cs-CZ"/>
        </w:rPr>
        <w:tab/>
      </w:r>
    </w:p>
    <w:p w:rsidR="004856A9" w:rsidRPr="004856A9" w:rsidRDefault="004856A9" w:rsidP="004856A9">
      <w:pPr>
        <w:widowControl w:val="0"/>
        <w:spacing w:line="240" w:lineRule="auto"/>
        <w:ind w:firstLine="0"/>
        <w:rPr>
          <w:snapToGrid w:val="0"/>
          <w:lang w:eastAsia="cs-CZ"/>
        </w:rPr>
      </w:pPr>
      <w:r w:rsidRPr="004856A9">
        <w:rPr>
          <w:snapToGrid w:val="0"/>
          <w:lang w:eastAsia="cs-CZ"/>
        </w:rPr>
        <w:tab/>
        <w:t xml:space="preserve">IČO: </w:t>
      </w:r>
      <w:r w:rsidRPr="004856A9">
        <w:rPr>
          <w:snapToGrid w:val="0"/>
          <w:lang w:eastAsia="cs-CZ"/>
        </w:rPr>
        <w:tab/>
      </w:r>
      <w:r w:rsidRPr="004856A9">
        <w:rPr>
          <w:snapToGrid w:val="0"/>
          <w:lang w:eastAsia="cs-CZ"/>
        </w:rPr>
        <w:tab/>
      </w:r>
      <w:r w:rsidRPr="004856A9">
        <w:rPr>
          <w:snapToGrid w:val="0"/>
          <w:lang w:eastAsia="cs-CZ"/>
        </w:rPr>
        <w:tab/>
      </w:r>
    </w:p>
    <w:p w:rsidR="004856A9" w:rsidRPr="004856A9" w:rsidRDefault="004856A9" w:rsidP="004856A9">
      <w:pPr>
        <w:widowControl w:val="0"/>
        <w:spacing w:line="240" w:lineRule="auto"/>
        <w:ind w:firstLine="708"/>
        <w:rPr>
          <w:snapToGrid w:val="0"/>
          <w:lang w:eastAsia="cs-CZ"/>
        </w:rPr>
      </w:pPr>
      <w:r w:rsidRPr="004856A9">
        <w:rPr>
          <w:snapToGrid w:val="0"/>
          <w:lang w:eastAsia="cs-CZ"/>
        </w:rPr>
        <w:t>DIČ:</w:t>
      </w:r>
      <w:r w:rsidRPr="004856A9">
        <w:rPr>
          <w:snapToGrid w:val="0"/>
          <w:lang w:eastAsia="cs-CZ"/>
        </w:rPr>
        <w:tab/>
      </w:r>
      <w:r w:rsidRPr="004856A9">
        <w:rPr>
          <w:snapToGrid w:val="0"/>
          <w:lang w:eastAsia="cs-CZ"/>
        </w:rPr>
        <w:tab/>
      </w:r>
      <w:r w:rsidRPr="004856A9">
        <w:rPr>
          <w:snapToGrid w:val="0"/>
          <w:lang w:eastAsia="cs-CZ"/>
        </w:rPr>
        <w:tab/>
      </w:r>
    </w:p>
    <w:p w:rsidR="004856A9" w:rsidRPr="004856A9" w:rsidRDefault="004856A9" w:rsidP="004856A9">
      <w:pPr>
        <w:widowControl w:val="0"/>
        <w:spacing w:line="240" w:lineRule="auto"/>
        <w:ind w:firstLine="708"/>
        <w:rPr>
          <w:snapToGrid w:val="0"/>
          <w:lang w:eastAsia="cs-CZ"/>
        </w:rPr>
      </w:pPr>
      <w:r w:rsidRPr="004856A9">
        <w:rPr>
          <w:snapToGrid w:val="0"/>
          <w:lang w:eastAsia="cs-CZ"/>
        </w:rPr>
        <w:t xml:space="preserve">Bankovní spojení:   </w:t>
      </w:r>
      <w:r w:rsidRPr="004856A9">
        <w:rPr>
          <w:snapToGrid w:val="0"/>
          <w:lang w:eastAsia="cs-CZ"/>
        </w:rPr>
        <w:tab/>
      </w:r>
    </w:p>
    <w:p w:rsidR="004856A9" w:rsidRPr="004856A9" w:rsidRDefault="004856A9" w:rsidP="004856A9">
      <w:pPr>
        <w:widowControl w:val="0"/>
        <w:spacing w:line="240" w:lineRule="auto"/>
        <w:ind w:firstLine="0"/>
        <w:rPr>
          <w:snapToGrid w:val="0"/>
          <w:lang w:eastAsia="cs-CZ"/>
        </w:rPr>
      </w:pPr>
      <w:r w:rsidRPr="004856A9">
        <w:rPr>
          <w:snapToGrid w:val="0"/>
          <w:lang w:eastAsia="cs-CZ"/>
        </w:rPr>
        <w:tab/>
        <w:t xml:space="preserve">č.ú.: </w:t>
      </w:r>
      <w:r w:rsidRPr="004856A9">
        <w:rPr>
          <w:snapToGrid w:val="0"/>
          <w:lang w:eastAsia="cs-CZ"/>
        </w:rPr>
        <w:tab/>
      </w:r>
      <w:r w:rsidRPr="004856A9">
        <w:rPr>
          <w:snapToGrid w:val="0"/>
          <w:lang w:eastAsia="cs-CZ"/>
        </w:rPr>
        <w:tab/>
      </w:r>
      <w:r w:rsidRPr="004856A9">
        <w:rPr>
          <w:snapToGrid w:val="0"/>
          <w:lang w:eastAsia="cs-CZ"/>
        </w:rPr>
        <w:tab/>
      </w:r>
      <w:r w:rsidRPr="004856A9">
        <w:rPr>
          <w:snapToGrid w:val="0"/>
          <w:lang w:eastAsia="cs-CZ"/>
        </w:rPr>
        <w:tab/>
      </w:r>
    </w:p>
    <w:p w:rsidR="004856A9" w:rsidRPr="004856A9" w:rsidRDefault="004856A9" w:rsidP="004856A9">
      <w:pPr>
        <w:widowControl w:val="0"/>
        <w:spacing w:line="240" w:lineRule="auto"/>
        <w:ind w:firstLine="0"/>
        <w:rPr>
          <w:snapToGrid w:val="0"/>
          <w:lang w:eastAsia="cs-CZ"/>
        </w:rPr>
      </w:pPr>
      <w:r w:rsidRPr="004856A9">
        <w:rPr>
          <w:snapToGrid w:val="0"/>
          <w:lang w:eastAsia="cs-CZ"/>
        </w:rPr>
        <w:tab/>
        <w:t xml:space="preserve">v Obch. rejstříku zapsán u:   </w:t>
      </w:r>
    </w:p>
    <w:p w:rsidR="004856A9" w:rsidRPr="004856A9" w:rsidRDefault="004856A9" w:rsidP="004856A9">
      <w:pPr>
        <w:widowControl w:val="0"/>
        <w:spacing w:line="240" w:lineRule="auto"/>
        <w:ind w:firstLine="0"/>
        <w:rPr>
          <w:snapToGrid w:val="0"/>
          <w:lang w:eastAsia="cs-CZ"/>
        </w:rPr>
      </w:pPr>
      <w:r w:rsidRPr="004856A9">
        <w:rPr>
          <w:snapToGrid w:val="0"/>
          <w:lang w:eastAsia="cs-CZ"/>
        </w:rPr>
        <w:tab/>
        <w:t>(dále jen zhotovitel)</w:t>
      </w:r>
    </w:p>
    <w:p w:rsidR="004856A9" w:rsidRPr="004856A9" w:rsidRDefault="004856A9" w:rsidP="004856A9">
      <w:pPr>
        <w:widowControl w:val="0"/>
        <w:spacing w:line="240" w:lineRule="auto"/>
        <w:ind w:firstLine="0"/>
        <w:rPr>
          <w:snapToGrid w:val="0"/>
          <w:szCs w:val="24"/>
          <w:lang w:eastAsia="cs-CZ"/>
        </w:rPr>
      </w:pPr>
      <w:r w:rsidRPr="004856A9">
        <w:rPr>
          <w:snapToGrid w:val="0"/>
          <w:szCs w:val="24"/>
          <w:lang w:eastAsia="cs-CZ"/>
        </w:rPr>
        <w:t xml:space="preserve">       </w:t>
      </w:r>
    </w:p>
    <w:p w:rsidR="004856A9" w:rsidRPr="004856A9" w:rsidRDefault="004856A9" w:rsidP="004856A9">
      <w:pPr>
        <w:widowControl w:val="0"/>
        <w:spacing w:line="240" w:lineRule="auto"/>
        <w:ind w:firstLine="0"/>
        <w:rPr>
          <w:snapToGrid w:val="0"/>
          <w:szCs w:val="24"/>
          <w:lang w:eastAsia="cs-CZ"/>
        </w:rPr>
      </w:pPr>
    </w:p>
    <w:p w:rsidR="004856A9" w:rsidRPr="004856A9" w:rsidRDefault="004856A9" w:rsidP="004856A9">
      <w:pPr>
        <w:widowControl w:val="0"/>
        <w:spacing w:line="240" w:lineRule="auto"/>
        <w:ind w:firstLine="0"/>
        <w:rPr>
          <w:snapToGrid w:val="0"/>
          <w:szCs w:val="24"/>
          <w:lang w:eastAsia="cs-CZ"/>
        </w:rPr>
      </w:pPr>
      <w:r w:rsidRPr="004856A9">
        <w:rPr>
          <w:snapToGrid w:val="0"/>
          <w:szCs w:val="24"/>
          <w:lang w:eastAsia="cs-CZ"/>
        </w:rPr>
        <w:t>1.3</w:t>
      </w:r>
      <w:r w:rsidRPr="004856A9">
        <w:rPr>
          <w:snapToGrid w:val="0"/>
          <w:szCs w:val="24"/>
          <w:lang w:eastAsia="cs-CZ"/>
        </w:rPr>
        <w:tab/>
        <w:t>Zástupce pověřený jednáním ve věcech technických:</w:t>
      </w:r>
    </w:p>
    <w:p w:rsidR="004856A9" w:rsidRPr="004856A9" w:rsidRDefault="004856A9" w:rsidP="004856A9">
      <w:pPr>
        <w:widowControl w:val="0"/>
        <w:spacing w:line="240" w:lineRule="auto"/>
        <w:ind w:left="709" w:hanging="709"/>
        <w:rPr>
          <w:snapToGrid w:val="0"/>
          <w:szCs w:val="24"/>
          <w:lang w:eastAsia="cs-CZ"/>
        </w:rPr>
      </w:pPr>
      <w:r w:rsidRPr="004856A9">
        <w:rPr>
          <w:snapToGrid w:val="0"/>
          <w:szCs w:val="24"/>
          <w:lang w:eastAsia="cs-CZ"/>
        </w:rPr>
        <w:tab/>
        <w:t xml:space="preserve">za objednatele: Ing. Karel Mutinský, manažer výroby  </w:t>
      </w:r>
      <w:r w:rsidRPr="004856A9">
        <w:rPr>
          <w:snapToGrid w:val="0"/>
          <w:szCs w:val="24"/>
          <w:lang w:eastAsia="cs-CZ"/>
        </w:rPr>
        <w:tab/>
      </w:r>
    </w:p>
    <w:p w:rsidR="004856A9" w:rsidRPr="004856A9" w:rsidRDefault="004856A9" w:rsidP="004856A9">
      <w:pPr>
        <w:widowControl w:val="0"/>
        <w:spacing w:line="240" w:lineRule="auto"/>
        <w:ind w:left="709" w:hanging="1"/>
        <w:rPr>
          <w:snapToGrid w:val="0"/>
          <w:szCs w:val="24"/>
          <w:lang w:eastAsia="cs-CZ"/>
        </w:rPr>
      </w:pPr>
      <w:r w:rsidRPr="004856A9">
        <w:rPr>
          <w:snapToGrid w:val="0"/>
          <w:szCs w:val="24"/>
          <w:lang w:eastAsia="cs-CZ"/>
        </w:rPr>
        <w:t xml:space="preserve">za zhotovitele:  </w:t>
      </w:r>
    </w:p>
    <w:p w:rsidR="004856A9" w:rsidRPr="004856A9" w:rsidRDefault="004856A9" w:rsidP="004856A9">
      <w:pPr>
        <w:widowControl w:val="0"/>
        <w:spacing w:line="240" w:lineRule="auto"/>
        <w:ind w:firstLine="0"/>
        <w:rPr>
          <w:snapToGrid w:val="0"/>
          <w:szCs w:val="24"/>
          <w:lang w:eastAsia="cs-CZ"/>
        </w:rPr>
      </w:pPr>
      <w:r w:rsidRPr="004856A9">
        <w:rPr>
          <w:snapToGrid w:val="0"/>
          <w:szCs w:val="24"/>
          <w:lang w:eastAsia="cs-CZ"/>
        </w:rPr>
        <w:t xml:space="preserve"> </w:t>
      </w:r>
    </w:p>
    <w:p w:rsidR="004856A9" w:rsidRPr="004856A9" w:rsidRDefault="004856A9" w:rsidP="004856A9">
      <w:pPr>
        <w:widowControl w:val="0"/>
        <w:spacing w:line="240" w:lineRule="auto"/>
        <w:ind w:firstLine="0"/>
        <w:rPr>
          <w:snapToGrid w:val="0"/>
          <w:szCs w:val="24"/>
          <w:lang w:eastAsia="cs-CZ"/>
        </w:rPr>
      </w:pPr>
      <w:r w:rsidRPr="004856A9">
        <w:rPr>
          <w:snapToGrid w:val="0"/>
          <w:szCs w:val="24"/>
          <w:lang w:eastAsia="cs-CZ"/>
        </w:rPr>
        <w:lastRenderedPageBreak/>
        <w:t>1.4</w:t>
      </w:r>
      <w:r w:rsidRPr="004856A9">
        <w:rPr>
          <w:snapToGrid w:val="0"/>
          <w:szCs w:val="24"/>
          <w:lang w:eastAsia="cs-CZ"/>
        </w:rPr>
        <w:tab/>
      </w:r>
      <w:r w:rsidR="00E77E79">
        <w:rPr>
          <w:snapToGrid w:val="0"/>
          <w:szCs w:val="24"/>
          <w:lang w:eastAsia="cs-CZ"/>
        </w:rPr>
        <w:t>Kontaktní osoba</w:t>
      </w:r>
      <w:r w:rsidRPr="004856A9">
        <w:rPr>
          <w:snapToGrid w:val="0"/>
          <w:szCs w:val="24"/>
          <w:lang w:eastAsia="cs-CZ"/>
        </w:rPr>
        <w:t>:</w:t>
      </w:r>
    </w:p>
    <w:p w:rsidR="004856A9" w:rsidRPr="004856A9" w:rsidRDefault="004856A9" w:rsidP="004856A9">
      <w:pPr>
        <w:widowControl w:val="0"/>
        <w:spacing w:line="240" w:lineRule="auto"/>
        <w:ind w:left="709" w:hanging="709"/>
        <w:rPr>
          <w:snapToGrid w:val="0"/>
          <w:lang w:eastAsia="cs-CZ"/>
        </w:rPr>
      </w:pPr>
      <w:r w:rsidRPr="004856A9">
        <w:rPr>
          <w:snapToGrid w:val="0"/>
          <w:szCs w:val="24"/>
          <w:lang w:eastAsia="cs-CZ"/>
        </w:rPr>
        <w:tab/>
        <w:t>za objednatele:  Miroslav Svoboda, ved. provozu</w:t>
      </w:r>
    </w:p>
    <w:p w:rsidR="004856A9" w:rsidRPr="004856A9" w:rsidRDefault="004856A9" w:rsidP="004856A9">
      <w:pPr>
        <w:widowControl w:val="0"/>
        <w:spacing w:line="240" w:lineRule="auto"/>
        <w:ind w:left="709" w:hanging="709"/>
        <w:rPr>
          <w:snapToGrid w:val="0"/>
          <w:szCs w:val="24"/>
          <w:lang w:eastAsia="cs-CZ"/>
        </w:rPr>
      </w:pPr>
      <w:r w:rsidRPr="004856A9">
        <w:rPr>
          <w:snapToGrid w:val="0"/>
          <w:lang w:eastAsia="cs-CZ"/>
        </w:rPr>
        <w:tab/>
      </w:r>
      <w:r w:rsidRPr="004856A9">
        <w:rPr>
          <w:snapToGrid w:val="0"/>
          <w:lang w:eastAsia="cs-CZ"/>
        </w:rPr>
        <w:tab/>
      </w:r>
      <w:r w:rsidRPr="004856A9">
        <w:rPr>
          <w:snapToGrid w:val="0"/>
          <w:lang w:eastAsia="cs-CZ"/>
        </w:rPr>
        <w:tab/>
        <w:t xml:space="preserve">  </w:t>
      </w:r>
    </w:p>
    <w:p w:rsidR="004856A9" w:rsidRPr="004856A9" w:rsidRDefault="004856A9" w:rsidP="004856A9">
      <w:pPr>
        <w:widowControl w:val="0"/>
        <w:spacing w:line="240" w:lineRule="auto"/>
        <w:ind w:firstLine="708"/>
        <w:rPr>
          <w:snapToGrid w:val="0"/>
          <w:lang w:eastAsia="cs-CZ"/>
        </w:rPr>
      </w:pPr>
      <w:r w:rsidRPr="004856A9">
        <w:rPr>
          <w:snapToGrid w:val="0"/>
          <w:szCs w:val="24"/>
          <w:lang w:eastAsia="cs-CZ"/>
        </w:rPr>
        <w:t xml:space="preserve">za zhotovitele:  </w:t>
      </w:r>
    </w:p>
    <w:p w:rsidR="004856A9" w:rsidRPr="004856A9" w:rsidRDefault="004856A9" w:rsidP="004856A9">
      <w:pPr>
        <w:widowControl w:val="0"/>
        <w:spacing w:line="240" w:lineRule="auto"/>
        <w:ind w:left="709" w:hanging="709"/>
        <w:rPr>
          <w:snapToGrid w:val="0"/>
          <w:szCs w:val="24"/>
          <w:lang w:eastAsia="cs-CZ"/>
        </w:rPr>
      </w:pPr>
    </w:p>
    <w:p w:rsidR="004856A9" w:rsidRPr="004856A9" w:rsidRDefault="004856A9" w:rsidP="004856A9">
      <w:pPr>
        <w:widowControl w:val="0"/>
        <w:spacing w:line="240" w:lineRule="auto"/>
        <w:ind w:left="709" w:hanging="709"/>
        <w:rPr>
          <w:snapToGrid w:val="0"/>
          <w:szCs w:val="24"/>
          <w:lang w:eastAsia="cs-CZ"/>
        </w:rPr>
      </w:pPr>
    </w:p>
    <w:p w:rsidR="004856A9" w:rsidRPr="004856A9" w:rsidRDefault="004856A9" w:rsidP="004856A9">
      <w:pPr>
        <w:widowControl w:val="0"/>
        <w:spacing w:line="240" w:lineRule="auto"/>
        <w:ind w:left="709" w:hanging="709"/>
        <w:rPr>
          <w:snapToGrid w:val="0"/>
          <w:szCs w:val="24"/>
          <w:lang w:eastAsia="cs-CZ"/>
        </w:rPr>
      </w:pPr>
    </w:p>
    <w:p w:rsidR="004856A9" w:rsidRPr="004856A9" w:rsidRDefault="004856A9" w:rsidP="004856A9">
      <w:pPr>
        <w:widowControl w:val="0"/>
        <w:spacing w:line="240" w:lineRule="auto"/>
        <w:ind w:left="709" w:hanging="709"/>
        <w:rPr>
          <w:snapToGrid w:val="0"/>
          <w:szCs w:val="24"/>
          <w:lang w:eastAsia="cs-CZ"/>
        </w:rPr>
      </w:pPr>
    </w:p>
    <w:p w:rsidR="004856A9" w:rsidRPr="004856A9" w:rsidRDefault="004856A9" w:rsidP="004856A9">
      <w:pPr>
        <w:widowControl w:val="0"/>
        <w:spacing w:line="240" w:lineRule="auto"/>
        <w:ind w:firstLine="0"/>
        <w:rPr>
          <w:b/>
          <w:snapToGrid w:val="0"/>
          <w:szCs w:val="24"/>
          <w:lang w:eastAsia="cs-CZ"/>
        </w:rPr>
      </w:pPr>
      <w:r w:rsidRPr="004856A9">
        <w:rPr>
          <w:snapToGrid w:val="0"/>
          <w:szCs w:val="24"/>
          <w:lang w:eastAsia="cs-CZ"/>
        </w:rPr>
        <w:tab/>
      </w:r>
      <w:r w:rsidRPr="004856A9">
        <w:rPr>
          <w:snapToGrid w:val="0"/>
          <w:szCs w:val="24"/>
          <w:lang w:eastAsia="cs-CZ"/>
        </w:rPr>
        <w:tab/>
      </w:r>
      <w:r w:rsidRPr="004856A9">
        <w:rPr>
          <w:snapToGrid w:val="0"/>
          <w:szCs w:val="24"/>
          <w:lang w:eastAsia="cs-CZ"/>
        </w:rPr>
        <w:tab/>
        <w:t xml:space="preserve">  </w:t>
      </w:r>
      <w:r w:rsidRPr="004856A9">
        <w:rPr>
          <w:snapToGrid w:val="0"/>
          <w:szCs w:val="24"/>
          <w:lang w:eastAsia="cs-CZ"/>
        </w:rPr>
        <w:tab/>
      </w:r>
      <w:r w:rsidRPr="004856A9">
        <w:rPr>
          <w:snapToGrid w:val="0"/>
          <w:szCs w:val="24"/>
          <w:lang w:eastAsia="cs-CZ"/>
        </w:rPr>
        <w:tab/>
      </w:r>
      <w:r w:rsidRPr="004856A9">
        <w:rPr>
          <w:snapToGrid w:val="0"/>
          <w:szCs w:val="24"/>
          <w:lang w:eastAsia="cs-CZ"/>
        </w:rPr>
        <w:tab/>
      </w:r>
      <w:r w:rsidRPr="004856A9">
        <w:rPr>
          <w:b/>
          <w:snapToGrid w:val="0"/>
          <w:szCs w:val="24"/>
          <w:lang w:eastAsia="cs-CZ"/>
        </w:rPr>
        <w:t>II.</w:t>
      </w:r>
    </w:p>
    <w:p w:rsidR="004856A9" w:rsidRPr="004856A9" w:rsidRDefault="004856A9" w:rsidP="004856A9">
      <w:pPr>
        <w:widowControl w:val="0"/>
        <w:spacing w:line="240" w:lineRule="auto"/>
        <w:ind w:firstLine="0"/>
        <w:jc w:val="center"/>
        <w:rPr>
          <w:b/>
          <w:snapToGrid w:val="0"/>
          <w:szCs w:val="24"/>
          <w:lang w:eastAsia="cs-CZ"/>
        </w:rPr>
      </w:pPr>
      <w:r w:rsidRPr="004856A9">
        <w:rPr>
          <w:b/>
          <w:snapToGrid w:val="0"/>
          <w:szCs w:val="24"/>
          <w:lang w:eastAsia="cs-CZ"/>
        </w:rPr>
        <w:t>Výchozí podklady a údaje</w:t>
      </w:r>
    </w:p>
    <w:p w:rsidR="004856A9" w:rsidRPr="004856A9" w:rsidRDefault="004856A9" w:rsidP="004856A9">
      <w:pPr>
        <w:widowControl w:val="0"/>
        <w:spacing w:line="240" w:lineRule="auto"/>
        <w:ind w:firstLine="0"/>
        <w:jc w:val="center"/>
        <w:rPr>
          <w:snapToGrid w:val="0"/>
          <w:szCs w:val="24"/>
          <w:lang w:eastAsia="cs-CZ"/>
        </w:rPr>
      </w:pPr>
    </w:p>
    <w:p w:rsidR="004856A9" w:rsidRPr="004856A9" w:rsidRDefault="004856A9" w:rsidP="004856A9">
      <w:pPr>
        <w:widowControl w:val="0"/>
        <w:spacing w:line="240" w:lineRule="auto"/>
        <w:ind w:firstLine="0"/>
        <w:rPr>
          <w:snapToGrid w:val="0"/>
          <w:szCs w:val="24"/>
          <w:lang w:eastAsia="cs-CZ"/>
        </w:rPr>
      </w:pPr>
      <w:r w:rsidRPr="004856A9">
        <w:rPr>
          <w:snapToGrid w:val="0"/>
          <w:szCs w:val="24"/>
          <w:lang w:eastAsia="cs-CZ"/>
        </w:rPr>
        <w:t>2.1    Výchozí údaje</w:t>
      </w:r>
    </w:p>
    <w:p w:rsidR="004856A9" w:rsidRPr="004856A9" w:rsidRDefault="004856A9" w:rsidP="00E77E79">
      <w:pPr>
        <w:keepNext/>
        <w:spacing w:line="276" w:lineRule="auto"/>
        <w:ind w:firstLine="0"/>
        <w:outlineLvl w:val="2"/>
        <w:rPr>
          <w:b/>
          <w:szCs w:val="24"/>
          <w:lang w:eastAsia="cs-CZ"/>
        </w:rPr>
      </w:pPr>
      <w:r w:rsidRPr="004856A9">
        <w:rPr>
          <w:szCs w:val="24"/>
          <w:lang w:eastAsia="cs-CZ"/>
        </w:rPr>
        <w:t xml:space="preserve">2.1.1 Název </w:t>
      </w:r>
      <w:r w:rsidR="00E77E79">
        <w:rPr>
          <w:szCs w:val="24"/>
          <w:lang w:eastAsia="cs-CZ"/>
        </w:rPr>
        <w:t>akce</w:t>
      </w:r>
      <w:r w:rsidRPr="004856A9">
        <w:rPr>
          <w:szCs w:val="24"/>
          <w:lang w:eastAsia="cs-CZ"/>
        </w:rPr>
        <w:t>:</w:t>
      </w:r>
      <w:r w:rsidRPr="004856A9">
        <w:rPr>
          <w:b/>
          <w:sz w:val="28"/>
          <w:szCs w:val="24"/>
          <w:lang w:eastAsia="cs-CZ"/>
        </w:rPr>
        <w:t xml:space="preserve"> </w:t>
      </w:r>
      <w:r w:rsidRPr="004856A9">
        <w:rPr>
          <w:b/>
          <w:sz w:val="28"/>
          <w:szCs w:val="24"/>
          <w:lang w:eastAsia="cs-CZ"/>
        </w:rPr>
        <w:tab/>
        <w:t xml:space="preserve">        </w:t>
      </w:r>
      <w:r w:rsidRPr="004856A9">
        <w:rPr>
          <w:b/>
          <w:szCs w:val="24"/>
          <w:lang w:eastAsia="cs-CZ"/>
        </w:rPr>
        <w:t>„Nový odbavovací a pokladní systém pro Aquadrom Most“</w:t>
      </w:r>
    </w:p>
    <w:p w:rsidR="004856A9" w:rsidRPr="004856A9" w:rsidRDefault="004856A9" w:rsidP="004856A9">
      <w:pPr>
        <w:keepNext/>
        <w:spacing w:line="240" w:lineRule="auto"/>
        <w:ind w:left="2835" w:hanging="2835"/>
        <w:jc w:val="both"/>
        <w:outlineLvl w:val="0"/>
        <w:rPr>
          <w:snapToGrid w:val="0"/>
          <w:kern w:val="18"/>
          <w:szCs w:val="24"/>
          <w:lang w:eastAsia="cs-CZ"/>
        </w:rPr>
      </w:pPr>
      <w:r w:rsidRPr="004856A9">
        <w:rPr>
          <w:kern w:val="18"/>
          <w:szCs w:val="24"/>
          <w:lang w:eastAsia="cs-CZ"/>
        </w:rPr>
        <w:t xml:space="preserve">2.1.2 Místo </w:t>
      </w:r>
      <w:r w:rsidR="00E77E79">
        <w:rPr>
          <w:kern w:val="18"/>
          <w:szCs w:val="24"/>
          <w:lang w:eastAsia="cs-CZ"/>
        </w:rPr>
        <w:t>akce</w:t>
      </w:r>
      <w:r w:rsidRPr="004856A9">
        <w:rPr>
          <w:kern w:val="18"/>
          <w:szCs w:val="24"/>
          <w:lang w:eastAsia="cs-CZ"/>
        </w:rPr>
        <w:t>:</w:t>
      </w:r>
      <w:r w:rsidRPr="004856A9">
        <w:rPr>
          <w:b/>
          <w:kern w:val="18"/>
          <w:szCs w:val="24"/>
          <w:lang w:eastAsia="cs-CZ"/>
        </w:rPr>
        <w:t xml:space="preserve">         </w:t>
      </w:r>
      <w:r w:rsidRPr="004856A9">
        <w:rPr>
          <w:b/>
          <w:kern w:val="18"/>
          <w:szCs w:val="24"/>
          <w:lang w:eastAsia="cs-CZ"/>
        </w:rPr>
        <w:tab/>
      </w:r>
      <w:r w:rsidRPr="004856A9">
        <w:rPr>
          <w:kern w:val="18"/>
          <w:szCs w:val="24"/>
          <w:lang w:eastAsia="cs-CZ"/>
        </w:rPr>
        <w:t>Aquadrom</w:t>
      </w:r>
      <w:r w:rsidRPr="004856A9">
        <w:rPr>
          <w:b/>
          <w:kern w:val="18"/>
          <w:szCs w:val="24"/>
          <w:lang w:eastAsia="cs-CZ"/>
        </w:rPr>
        <w:t xml:space="preserve">,  </w:t>
      </w:r>
      <w:r w:rsidRPr="004856A9">
        <w:rPr>
          <w:kern w:val="18"/>
          <w:szCs w:val="24"/>
          <w:lang w:eastAsia="cs-CZ"/>
        </w:rPr>
        <w:t>ul. Topolová 801, 434 01 Most</w:t>
      </w:r>
    </w:p>
    <w:p w:rsidR="004856A9" w:rsidRPr="004856A9" w:rsidRDefault="004856A9" w:rsidP="004856A9">
      <w:pPr>
        <w:keepNext/>
        <w:tabs>
          <w:tab w:val="left" w:pos="2835"/>
        </w:tabs>
        <w:spacing w:line="240" w:lineRule="auto"/>
        <w:ind w:firstLine="0"/>
        <w:jc w:val="both"/>
        <w:outlineLvl w:val="0"/>
        <w:rPr>
          <w:snapToGrid w:val="0"/>
          <w:kern w:val="18"/>
          <w:szCs w:val="24"/>
          <w:lang w:eastAsia="cs-CZ"/>
        </w:rPr>
      </w:pPr>
      <w:r w:rsidRPr="004856A9">
        <w:rPr>
          <w:snapToGrid w:val="0"/>
          <w:kern w:val="18"/>
          <w:szCs w:val="24"/>
          <w:lang w:eastAsia="cs-CZ"/>
        </w:rPr>
        <w:t>2.1.3 Investor:</w:t>
      </w:r>
      <w:r w:rsidRPr="004856A9">
        <w:rPr>
          <w:b/>
          <w:snapToGrid w:val="0"/>
          <w:kern w:val="18"/>
          <w:szCs w:val="24"/>
          <w:lang w:eastAsia="cs-CZ"/>
        </w:rPr>
        <w:tab/>
      </w:r>
      <w:r w:rsidRPr="004856A9">
        <w:rPr>
          <w:snapToGrid w:val="0"/>
          <w:kern w:val="18"/>
          <w:szCs w:val="24"/>
          <w:lang w:eastAsia="cs-CZ"/>
        </w:rPr>
        <w:t>Technické služby města Mostu a.s.</w:t>
      </w:r>
    </w:p>
    <w:p w:rsidR="004856A9" w:rsidRPr="004856A9" w:rsidRDefault="004856A9" w:rsidP="004856A9">
      <w:pPr>
        <w:widowControl w:val="0"/>
        <w:spacing w:line="240" w:lineRule="auto"/>
        <w:ind w:left="2835" w:hanging="2835"/>
        <w:rPr>
          <w:snapToGrid w:val="0"/>
          <w:szCs w:val="24"/>
          <w:lang w:eastAsia="cs-CZ"/>
        </w:rPr>
      </w:pPr>
      <w:r w:rsidRPr="004856A9">
        <w:rPr>
          <w:snapToGrid w:val="0"/>
          <w:szCs w:val="24"/>
          <w:lang w:eastAsia="cs-CZ"/>
        </w:rPr>
        <w:t>2.1.4 Vlastník:</w:t>
      </w:r>
      <w:r w:rsidRPr="004856A9">
        <w:rPr>
          <w:snapToGrid w:val="0"/>
          <w:szCs w:val="24"/>
          <w:lang w:eastAsia="cs-CZ"/>
        </w:rPr>
        <w:tab/>
        <w:t xml:space="preserve">statutární město Most  </w:t>
      </w:r>
    </w:p>
    <w:p w:rsidR="004856A9" w:rsidRPr="004856A9" w:rsidRDefault="004856A9" w:rsidP="004856A9">
      <w:pPr>
        <w:widowControl w:val="0"/>
        <w:spacing w:line="240" w:lineRule="auto"/>
        <w:ind w:left="2835" w:hanging="2835"/>
        <w:rPr>
          <w:snapToGrid w:val="0"/>
          <w:szCs w:val="24"/>
          <w:lang w:eastAsia="cs-CZ"/>
        </w:rPr>
      </w:pPr>
      <w:r w:rsidRPr="004856A9">
        <w:rPr>
          <w:snapToGrid w:val="0"/>
          <w:szCs w:val="24"/>
          <w:lang w:eastAsia="cs-CZ"/>
        </w:rPr>
        <w:t xml:space="preserve"> </w:t>
      </w:r>
    </w:p>
    <w:p w:rsidR="004856A9" w:rsidRPr="004856A9" w:rsidRDefault="004856A9" w:rsidP="004856A9">
      <w:pPr>
        <w:widowControl w:val="0"/>
        <w:spacing w:line="240" w:lineRule="auto"/>
        <w:ind w:firstLine="0"/>
        <w:jc w:val="center"/>
        <w:rPr>
          <w:b/>
          <w:snapToGrid w:val="0"/>
          <w:szCs w:val="24"/>
          <w:lang w:eastAsia="cs-CZ"/>
        </w:rPr>
      </w:pPr>
      <w:r w:rsidRPr="004856A9">
        <w:rPr>
          <w:b/>
          <w:snapToGrid w:val="0"/>
          <w:szCs w:val="24"/>
          <w:lang w:eastAsia="cs-CZ"/>
        </w:rPr>
        <w:t>III.</w:t>
      </w:r>
    </w:p>
    <w:p w:rsidR="004856A9" w:rsidRPr="004856A9" w:rsidRDefault="004856A9" w:rsidP="004856A9">
      <w:pPr>
        <w:widowControl w:val="0"/>
        <w:spacing w:line="240" w:lineRule="auto"/>
        <w:ind w:firstLine="0"/>
        <w:jc w:val="center"/>
        <w:rPr>
          <w:b/>
          <w:snapToGrid w:val="0"/>
          <w:szCs w:val="24"/>
          <w:lang w:eastAsia="cs-CZ"/>
        </w:rPr>
      </w:pPr>
      <w:r w:rsidRPr="004856A9">
        <w:rPr>
          <w:b/>
          <w:snapToGrid w:val="0"/>
          <w:szCs w:val="24"/>
          <w:lang w:eastAsia="cs-CZ"/>
        </w:rPr>
        <w:t>Předmět plnění</w:t>
      </w:r>
    </w:p>
    <w:p w:rsidR="004856A9" w:rsidRPr="004856A9" w:rsidRDefault="004856A9" w:rsidP="004856A9">
      <w:pPr>
        <w:keepNext/>
        <w:spacing w:before="120" w:line="240" w:lineRule="auto"/>
        <w:ind w:left="703" w:hanging="703"/>
        <w:jc w:val="both"/>
        <w:outlineLvl w:val="0"/>
        <w:rPr>
          <w:b/>
          <w:color w:val="FF0000"/>
          <w:kern w:val="18"/>
          <w:szCs w:val="24"/>
          <w:lang w:eastAsia="cs-CZ"/>
        </w:rPr>
      </w:pPr>
      <w:r w:rsidRPr="004856A9">
        <w:rPr>
          <w:snapToGrid w:val="0"/>
          <w:kern w:val="18"/>
          <w:szCs w:val="24"/>
          <w:lang w:eastAsia="cs-CZ"/>
        </w:rPr>
        <w:t>3.1</w:t>
      </w:r>
      <w:r w:rsidRPr="004856A9">
        <w:rPr>
          <w:b/>
          <w:snapToGrid w:val="0"/>
          <w:kern w:val="18"/>
          <w:szCs w:val="24"/>
          <w:lang w:eastAsia="cs-CZ"/>
        </w:rPr>
        <w:tab/>
      </w:r>
      <w:r w:rsidRPr="004856A9">
        <w:rPr>
          <w:b/>
          <w:kern w:val="18"/>
          <w:szCs w:val="24"/>
          <w:lang w:eastAsia="cs-CZ"/>
        </w:rPr>
        <w:t xml:space="preserve">Zhotovitel je povinen provést </w:t>
      </w:r>
      <w:r w:rsidRPr="004856A9">
        <w:rPr>
          <w:snapToGrid w:val="0"/>
          <w:kern w:val="18"/>
          <w:szCs w:val="24"/>
          <w:lang w:eastAsia="cs-CZ"/>
        </w:rPr>
        <w:t xml:space="preserve">podle </w:t>
      </w:r>
      <w:r w:rsidR="00E77E79">
        <w:rPr>
          <w:kern w:val="18"/>
          <w:szCs w:val="24"/>
          <w:lang w:eastAsia="cs-CZ"/>
        </w:rPr>
        <w:t>zadání</w:t>
      </w:r>
      <w:r w:rsidRPr="004856A9">
        <w:rPr>
          <w:kern w:val="18"/>
          <w:szCs w:val="24"/>
          <w:lang w:eastAsia="cs-CZ"/>
        </w:rPr>
        <w:t xml:space="preserve"> veřejné zakázky a technické specifikace či technick</w:t>
      </w:r>
      <w:r w:rsidR="00E77E79">
        <w:rPr>
          <w:kern w:val="18"/>
          <w:szCs w:val="24"/>
          <w:lang w:eastAsia="cs-CZ"/>
        </w:rPr>
        <w:t>ých</w:t>
      </w:r>
      <w:r w:rsidRPr="004856A9">
        <w:rPr>
          <w:kern w:val="18"/>
          <w:szCs w:val="24"/>
          <w:lang w:eastAsia="cs-CZ"/>
        </w:rPr>
        <w:t xml:space="preserve"> a uživatelsk</w:t>
      </w:r>
      <w:r w:rsidR="00E77E79">
        <w:rPr>
          <w:kern w:val="18"/>
          <w:szCs w:val="24"/>
          <w:lang w:eastAsia="cs-CZ"/>
        </w:rPr>
        <w:t>ých</w:t>
      </w:r>
      <w:r w:rsidRPr="004856A9">
        <w:rPr>
          <w:kern w:val="18"/>
          <w:szCs w:val="24"/>
          <w:lang w:eastAsia="cs-CZ"/>
        </w:rPr>
        <w:t xml:space="preserve"> standard</w:t>
      </w:r>
      <w:r w:rsidR="00E77E79">
        <w:rPr>
          <w:kern w:val="18"/>
          <w:szCs w:val="24"/>
          <w:lang w:eastAsia="cs-CZ"/>
        </w:rPr>
        <w:t>ů</w:t>
      </w:r>
      <w:r w:rsidRPr="004856A9">
        <w:rPr>
          <w:kern w:val="18"/>
          <w:szCs w:val="24"/>
          <w:lang w:eastAsia="cs-CZ"/>
        </w:rPr>
        <w:t xml:space="preserve"> a v souladu s nabídkou zhotovitele předloženou v zadávacím řízení označeném shora</w:t>
      </w:r>
      <w:r w:rsidRPr="004856A9">
        <w:rPr>
          <w:b/>
          <w:kern w:val="18"/>
          <w:szCs w:val="24"/>
          <w:lang w:eastAsia="cs-CZ"/>
        </w:rPr>
        <w:t>, dílo, kterým je realizace dodávky „Nového odbavovacího a pokladního systému pro Aquadrom Most“</w:t>
      </w:r>
    </w:p>
    <w:p w:rsidR="004856A9" w:rsidRPr="004856A9" w:rsidRDefault="004856A9" w:rsidP="004856A9">
      <w:pPr>
        <w:widowControl w:val="0"/>
        <w:spacing w:before="120" w:line="240" w:lineRule="auto"/>
        <w:ind w:left="720" w:hanging="720"/>
        <w:jc w:val="both"/>
        <w:rPr>
          <w:snapToGrid w:val="0"/>
          <w:szCs w:val="24"/>
          <w:lang w:eastAsia="cs-CZ"/>
        </w:rPr>
      </w:pPr>
      <w:r w:rsidRPr="004856A9">
        <w:rPr>
          <w:snapToGrid w:val="0"/>
          <w:szCs w:val="24"/>
          <w:lang w:eastAsia="cs-CZ"/>
        </w:rPr>
        <w:t>3.2</w:t>
      </w:r>
      <w:r w:rsidRPr="004856A9">
        <w:rPr>
          <w:snapToGrid w:val="0"/>
          <w:szCs w:val="24"/>
          <w:lang w:eastAsia="cs-CZ"/>
        </w:rPr>
        <w:tab/>
        <w:t>Zhotovitel se zavazuje provést dílo svým jménem, na vlastní zodpovědnost a náklady, včas a řádně a s odbornou péčí.  Zhotovitel je v rámci sjednané ceny za dílo povinen zabezpečit veškeré práce, dodávky a služby a další plnění, kterých je třeba trvale či dočasně k zahájení, provedení a dokončení díla, zejména:</w:t>
      </w:r>
    </w:p>
    <w:p w:rsidR="004856A9" w:rsidRPr="004856A9" w:rsidRDefault="004856A9" w:rsidP="004856A9">
      <w:pPr>
        <w:widowControl w:val="0"/>
        <w:numPr>
          <w:ilvl w:val="0"/>
          <w:numId w:val="38"/>
        </w:numPr>
        <w:spacing w:line="240" w:lineRule="auto"/>
        <w:jc w:val="both"/>
        <w:rPr>
          <w:snapToGrid w:val="0"/>
          <w:szCs w:val="24"/>
          <w:lang w:eastAsia="cs-CZ"/>
        </w:rPr>
      </w:pPr>
      <w:r w:rsidRPr="004856A9">
        <w:rPr>
          <w:snapToGrid w:val="0"/>
          <w:szCs w:val="24"/>
          <w:lang w:eastAsia="cs-CZ"/>
        </w:rPr>
        <w:t xml:space="preserve">předání všech potřebných dokladů, </w:t>
      </w:r>
      <w:r w:rsidR="00E77E79">
        <w:rPr>
          <w:snapToGrid w:val="0"/>
          <w:szCs w:val="24"/>
          <w:lang w:eastAsia="cs-CZ"/>
        </w:rPr>
        <w:t xml:space="preserve">případně </w:t>
      </w:r>
      <w:r w:rsidRPr="004856A9">
        <w:rPr>
          <w:snapToGrid w:val="0"/>
          <w:szCs w:val="24"/>
          <w:lang w:eastAsia="cs-CZ"/>
        </w:rPr>
        <w:t>rozhodnutí, prohlášení o shodě na použité materiály, osvědčení, atestů</w:t>
      </w:r>
    </w:p>
    <w:p w:rsidR="004856A9" w:rsidRPr="004856A9" w:rsidRDefault="004856A9" w:rsidP="004856A9">
      <w:pPr>
        <w:widowControl w:val="0"/>
        <w:numPr>
          <w:ilvl w:val="0"/>
          <w:numId w:val="38"/>
        </w:numPr>
        <w:spacing w:line="240" w:lineRule="auto"/>
        <w:jc w:val="both"/>
        <w:rPr>
          <w:snapToGrid w:val="0"/>
          <w:szCs w:val="24"/>
          <w:lang w:eastAsia="cs-CZ"/>
        </w:rPr>
      </w:pPr>
      <w:r w:rsidRPr="004856A9">
        <w:rPr>
          <w:snapToGrid w:val="0"/>
          <w:szCs w:val="24"/>
          <w:lang w:eastAsia="cs-CZ"/>
        </w:rPr>
        <w:t>zajištění a předání dokladové části specifikované v článku 11.2.</w:t>
      </w:r>
    </w:p>
    <w:p w:rsidR="004856A9" w:rsidRDefault="004856A9" w:rsidP="004856A9">
      <w:pPr>
        <w:widowControl w:val="0"/>
        <w:spacing w:line="240" w:lineRule="auto"/>
        <w:ind w:left="720" w:firstLine="0"/>
        <w:jc w:val="both"/>
        <w:rPr>
          <w:snapToGrid w:val="0"/>
          <w:szCs w:val="24"/>
          <w:lang w:eastAsia="cs-CZ"/>
        </w:rPr>
      </w:pPr>
      <w:r w:rsidRPr="004856A9">
        <w:rPr>
          <w:snapToGrid w:val="0"/>
          <w:szCs w:val="24"/>
          <w:lang w:eastAsia="cs-CZ"/>
        </w:rPr>
        <w:t xml:space="preserve">Všechny výše uvedené doklady budou předány v českém jazyce. </w:t>
      </w:r>
    </w:p>
    <w:p w:rsidR="00E77E79" w:rsidRDefault="00E77E79" w:rsidP="009E4901">
      <w:pPr>
        <w:widowControl w:val="0"/>
        <w:spacing w:before="240" w:line="240" w:lineRule="auto"/>
        <w:ind w:firstLine="0"/>
        <w:jc w:val="both"/>
        <w:rPr>
          <w:snapToGrid w:val="0"/>
          <w:szCs w:val="24"/>
          <w:lang w:eastAsia="cs-CZ"/>
        </w:rPr>
      </w:pPr>
      <w:r>
        <w:rPr>
          <w:snapToGrid w:val="0"/>
          <w:szCs w:val="24"/>
          <w:lang w:eastAsia="cs-CZ"/>
        </w:rPr>
        <w:t>3.3       Jednotlivé části předmětu plnění jsou:</w:t>
      </w:r>
    </w:p>
    <w:p w:rsidR="00E77E79" w:rsidRDefault="00E77E79" w:rsidP="009E4901">
      <w:pPr>
        <w:keepNext/>
        <w:spacing w:before="240" w:line="240" w:lineRule="auto"/>
        <w:ind w:left="703" w:firstLine="6"/>
        <w:jc w:val="both"/>
        <w:outlineLvl w:val="0"/>
        <w:rPr>
          <w:b/>
          <w:kern w:val="18"/>
          <w:szCs w:val="24"/>
          <w:lang w:eastAsia="cs-CZ"/>
        </w:rPr>
      </w:pPr>
      <w:r>
        <w:rPr>
          <w:snapToGrid w:val="0"/>
          <w:szCs w:val="24"/>
          <w:lang w:eastAsia="cs-CZ"/>
        </w:rPr>
        <w:t xml:space="preserve">- dodávka SW aplikace </w:t>
      </w:r>
      <w:r>
        <w:rPr>
          <w:b/>
          <w:kern w:val="18"/>
          <w:szCs w:val="24"/>
          <w:lang w:eastAsia="cs-CZ"/>
        </w:rPr>
        <w:t>O</w:t>
      </w:r>
      <w:r w:rsidRPr="004856A9">
        <w:rPr>
          <w:b/>
          <w:kern w:val="18"/>
          <w:szCs w:val="24"/>
          <w:lang w:eastAsia="cs-CZ"/>
        </w:rPr>
        <w:t>dbavovacího a pokladního systému pro Aquadrom Most</w:t>
      </w:r>
    </w:p>
    <w:p w:rsidR="009E4901" w:rsidRDefault="009E4901" w:rsidP="009E4901">
      <w:pPr>
        <w:keepNext/>
        <w:spacing w:before="120" w:line="240" w:lineRule="auto"/>
        <w:ind w:left="703" w:firstLine="6"/>
        <w:jc w:val="both"/>
        <w:outlineLvl w:val="0"/>
        <w:rPr>
          <w:kern w:val="18"/>
          <w:szCs w:val="24"/>
          <w:lang w:eastAsia="cs-CZ"/>
        </w:rPr>
      </w:pPr>
      <w:r>
        <w:rPr>
          <w:b/>
          <w:kern w:val="18"/>
          <w:szCs w:val="24"/>
          <w:lang w:eastAsia="cs-CZ"/>
        </w:rPr>
        <w:t xml:space="preserve">- </w:t>
      </w:r>
      <w:r w:rsidRPr="009E4901">
        <w:rPr>
          <w:kern w:val="18"/>
          <w:szCs w:val="24"/>
          <w:lang w:eastAsia="cs-CZ"/>
        </w:rPr>
        <w:t xml:space="preserve">Implementace SW aplikací na serveru </w:t>
      </w:r>
      <w:r>
        <w:rPr>
          <w:kern w:val="18"/>
          <w:szCs w:val="24"/>
          <w:lang w:eastAsia="cs-CZ"/>
        </w:rPr>
        <w:t>objednatele</w:t>
      </w:r>
    </w:p>
    <w:p w:rsidR="009E4901" w:rsidRDefault="009E4901" w:rsidP="009E4901">
      <w:pPr>
        <w:keepNext/>
        <w:spacing w:before="120" w:line="240" w:lineRule="auto"/>
        <w:ind w:left="703" w:firstLine="6"/>
        <w:jc w:val="both"/>
        <w:outlineLvl w:val="0"/>
        <w:rPr>
          <w:kern w:val="18"/>
          <w:szCs w:val="24"/>
          <w:lang w:eastAsia="cs-CZ"/>
        </w:rPr>
      </w:pPr>
      <w:r w:rsidRPr="009E4901">
        <w:rPr>
          <w:kern w:val="18"/>
          <w:szCs w:val="24"/>
          <w:lang w:eastAsia="cs-CZ"/>
        </w:rPr>
        <w:t xml:space="preserve">- Servisní </w:t>
      </w:r>
      <w:r>
        <w:rPr>
          <w:kern w:val="18"/>
          <w:szCs w:val="24"/>
          <w:lang w:eastAsia="cs-CZ"/>
        </w:rPr>
        <w:t xml:space="preserve">systémová </w:t>
      </w:r>
      <w:r w:rsidRPr="009E4901">
        <w:rPr>
          <w:kern w:val="18"/>
          <w:szCs w:val="24"/>
          <w:lang w:eastAsia="cs-CZ"/>
        </w:rPr>
        <w:t>podpora</w:t>
      </w:r>
      <w:r>
        <w:rPr>
          <w:kern w:val="18"/>
          <w:szCs w:val="24"/>
          <w:lang w:eastAsia="cs-CZ"/>
        </w:rPr>
        <w:t xml:space="preserve"> a údržba</w:t>
      </w:r>
    </w:p>
    <w:p w:rsidR="009E4901" w:rsidRPr="009E4901" w:rsidRDefault="009E4901" w:rsidP="009E4901">
      <w:pPr>
        <w:keepNext/>
        <w:spacing w:before="120" w:line="240" w:lineRule="auto"/>
        <w:ind w:left="703" w:firstLine="6"/>
        <w:jc w:val="both"/>
        <w:outlineLvl w:val="0"/>
        <w:rPr>
          <w:kern w:val="18"/>
          <w:szCs w:val="24"/>
          <w:lang w:eastAsia="cs-CZ"/>
        </w:rPr>
      </w:pPr>
      <w:r>
        <w:rPr>
          <w:kern w:val="18"/>
          <w:szCs w:val="24"/>
          <w:lang w:eastAsia="cs-CZ"/>
        </w:rPr>
        <w:t>- dodávka HW a zařízení dle nabídky zhotovitele</w:t>
      </w:r>
    </w:p>
    <w:p w:rsidR="00E77E79" w:rsidRPr="004856A9" w:rsidRDefault="00E77E79" w:rsidP="00E77E79">
      <w:pPr>
        <w:widowControl w:val="0"/>
        <w:spacing w:line="240" w:lineRule="auto"/>
        <w:ind w:firstLine="709"/>
        <w:jc w:val="both"/>
        <w:rPr>
          <w:snapToGrid w:val="0"/>
          <w:szCs w:val="24"/>
          <w:lang w:eastAsia="cs-CZ"/>
        </w:rPr>
      </w:pPr>
    </w:p>
    <w:p w:rsidR="004856A9" w:rsidRPr="004856A9" w:rsidRDefault="004856A9" w:rsidP="004856A9">
      <w:pPr>
        <w:widowControl w:val="0"/>
        <w:spacing w:line="240" w:lineRule="auto"/>
        <w:ind w:left="720" w:hanging="720"/>
        <w:jc w:val="both"/>
        <w:rPr>
          <w:b/>
          <w:snapToGrid w:val="0"/>
          <w:szCs w:val="24"/>
          <w:lang w:eastAsia="cs-CZ"/>
        </w:rPr>
      </w:pPr>
      <w:r w:rsidRPr="004856A9">
        <w:rPr>
          <w:snapToGrid w:val="0"/>
          <w:szCs w:val="24"/>
          <w:lang w:eastAsia="cs-CZ"/>
        </w:rPr>
        <w:t>3.4</w:t>
      </w:r>
      <w:r w:rsidRPr="004856A9">
        <w:rPr>
          <w:snapToGrid w:val="0"/>
          <w:szCs w:val="24"/>
          <w:lang w:eastAsia="cs-CZ"/>
        </w:rPr>
        <w:tab/>
        <w:t xml:space="preserve">Objednatel se zavazuje řádně provedené dílo bez vad a nedodělků bránících provozu převzít a zaplatit cenu za jeho provedení, sjednanou </w:t>
      </w:r>
      <w:r w:rsidRPr="004856A9">
        <w:rPr>
          <w:snapToGrid w:val="0"/>
          <w:color w:val="000000"/>
          <w:szCs w:val="24"/>
          <w:lang w:eastAsia="cs-CZ"/>
        </w:rPr>
        <w:t>v čl. V.,</w:t>
      </w:r>
      <w:r w:rsidRPr="004856A9">
        <w:rPr>
          <w:snapToGrid w:val="0"/>
          <w:szCs w:val="24"/>
          <w:lang w:eastAsia="cs-CZ"/>
        </w:rPr>
        <w:t xml:space="preserve"> bod 5.1 této smlouvy.</w:t>
      </w:r>
    </w:p>
    <w:p w:rsidR="004856A9" w:rsidRPr="004856A9" w:rsidRDefault="004856A9" w:rsidP="004856A9">
      <w:pPr>
        <w:widowControl w:val="0"/>
        <w:spacing w:line="240" w:lineRule="auto"/>
        <w:ind w:firstLine="0"/>
        <w:jc w:val="center"/>
        <w:rPr>
          <w:b/>
          <w:snapToGrid w:val="0"/>
          <w:szCs w:val="24"/>
          <w:lang w:eastAsia="cs-CZ"/>
        </w:rPr>
      </w:pPr>
      <w:r w:rsidRPr="004856A9">
        <w:rPr>
          <w:b/>
          <w:snapToGrid w:val="0"/>
          <w:szCs w:val="24"/>
          <w:lang w:eastAsia="cs-CZ"/>
        </w:rPr>
        <w:lastRenderedPageBreak/>
        <w:t>IV.</w:t>
      </w:r>
    </w:p>
    <w:p w:rsidR="004856A9" w:rsidRPr="004856A9" w:rsidRDefault="004856A9" w:rsidP="004856A9">
      <w:pPr>
        <w:widowControl w:val="0"/>
        <w:spacing w:line="240" w:lineRule="auto"/>
        <w:ind w:firstLine="0"/>
        <w:jc w:val="center"/>
        <w:rPr>
          <w:b/>
          <w:snapToGrid w:val="0"/>
          <w:szCs w:val="24"/>
          <w:lang w:eastAsia="cs-CZ"/>
        </w:rPr>
      </w:pPr>
      <w:r w:rsidRPr="004856A9">
        <w:rPr>
          <w:b/>
          <w:snapToGrid w:val="0"/>
          <w:szCs w:val="24"/>
          <w:lang w:eastAsia="cs-CZ"/>
        </w:rPr>
        <w:t>Doba plnění</w:t>
      </w:r>
    </w:p>
    <w:p w:rsidR="004856A9" w:rsidRPr="004856A9" w:rsidRDefault="004856A9" w:rsidP="004856A9">
      <w:pPr>
        <w:widowControl w:val="0"/>
        <w:spacing w:line="240" w:lineRule="auto"/>
        <w:ind w:firstLine="0"/>
        <w:jc w:val="center"/>
        <w:rPr>
          <w:snapToGrid w:val="0"/>
          <w:szCs w:val="24"/>
          <w:lang w:eastAsia="cs-CZ"/>
        </w:rPr>
      </w:pPr>
    </w:p>
    <w:p w:rsidR="004856A9" w:rsidRPr="004856A9" w:rsidRDefault="004856A9" w:rsidP="004856A9">
      <w:pPr>
        <w:widowControl w:val="0"/>
        <w:tabs>
          <w:tab w:val="left" w:pos="720"/>
        </w:tabs>
        <w:spacing w:line="240" w:lineRule="auto"/>
        <w:ind w:left="720" w:hanging="720"/>
        <w:jc w:val="both"/>
        <w:rPr>
          <w:snapToGrid w:val="0"/>
          <w:szCs w:val="24"/>
          <w:lang w:eastAsia="cs-CZ"/>
        </w:rPr>
      </w:pPr>
      <w:r w:rsidRPr="004856A9">
        <w:rPr>
          <w:snapToGrid w:val="0"/>
          <w:szCs w:val="24"/>
          <w:lang w:eastAsia="cs-CZ"/>
        </w:rPr>
        <w:t>4.1</w:t>
      </w:r>
      <w:r w:rsidRPr="004856A9">
        <w:rPr>
          <w:snapToGrid w:val="0"/>
          <w:szCs w:val="24"/>
          <w:lang w:eastAsia="cs-CZ"/>
        </w:rPr>
        <w:tab/>
        <w:t>Předpokládaná doba plnění: říjen 2013</w:t>
      </w:r>
    </w:p>
    <w:p w:rsidR="004856A9" w:rsidRPr="004856A9" w:rsidRDefault="004856A9" w:rsidP="004856A9">
      <w:pPr>
        <w:widowControl w:val="0"/>
        <w:spacing w:line="240" w:lineRule="auto"/>
        <w:ind w:left="708" w:firstLine="0"/>
        <w:jc w:val="both"/>
        <w:rPr>
          <w:snapToGrid w:val="0"/>
          <w:szCs w:val="24"/>
          <w:lang w:eastAsia="cs-CZ"/>
        </w:rPr>
      </w:pPr>
      <w:r w:rsidRPr="004856A9">
        <w:rPr>
          <w:snapToGrid w:val="0"/>
          <w:szCs w:val="24"/>
          <w:lang w:eastAsia="cs-CZ"/>
        </w:rPr>
        <w:t xml:space="preserve">Zahájení prací:  </w:t>
      </w:r>
      <w:r w:rsidRPr="004856A9">
        <w:rPr>
          <w:snapToGrid w:val="0"/>
          <w:szCs w:val="24"/>
          <w:highlight w:val="yellow"/>
          <w:lang w:eastAsia="cs-CZ"/>
        </w:rPr>
        <w:t>….….</w:t>
      </w:r>
      <w:r w:rsidRPr="004856A9">
        <w:rPr>
          <w:snapToGrid w:val="0"/>
          <w:szCs w:val="24"/>
          <w:lang w:eastAsia="cs-CZ"/>
        </w:rPr>
        <w:t>.</w:t>
      </w:r>
      <w:r w:rsidRPr="004856A9">
        <w:rPr>
          <w:snapToGrid w:val="0"/>
          <w:szCs w:val="24"/>
          <w:lang w:eastAsia="cs-CZ"/>
        </w:rPr>
        <w:tab/>
        <w:t xml:space="preserve">  </w:t>
      </w:r>
    </w:p>
    <w:p w:rsidR="004856A9" w:rsidRPr="004856A9" w:rsidRDefault="004856A9" w:rsidP="004856A9">
      <w:pPr>
        <w:spacing w:line="240" w:lineRule="auto"/>
        <w:ind w:firstLine="708"/>
        <w:jc w:val="both"/>
        <w:rPr>
          <w:color w:val="FF0000"/>
          <w:szCs w:val="24"/>
          <w:lang w:eastAsia="cs-CZ"/>
        </w:rPr>
      </w:pPr>
      <w:r w:rsidRPr="004856A9">
        <w:rPr>
          <w:szCs w:val="24"/>
          <w:lang w:eastAsia="cs-CZ"/>
        </w:rPr>
        <w:t xml:space="preserve">Ukončení prací:  </w:t>
      </w:r>
      <w:r w:rsidRPr="004856A9">
        <w:rPr>
          <w:snapToGrid w:val="0"/>
          <w:szCs w:val="24"/>
          <w:highlight w:val="yellow"/>
          <w:lang w:eastAsia="cs-CZ"/>
        </w:rPr>
        <w:t>….….</w:t>
      </w:r>
      <w:r w:rsidRPr="004856A9">
        <w:rPr>
          <w:snapToGrid w:val="0"/>
          <w:szCs w:val="24"/>
          <w:lang w:eastAsia="cs-CZ"/>
        </w:rPr>
        <w:t xml:space="preserve">. </w:t>
      </w:r>
    </w:p>
    <w:p w:rsidR="004856A9" w:rsidRPr="004856A9" w:rsidRDefault="004856A9" w:rsidP="004856A9">
      <w:pPr>
        <w:spacing w:line="240" w:lineRule="auto"/>
        <w:ind w:firstLine="0"/>
        <w:jc w:val="both"/>
        <w:rPr>
          <w:snapToGrid w:val="0"/>
          <w:szCs w:val="24"/>
          <w:lang w:eastAsia="cs-CZ"/>
        </w:rPr>
      </w:pPr>
    </w:p>
    <w:p w:rsidR="004856A9" w:rsidRPr="004856A9" w:rsidRDefault="004856A9" w:rsidP="004856A9">
      <w:pPr>
        <w:spacing w:before="120" w:line="240" w:lineRule="auto"/>
        <w:ind w:left="709" w:hanging="709"/>
        <w:jc w:val="both"/>
        <w:rPr>
          <w:snapToGrid w:val="0"/>
          <w:szCs w:val="24"/>
          <w:lang w:eastAsia="cs-CZ"/>
        </w:rPr>
      </w:pPr>
      <w:r w:rsidRPr="004856A9">
        <w:rPr>
          <w:snapToGrid w:val="0"/>
          <w:szCs w:val="24"/>
          <w:lang w:eastAsia="cs-CZ"/>
        </w:rPr>
        <w:t>4.2</w:t>
      </w:r>
      <w:r w:rsidRPr="004856A9">
        <w:rPr>
          <w:snapToGrid w:val="0"/>
          <w:szCs w:val="24"/>
          <w:lang w:eastAsia="cs-CZ"/>
        </w:rPr>
        <w:tab/>
        <w:t>Zhotovitel splní svou povinnost provést dílo jeho řádným zhotovením a předáním objednateli. Řádně zhotoveným dílem se pro účely této smlouvy rozumí dílo, které nebude vykazovat žádné vady a nedodělky bránící provozu a bude schopné bezvadného provozování.</w:t>
      </w:r>
    </w:p>
    <w:p w:rsidR="004856A9" w:rsidRPr="004856A9" w:rsidRDefault="004856A9" w:rsidP="004856A9">
      <w:pPr>
        <w:widowControl w:val="0"/>
        <w:numPr>
          <w:ilvl w:val="1"/>
          <w:numId w:val="35"/>
        </w:numPr>
        <w:spacing w:before="120" w:line="240" w:lineRule="auto"/>
        <w:jc w:val="both"/>
        <w:rPr>
          <w:snapToGrid w:val="0"/>
          <w:szCs w:val="24"/>
          <w:lang w:eastAsia="cs-CZ"/>
        </w:rPr>
      </w:pPr>
      <w:r w:rsidRPr="004856A9">
        <w:rPr>
          <w:snapToGrid w:val="0"/>
          <w:szCs w:val="24"/>
          <w:lang w:eastAsia="cs-CZ"/>
        </w:rPr>
        <w:t xml:space="preserve">Zhotovitel se zavazuje řádně zhotovené dílo předat objednateli do pěti pracovních dnů </w:t>
      </w:r>
      <w:r w:rsidR="009E4901">
        <w:rPr>
          <w:snapToGrid w:val="0"/>
          <w:szCs w:val="24"/>
          <w:lang w:eastAsia="cs-CZ"/>
        </w:rPr>
        <w:t>po ukončení zkušebního provozu</w:t>
      </w:r>
      <w:r w:rsidRPr="004856A9">
        <w:rPr>
          <w:snapToGrid w:val="0"/>
          <w:szCs w:val="24"/>
          <w:lang w:eastAsia="cs-CZ"/>
        </w:rPr>
        <w:t xml:space="preserve"> a objednatel se zavazuje, budou-li splněny náležitosti této smlouvy, dílo převzít. Objednatel je oprávněn převzít dílo i s případnými drobnými vadami a nedodělky, které nebudou bránit řádnému provozování, pokud tyto drobné vady a nedodělky zhotovitel odstraní v  dohodnutém termínu. Pokud zhotovitel drobné vady a nedodělky v dohodnutém termínu neodstraní, platí, že dílo předáno a převzato nebylo.</w:t>
      </w:r>
    </w:p>
    <w:p w:rsidR="004856A9" w:rsidRPr="004856A9" w:rsidRDefault="004856A9" w:rsidP="004856A9">
      <w:pPr>
        <w:widowControl w:val="0"/>
        <w:numPr>
          <w:ilvl w:val="1"/>
          <w:numId w:val="35"/>
        </w:numPr>
        <w:spacing w:before="120" w:line="240" w:lineRule="auto"/>
        <w:jc w:val="both"/>
        <w:rPr>
          <w:snapToGrid w:val="0"/>
          <w:szCs w:val="24"/>
          <w:lang w:eastAsia="cs-CZ"/>
        </w:rPr>
      </w:pPr>
      <w:r w:rsidRPr="004856A9">
        <w:rPr>
          <w:snapToGrid w:val="0"/>
          <w:szCs w:val="24"/>
          <w:lang w:eastAsia="cs-CZ"/>
        </w:rPr>
        <w:t>Změny doby plnění mohou být provedeny pouze na základě písemného dodatku smlouvy.</w:t>
      </w:r>
    </w:p>
    <w:p w:rsidR="004856A9" w:rsidRPr="004856A9" w:rsidRDefault="004856A9" w:rsidP="004856A9">
      <w:pPr>
        <w:spacing w:line="240" w:lineRule="auto"/>
        <w:ind w:left="708" w:firstLine="0"/>
        <w:rPr>
          <w:snapToGrid w:val="0"/>
          <w:szCs w:val="24"/>
          <w:lang w:eastAsia="cs-CZ"/>
        </w:rPr>
      </w:pPr>
    </w:p>
    <w:p w:rsidR="004856A9" w:rsidRPr="004856A9" w:rsidRDefault="004856A9" w:rsidP="004856A9">
      <w:pPr>
        <w:widowControl w:val="0"/>
        <w:spacing w:line="240" w:lineRule="auto"/>
        <w:ind w:left="705" w:firstLine="0"/>
        <w:jc w:val="both"/>
        <w:rPr>
          <w:snapToGrid w:val="0"/>
          <w:szCs w:val="24"/>
          <w:lang w:eastAsia="cs-CZ"/>
        </w:rPr>
      </w:pPr>
    </w:p>
    <w:p w:rsidR="004856A9" w:rsidRPr="004856A9" w:rsidRDefault="004856A9" w:rsidP="004856A9">
      <w:pPr>
        <w:widowControl w:val="0"/>
        <w:spacing w:line="240" w:lineRule="auto"/>
        <w:ind w:firstLine="0"/>
        <w:jc w:val="center"/>
        <w:rPr>
          <w:b/>
          <w:snapToGrid w:val="0"/>
          <w:szCs w:val="24"/>
          <w:lang w:eastAsia="cs-CZ"/>
        </w:rPr>
      </w:pPr>
      <w:r w:rsidRPr="004856A9">
        <w:rPr>
          <w:b/>
          <w:snapToGrid w:val="0"/>
          <w:szCs w:val="24"/>
          <w:lang w:eastAsia="cs-CZ"/>
        </w:rPr>
        <w:t>V.</w:t>
      </w:r>
    </w:p>
    <w:p w:rsidR="004856A9" w:rsidRPr="004856A9" w:rsidRDefault="004856A9" w:rsidP="004856A9">
      <w:pPr>
        <w:widowControl w:val="0"/>
        <w:spacing w:line="240" w:lineRule="auto"/>
        <w:ind w:firstLine="0"/>
        <w:jc w:val="center"/>
        <w:rPr>
          <w:b/>
          <w:snapToGrid w:val="0"/>
          <w:szCs w:val="24"/>
          <w:lang w:eastAsia="cs-CZ"/>
        </w:rPr>
      </w:pPr>
      <w:r w:rsidRPr="004856A9">
        <w:rPr>
          <w:b/>
          <w:snapToGrid w:val="0"/>
          <w:szCs w:val="24"/>
          <w:lang w:eastAsia="cs-CZ"/>
        </w:rPr>
        <w:t>Cena</w:t>
      </w:r>
    </w:p>
    <w:p w:rsidR="004856A9" w:rsidRPr="004856A9" w:rsidRDefault="004856A9" w:rsidP="004856A9">
      <w:pPr>
        <w:widowControl w:val="0"/>
        <w:numPr>
          <w:ilvl w:val="1"/>
          <w:numId w:val="36"/>
        </w:numPr>
        <w:spacing w:before="120" w:line="240" w:lineRule="auto"/>
        <w:jc w:val="both"/>
        <w:rPr>
          <w:snapToGrid w:val="0"/>
          <w:szCs w:val="24"/>
          <w:lang w:eastAsia="cs-CZ"/>
        </w:rPr>
      </w:pPr>
      <w:r w:rsidRPr="004856A9">
        <w:rPr>
          <w:snapToGrid w:val="0"/>
          <w:szCs w:val="24"/>
          <w:lang w:eastAsia="cs-CZ"/>
        </w:rPr>
        <w:t xml:space="preserve">Cena </w:t>
      </w:r>
      <w:r w:rsidR="009E4901">
        <w:rPr>
          <w:snapToGrid w:val="0"/>
          <w:szCs w:val="24"/>
          <w:lang w:eastAsia="cs-CZ"/>
        </w:rPr>
        <w:t>dodávky včetně implementace, zkušebního provozu a školení uživatelů</w:t>
      </w:r>
      <w:r w:rsidRPr="004856A9">
        <w:rPr>
          <w:snapToGrid w:val="0"/>
          <w:szCs w:val="24"/>
          <w:lang w:eastAsia="cs-CZ"/>
        </w:rPr>
        <w:t xml:space="preserve"> je sjednána jako nejvýše přípustná a činí .</w:t>
      </w:r>
      <w:r w:rsidRPr="004856A9">
        <w:rPr>
          <w:snapToGrid w:val="0"/>
          <w:szCs w:val="24"/>
          <w:highlight w:val="yellow"/>
          <w:lang w:eastAsia="cs-CZ"/>
        </w:rPr>
        <w:t>...........</w:t>
      </w:r>
      <w:r w:rsidRPr="004856A9">
        <w:rPr>
          <w:snapToGrid w:val="0"/>
          <w:szCs w:val="24"/>
          <w:lang w:eastAsia="cs-CZ"/>
        </w:rPr>
        <w:t>,-Kč bez DPH. K ceně díla bude připočteno DPH ve výši určené právním předpisem platným ke dni vystavení faktury.</w:t>
      </w:r>
    </w:p>
    <w:p w:rsidR="004856A9" w:rsidRPr="004856A9" w:rsidRDefault="004856A9" w:rsidP="004856A9">
      <w:pPr>
        <w:widowControl w:val="0"/>
        <w:spacing w:line="240" w:lineRule="auto"/>
        <w:ind w:left="708" w:firstLine="0"/>
        <w:jc w:val="both"/>
        <w:rPr>
          <w:snapToGrid w:val="0"/>
          <w:szCs w:val="24"/>
          <w:lang w:eastAsia="cs-CZ"/>
        </w:rPr>
      </w:pPr>
      <w:r w:rsidRPr="004856A9">
        <w:rPr>
          <w:snapToGrid w:val="0"/>
          <w:szCs w:val="24"/>
          <w:lang w:eastAsia="cs-CZ"/>
        </w:rPr>
        <w:t xml:space="preserve">Slovy: </w:t>
      </w:r>
      <w:r w:rsidRPr="004856A9">
        <w:rPr>
          <w:snapToGrid w:val="0"/>
          <w:szCs w:val="24"/>
          <w:highlight w:val="yellow"/>
          <w:lang w:eastAsia="cs-CZ"/>
        </w:rPr>
        <w:t>.......................</w:t>
      </w:r>
      <w:r w:rsidRPr="004856A9">
        <w:rPr>
          <w:snapToGrid w:val="0"/>
          <w:szCs w:val="24"/>
          <w:lang w:eastAsia="cs-CZ"/>
        </w:rPr>
        <w:t xml:space="preserve">korun českých </w:t>
      </w:r>
    </w:p>
    <w:p w:rsidR="004856A9" w:rsidRPr="004856A9" w:rsidRDefault="009E4901" w:rsidP="004856A9">
      <w:pPr>
        <w:widowControl w:val="0"/>
        <w:spacing w:line="240" w:lineRule="auto"/>
        <w:ind w:left="708" w:firstLine="0"/>
        <w:jc w:val="both"/>
        <w:rPr>
          <w:snapToGrid w:val="0"/>
          <w:szCs w:val="24"/>
          <w:lang w:eastAsia="cs-CZ"/>
        </w:rPr>
      </w:pPr>
      <w:r>
        <w:rPr>
          <w:snapToGrid w:val="0"/>
          <w:szCs w:val="24"/>
          <w:lang w:eastAsia="cs-CZ"/>
        </w:rPr>
        <w:t xml:space="preserve">Cena roční systémové podpory (maintenace) činí </w:t>
      </w:r>
      <w:r w:rsidRPr="009E4901">
        <w:rPr>
          <w:snapToGrid w:val="0"/>
          <w:szCs w:val="24"/>
          <w:highlight w:val="yellow"/>
          <w:lang w:eastAsia="cs-CZ"/>
        </w:rPr>
        <w:t>………………</w:t>
      </w:r>
      <w:r>
        <w:rPr>
          <w:snapToGrid w:val="0"/>
          <w:szCs w:val="24"/>
          <w:lang w:eastAsia="cs-CZ"/>
        </w:rPr>
        <w:t>Kč bez DPH za rok.</w:t>
      </w:r>
    </w:p>
    <w:p w:rsidR="004856A9" w:rsidRPr="004856A9" w:rsidRDefault="004856A9" w:rsidP="004856A9">
      <w:pPr>
        <w:widowControl w:val="0"/>
        <w:spacing w:line="240" w:lineRule="auto"/>
        <w:ind w:left="708" w:firstLine="0"/>
        <w:jc w:val="both"/>
        <w:rPr>
          <w:snapToGrid w:val="0"/>
          <w:szCs w:val="24"/>
          <w:lang w:eastAsia="cs-CZ"/>
        </w:rPr>
      </w:pPr>
      <w:r w:rsidRPr="004856A9">
        <w:rPr>
          <w:snapToGrid w:val="0"/>
          <w:szCs w:val="24"/>
          <w:lang w:eastAsia="cs-CZ"/>
        </w:rPr>
        <w:t>Sjednaná cena zahrnuje i cenu veškerých prací, dodávek a služeb obsažených v čl. III., odst. 3.3 této smlouvy.</w:t>
      </w:r>
    </w:p>
    <w:p w:rsidR="004856A9" w:rsidRPr="004856A9" w:rsidRDefault="005D63D1" w:rsidP="004856A9">
      <w:pPr>
        <w:widowControl w:val="0"/>
        <w:numPr>
          <w:ilvl w:val="1"/>
          <w:numId w:val="39"/>
        </w:numPr>
        <w:tabs>
          <w:tab w:val="num" w:pos="709"/>
        </w:tabs>
        <w:spacing w:before="120" w:line="240" w:lineRule="auto"/>
        <w:ind w:left="709" w:hanging="709"/>
        <w:jc w:val="both"/>
        <w:rPr>
          <w:snapToGrid w:val="0"/>
          <w:szCs w:val="24"/>
          <w:lang w:eastAsia="cs-CZ"/>
        </w:rPr>
      </w:pPr>
      <w:r>
        <w:rPr>
          <w:snapToGrid w:val="0"/>
          <w:szCs w:val="24"/>
          <w:lang w:eastAsia="cs-CZ"/>
        </w:rPr>
        <w:t>Případné rozšíření díla nad rámec zadávací dokumentace</w:t>
      </w:r>
      <w:r w:rsidR="004856A9" w:rsidRPr="004856A9">
        <w:rPr>
          <w:snapToGrid w:val="0"/>
          <w:szCs w:val="24"/>
          <w:lang w:eastAsia="cs-CZ"/>
        </w:rPr>
        <w:t xml:space="preserve"> musí být vždy předem písemně schváleno objednatelem.</w:t>
      </w:r>
    </w:p>
    <w:p w:rsidR="004856A9" w:rsidRPr="004856A9" w:rsidRDefault="004856A9" w:rsidP="004856A9">
      <w:pPr>
        <w:widowControl w:val="0"/>
        <w:tabs>
          <w:tab w:val="num" w:pos="709"/>
        </w:tabs>
        <w:spacing w:line="240" w:lineRule="auto"/>
        <w:ind w:left="709" w:hanging="709"/>
        <w:jc w:val="both"/>
        <w:rPr>
          <w:snapToGrid w:val="0"/>
          <w:szCs w:val="24"/>
          <w:lang w:eastAsia="cs-CZ"/>
        </w:rPr>
      </w:pPr>
    </w:p>
    <w:p w:rsidR="004856A9" w:rsidRPr="004856A9" w:rsidRDefault="004856A9" w:rsidP="004856A9">
      <w:pPr>
        <w:widowControl w:val="0"/>
        <w:spacing w:line="240" w:lineRule="auto"/>
        <w:ind w:firstLine="0"/>
        <w:jc w:val="center"/>
        <w:rPr>
          <w:b/>
          <w:snapToGrid w:val="0"/>
          <w:szCs w:val="24"/>
          <w:lang w:eastAsia="cs-CZ"/>
        </w:rPr>
      </w:pPr>
    </w:p>
    <w:p w:rsidR="004856A9" w:rsidRPr="004856A9" w:rsidRDefault="004856A9" w:rsidP="004856A9">
      <w:pPr>
        <w:widowControl w:val="0"/>
        <w:spacing w:line="240" w:lineRule="auto"/>
        <w:ind w:firstLine="0"/>
        <w:jc w:val="center"/>
        <w:rPr>
          <w:b/>
          <w:snapToGrid w:val="0"/>
          <w:szCs w:val="24"/>
          <w:lang w:eastAsia="cs-CZ"/>
        </w:rPr>
      </w:pPr>
      <w:r w:rsidRPr="004856A9">
        <w:rPr>
          <w:b/>
          <w:snapToGrid w:val="0"/>
          <w:szCs w:val="24"/>
          <w:lang w:eastAsia="cs-CZ"/>
        </w:rPr>
        <w:t>VI.</w:t>
      </w:r>
    </w:p>
    <w:p w:rsidR="004856A9" w:rsidRPr="004856A9" w:rsidRDefault="004856A9" w:rsidP="004856A9">
      <w:pPr>
        <w:keepNext/>
        <w:widowControl w:val="0"/>
        <w:spacing w:line="240" w:lineRule="auto"/>
        <w:ind w:firstLine="0"/>
        <w:jc w:val="center"/>
        <w:rPr>
          <w:b/>
          <w:snapToGrid w:val="0"/>
          <w:szCs w:val="24"/>
          <w:lang w:eastAsia="cs-CZ"/>
        </w:rPr>
      </w:pPr>
      <w:r w:rsidRPr="004856A9">
        <w:rPr>
          <w:b/>
          <w:snapToGrid w:val="0"/>
          <w:szCs w:val="24"/>
          <w:lang w:eastAsia="cs-CZ"/>
        </w:rPr>
        <w:t xml:space="preserve">Platební podmínky </w:t>
      </w:r>
    </w:p>
    <w:p w:rsidR="004856A9" w:rsidRPr="004856A9" w:rsidRDefault="005D63D1" w:rsidP="004856A9">
      <w:pPr>
        <w:widowControl w:val="0"/>
        <w:numPr>
          <w:ilvl w:val="1"/>
          <w:numId w:val="42"/>
        </w:numPr>
        <w:spacing w:before="120" w:line="240" w:lineRule="auto"/>
        <w:ind w:hanging="786"/>
        <w:jc w:val="both"/>
        <w:rPr>
          <w:snapToGrid w:val="0"/>
          <w:lang w:eastAsia="cs-CZ"/>
        </w:rPr>
      </w:pPr>
      <w:r>
        <w:rPr>
          <w:snapToGrid w:val="0"/>
          <w:lang w:eastAsia="cs-CZ"/>
        </w:rPr>
        <w:t>Dodávka a implementace bude hrazena jedinou fakturou po úspěšném ukončení zkušebního provozu.</w:t>
      </w:r>
    </w:p>
    <w:p w:rsidR="004856A9" w:rsidRPr="004856A9" w:rsidRDefault="005D63D1" w:rsidP="004856A9">
      <w:pPr>
        <w:widowControl w:val="0"/>
        <w:numPr>
          <w:ilvl w:val="1"/>
          <w:numId w:val="42"/>
        </w:numPr>
        <w:spacing w:before="120" w:line="240" w:lineRule="auto"/>
        <w:ind w:hanging="786"/>
        <w:jc w:val="both"/>
        <w:rPr>
          <w:snapToGrid w:val="0"/>
          <w:lang w:eastAsia="cs-CZ"/>
        </w:rPr>
      </w:pPr>
      <w:r>
        <w:rPr>
          <w:snapToGrid w:val="0"/>
          <w:szCs w:val="24"/>
          <w:lang w:eastAsia="cs-CZ"/>
        </w:rPr>
        <w:t>Roční systémová podpora bude fakturována jednou ročně</w:t>
      </w:r>
    </w:p>
    <w:p w:rsidR="004856A9" w:rsidRPr="004856A9" w:rsidRDefault="004856A9" w:rsidP="004856A9">
      <w:pPr>
        <w:widowControl w:val="0"/>
        <w:spacing w:before="120" w:line="240" w:lineRule="auto"/>
        <w:ind w:left="720" w:hanging="720"/>
        <w:jc w:val="both"/>
        <w:rPr>
          <w:snapToGrid w:val="0"/>
          <w:szCs w:val="24"/>
          <w:lang w:eastAsia="cs-CZ"/>
        </w:rPr>
      </w:pPr>
      <w:r w:rsidRPr="004856A9">
        <w:rPr>
          <w:snapToGrid w:val="0"/>
          <w:szCs w:val="24"/>
          <w:lang w:eastAsia="cs-CZ"/>
        </w:rPr>
        <w:t>6.3</w:t>
      </w:r>
      <w:r w:rsidRPr="004856A9">
        <w:rPr>
          <w:snapToGrid w:val="0"/>
          <w:szCs w:val="24"/>
          <w:lang w:eastAsia="cs-CZ"/>
        </w:rPr>
        <w:tab/>
        <w:t>Splatnost faktury činí 30 dnů ode dne doručení objednateli. Platba se považuje z hlediska její včasnosti za provedenou dnem předání příkazu k úhradě peněžnímu ústavu objednatele, pokud bude dle tohoto příkazu proplacena.</w:t>
      </w:r>
    </w:p>
    <w:p w:rsidR="004856A9" w:rsidRPr="004856A9" w:rsidRDefault="004856A9" w:rsidP="004856A9">
      <w:pPr>
        <w:widowControl w:val="0"/>
        <w:spacing w:before="120" w:line="240" w:lineRule="auto"/>
        <w:ind w:firstLine="0"/>
        <w:jc w:val="both"/>
        <w:rPr>
          <w:snapToGrid w:val="0"/>
          <w:szCs w:val="24"/>
          <w:lang w:eastAsia="cs-CZ"/>
        </w:rPr>
      </w:pPr>
      <w:r w:rsidRPr="004856A9">
        <w:rPr>
          <w:snapToGrid w:val="0"/>
          <w:szCs w:val="24"/>
          <w:lang w:eastAsia="cs-CZ"/>
        </w:rPr>
        <w:lastRenderedPageBreak/>
        <w:t>6.4</w:t>
      </w:r>
      <w:r w:rsidRPr="004856A9">
        <w:rPr>
          <w:snapToGrid w:val="0"/>
          <w:szCs w:val="24"/>
          <w:lang w:eastAsia="cs-CZ"/>
        </w:rPr>
        <w:tab/>
        <w:t>Faktura musí obsahovat tyto náležitosti:</w:t>
      </w:r>
    </w:p>
    <w:p w:rsidR="004856A9" w:rsidRPr="004856A9" w:rsidRDefault="004856A9" w:rsidP="004856A9">
      <w:pPr>
        <w:widowControl w:val="0"/>
        <w:spacing w:line="240" w:lineRule="auto"/>
        <w:ind w:firstLine="0"/>
        <w:jc w:val="both"/>
        <w:rPr>
          <w:snapToGrid w:val="0"/>
          <w:szCs w:val="24"/>
          <w:lang w:eastAsia="cs-CZ"/>
        </w:rPr>
      </w:pPr>
      <w:r w:rsidRPr="004856A9">
        <w:rPr>
          <w:snapToGrid w:val="0"/>
          <w:szCs w:val="24"/>
          <w:lang w:eastAsia="cs-CZ"/>
        </w:rPr>
        <w:tab/>
        <w:t>- označení objednatele a zhotovitele včetně adresy, DIČ,  IČ</w:t>
      </w:r>
    </w:p>
    <w:p w:rsidR="004856A9" w:rsidRPr="004856A9" w:rsidRDefault="004856A9" w:rsidP="004856A9">
      <w:pPr>
        <w:widowControl w:val="0"/>
        <w:spacing w:line="240" w:lineRule="auto"/>
        <w:ind w:firstLine="0"/>
        <w:jc w:val="both"/>
        <w:rPr>
          <w:snapToGrid w:val="0"/>
          <w:szCs w:val="24"/>
          <w:lang w:eastAsia="cs-CZ"/>
        </w:rPr>
      </w:pPr>
      <w:r w:rsidRPr="004856A9">
        <w:rPr>
          <w:snapToGrid w:val="0"/>
          <w:szCs w:val="24"/>
          <w:lang w:eastAsia="cs-CZ"/>
        </w:rPr>
        <w:tab/>
        <w:t>- označení díla</w:t>
      </w:r>
    </w:p>
    <w:p w:rsidR="004856A9" w:rsidRPr="004856A9" w:rsidRDefault="004856A9" w:rsidP="004856A9">
      <w:pPr>
        <w:widowControl w:val="0"/>
        <w:spacing w:line="240" w:lineRule="auto"/>
        <w:ind w:firstLine="0"/>
        <w:jc w:val="both"/>
        <w:rPr>
          <w:snapToGrid w:val="0"/>
          <w:szCs w:val="24"/>
          <w:lang w:eastAsia="cs-CZ"/>
        </w:rPr>
      </w:pPr>
      <w:r w:rsidRPr="004856A9">
        <w:rPr>
          <w:snapToGrid w:val="0"/>
          <w:szCs w:val="24"/>
          <w:lang w:eastAsia="cs-CZ"/>
        </w:rPr>
        <w:tab/>
        <w:t>- číslo smlouvy objednatele</w:t>
      </w:r>
    </w:p>
    <w:p w:rsidR="004856A9" w:rsidRPr="004856A9" w:rsidRDefault="004856A9" w:rsidP="004856A9">
      <w:pPr>
        <w:widowControl w:val="0"/>
        <w:spacing w:line="240" w:lineRule="auto"/>
        <w:ind w:firstLine="0"/>
        <w:jc w:val="both"/>
        <w:rPr>
          <w:snapToGrid w:val="0"/>
          <w:szCs w:val="24"/>
          <w:lang w:eastAsia="cs-CZ"/>
        </w:rPr>
      </w:pPr>
      <w:r w:rsidRPr="004856A9">
        <w:rPr>
          <w:snapToGrid w:val="0"/>
          <w:szCs w:val="24"/>
          <w:lang w:eastAsia="cs-CZ"/>
        </w:rPr>
        <w:tab/>
        <w:t>- číslo faktury</w:t>
      </w:r>
    </w:p>
    <w:p w:rsidR="004856A9" w:rsidRPr="004856A9" w:rsidRDefault="004856A9" w:rsidP="004856A9">
      <w:pPr>
        <w:widowControl w:val="0"/>
        <w:spacing w:line="240" w:lineRule="auto"/>
        <w:ind w:firstLine="0"/>
        <w:jc w:val="both"/>
        <w:rPr>
          <w:snapToGrid w:val="0"/>
          <w:szCs w:val="24"/>
          <w:lang w:eastAsia="cs-CZ"/>
        </w:rPr>
      </w:pPr>
      <w:r w:rsidRPr="004856A9">
        <w:rPr>
          <w:snapToGrid w:val="0"/>
          <w:szCs w:val="24"/>
          <w:lang w:eastAsia="cs-CZ"/>
        </w:rPr>
        <w:tab/>
        <w:t>- den odeslání a den splatnosti</w:t>
      </w:r>
    </w:p>
    <w:p w:rsidR="004856A9" w:rsidRPr="004856A9" w:rsidRDefault="004856A9" w:rsidP="004856A9">
      <w:pPr>
        <w:widowControl w:val="0"/>
        <w:spacing w:line="240" w:lineRule="auto"/>
        <w:ind w:firstLine="0"/>
        <w:jc w:val="both"/>
        <w:rPr>
          <w:snapToGrid w:val="0"/>
          <w:szCs w:val="24"/>
          <w:lang w:eastAsia="cs-CZ"/>
        </w:rPr>
      </w:pPr>
      <w:r w:rsidRPr="004856A9">
        <w:rPr>
          <w:snapToGrid w:val="0"/>
          <w:szCs w:val="24"/>
          <w:lang w:eastAsia="cs-CZ"/>
        </w:rPr>
        <w:tab/>
        <w:t>- celkovou sjednanou cenu, bez DPH, DPH a cenu celkem s DPH</w:t>
      </w:r>
    </w:p>
    <w:p w:rsidR="004856A9" w:rsidRPr="004856A9" w:rsidRDefault="004856A9" w:rsidP="004856A9">
      <w:pPr>
        <w:widowControl w:val="0"/>
        <w:spacing w:line="240" w:lineRule="auto"/>
        <w:ind w:firstLine="0"/>
        <w:jc w:val="both"/>
        <w:rPr>
          <w:snapToGrid w:val="0"/>
          <w:szCs w:val="24"/>
          <w:lang w:eastAsia="cs-CZ"/>
        </w:rPr>
      </w:pPr>
      <w:r w:rsidRPr="004856A9">
        <w:rPr>
          <w:snapToGrid w:val="0"/>
          <w:szCs w:val="24"/>
          <w:lang w:eastAsia="cs-CZ"/>
        </w:rPr>
        <w:tab/>
        <w:t>- označení peněžního ústavu a číslo účtu, na který se má platit účtovaná suma</w:t>
      </w:r>
    </w:p>
    <w:p w:rsidR="004856A9" w:rsidRPr="004856A9" w:rsidRDefault="004856A9" w:rsidP="004856A9">
      <w:pPr>
        <w:widowControl w:val="0"/>
        <w:spacing w:line="240" w:lineRule="auto"/>
        <w:ind w:left="705" w:firstLine="0"/>
        <w:jc w:val="both"/>
        <w:rPr>
          <w:snapToGrid w:val="0"/>
          <w:szCs w:val="24"/>
          <w:lang w:eastAsia="cs-CZ"/>
        </w:rPr>
      </w:pPr>
      <w:r w:rsidRPr="004856A9">
        <w:rPr>
          <w:snapToGrid w:val="0"/>
          <w:szCs w:val="24"/>
          <w:lang w:eastAsia="cs-CZ"/>
        </w:rPr>
        <w:t>- razítko a podpis oprávněné osoby</w:t>
      </w:r>
    </w:p>
    <w:p w:rsidR="004856A9" w:rsidRPr="004856A9" w:rsidRDefault="004856A9" w:rsidP="005D63D1">
      <w:pPr>
        <w:widowControl w:val="0"/>
        <w:spacing w:line="240" w:lineRule="auto"/>
        <w:ind w:left="851" w:hanging="146"/>
        <w:rPr>
          <w:snapToGrid w:val="0"/>
          <w:lang w:eastAsia="cs-CZ"/>
        </w:rPr>
      </w:pPr>
      <w:r w:rsidRPr="004856A9">
        <w:rPr>
          <w:snapToGrid w:val="0"/>
          <w:szCs w:val="24"/>
          <w:lang w:eastAsia="cs-CZ"/>
        </w:rPr>
        <w:t xml:space="preserve">- </w:t>
      </w:r>
      <w:r w:rsidRPr="004856A9">
        <w:rPr>
          <w:snapToGrid w:val="0"/>
          <w:lang w:eastAsia="cs-CZ"/>
        </w:rPr>
        <w:t xml:space="preserve">kopii protokolu o </w:t>
      </w:r>
      <w:r w:rsidR="005D63D1">
        <w:rPr>
          <w:snapToGrid w:val="0"/>
          <w:lang w:eastAsia="cs-CZ"/>
        </w:rPr>
        <w:t xml:space="preserve">ukončení zkušebního provozu, </w:t>
      </w:r>
      <w:r w:rsidRPr="004856A9">
        <w:rPr>
          <w:snapToGrid w:val="0"/>
          <w:lang w:eastAsia="cs-CZ"/>
        </w:rPr>
        <w:t>předání a převzetí díla, případně protokolu o odstranění</w:t>
      </w:r>
      <w:r w:rsidR="005D63D1">
        <w:rPr>
          <w:snapToGrid w:val="0"/>
          <w:lang w:eastAsia="cs-CZ"/>
        </w:rPr>
        <w:t xml:space="preserve"> </w:t>
      </w:r>
      <w:r w:rsidRPr="004856A9">
        <w:rPr>
          <w:snapToGrid w:val="0"/>
          <w:lang w:eastAsia="cs-CZ"/>
        </w:rPr>
        <w:t xml:space="preserve"> vad a nedodělků</w:t>
      </w:r>
    </w:p>
    <w:p w:rsidR="004856A9" w:rsidRPr="004856A9" w:rsidRDefault="004856A9" w:rsidP="004856A9">
      <w:pPr>
        <w:widowControl w:val="0"/>
        <w:spacing w:line="240" w:lineRule="auto"/>
        <w:ind w:left="705" w:firstLine="0"/>
        <w:jc w:val="both"/>
        <w:rPr>
          <w:snapToGrid w:val="0"/>
          <w:lang w:eastAsia="cs-CZ"/>
        </w:rPr>
      </w:pPr>
      <w:r w:rsidRPr="004856A9">
        <w:rPr>
          <w:snapToGrid w:val="0"/>
          <w:lang w:eastAsia="cs-CZ"/>
        </w:rPr>
        <w:t>Bez kterékoliv z těchto náležitostí konečná faktura nebude proplacena.</w:t>
      </w:r>
    </w:p>
    <w:p w:rsidR="004856A9" w:rsidRPr="004856A9" w:rsidRDefault="004856A9" w:rsidP="004856A9">
      <w:pPr>
        <w:widowControl w:val="0"/>
        <w:numPr>
          <w:ilvl w:val="1"/>
          <w:numId w:val="43"/>
        </w:numPr>
        <w:spacing w:before="120" w:line="240" w:lineRule="auto"/>
        <w:ind w:left="709" w:hanging="709"/>
        <w:jc w:val="both"/>
        <w:rPr>
          <w:snapToGrid w:val="0"/>
          <w:szCs w:val="24"/>
          <w:lang w:val="x-none" w:eastAsia="x-none"/>
        </w:rPr>
      </w:pPr>
      <w:r w:rsidRPr="004856A9">
        <w:rPr>
          <w:snapToGrid w:val="0"/>
          <w:szCs w:val="24"/>
          <w:lang w:val="x-none" w:eastAsia="x-none"/>
        </w:rPr>
        <w:t xml:space="preserve">Objednatel je oprávněn fakturu vrátit ve lhůtě její splatnosti v případě, že bude obsahovat nesprávné údaje nebo bude neúplná. K proplacení dojde až po odstranění nesprávných údajů či jejich doplnění a lhůta splatnosti začne plynout dnem doručení opravené faktury objednateli. </w:t>
      </w:r>
    </w:p>
    <w:p w:rsidR="004856A9" w:rsidRPr="004856A9" w:rsidRDefault="004856A9" w:rsidP="004856A9">
      <w:pPr>
        <w:widowControl w:val="0"/>
        <w:spacing w:line="240" w:lineRule="auto"/>
        <w:ind w:firstLine="0"/>
        <w:jc w:val="center"/>
        <w:rPr>
          <w:b/>
          <w:snapToGrid w:val="0"/>
          <w:szCs w:val="24"/>
          <w:lang w:eastAsia="cs-CZ"/>
        </w:rPr>
      </w:pPr>
    </w:p>
    <w:p w:rsidR="004856A9" w:rsidRPr="004856A9" w:rsidRDefault="004856A9" w:rsidP="004856A9">
      <w:pPr>
        <w:widowControl w:val="0"/>
        <w:spacing w:line="240" w:lineRule="auto"/>
        <w:ind w:firstLine="0"/>
        <w:jc w:val="center"/>
        <w:rPr>
          <w:b/>
          <w:snapToGrid w:val="0"/>
          <w:szCs w:val="24"/>
          <w:lang w:eastAsia="cs-CZ"/>
        </w:rPr>
      </w:pPr>
      <w:r w:rsidRPr="004856A9">
        <w:rPr>
          <w:b/>
          <w:snapToGrid w:val="0"/>
          <w:szCs w:val="24"/>
          <w:lang w:eastAsia="cs-CZ"/>
        </w:rPr>
        <w:t>VII.</w:t>
      </w:r>
    </w:p>
    <w:p w:rsidR="004856A9" w:rsidRPr="004856A9" w:rsidRDefault="004856A9" w:rsidP="004856A9">
      <w:pPr>
        <w:keepNext/>
        <w:widowControl w:val="0"/>
        <w:spacing w:line="240" w:lineRule="auto"/>
        <w:ind w:firstLine="0"/>
        <w:jc w:val="center"/>
        <w:rPr>
          <w:b/>
          <w:snapToGrid w:val="0"/>
          <w:szCs w:val="24"/>
          <w:lang w:eastAsia="cs-CZ"/>
        </w:rPr>
      </w:pPr>
      <w:r w:rsidRPr="004856A9">
        <w:rPr>
          <w:b/>
          <w:snapToGrid w:val="0"/>
          <w:szCs w:val="24"/>
          <w:lang w:eastAsia="cs-CZ"/>
        </w:rPr>
        <w:t>Záruční doba</w:t>
      </w:r>
    </w:p>
    <w:p w:rsidR="004856A9" w:rsidRPr="004856A9" w:rsidRDefault="004856A9" w:rsidP="004856A9">
      <w:pPr>
        <w:widowControl w:val="0"/>
        <w:spacing w:before="120" w:line="240" w:lineRule="auto"/>
        <w:ind w:left="720" w:hanging="720"/>
        <w:jc w:val="both"/>
        <w:rPr>
          <w:snapToGrid w:val="0"/>
          <w:szCs w:val="24"/>
          <w:lang w:eastAsia="cs-CZ"/>
        </w:rPr>
      </w:pPr>
      <w:r w:rsidRPr="004856A9">
        <w:rPr>
          <w:snapToGrid w:val="0"/>
          <w:szCs w:val="24"/>
          <w:lang w:eastAsia="cs-CZ"/>
        </w:rPr>
        <w:t>7.1</w:t>
      </w:r>
      <w:r w:rsidRPr="004856A9">
        <w:rPr>
          <w:snapToGrid w:val="0"/>
          <w:szCs w:val="24"/>
          <w:lang w:eastAsia="cs-CZ"/>
        </w:rPr>
        <w:tab/>
        <w:t xml:space="preserve">Zhotovitel zodpovídá za to, že předmět této smlouvy je zhotovený s odbornou péčí podle podmínek této smlouvy, a že bude mít vlastnosti dohodnuté v této smlouvě. </w:t>
      </w:r>
    </w:p>
    <w:p w:rsidR="004856A9" w:rsidRPr="004856A9" w:rsidRDefault="004856A9" w:rsidP="004856A9">
      <w:pPr>
        <w:widowControl w:val="0"/>
        <w:numPr>
          <w:ilvl w:val="1"/>
          <w:numId w:val="34"/>
        </w:numPr>
        <w:spacing w:before="120" w:line="240" w:lineRule="auto"/>
        <w:jc w:val="both"/>
        <w:rPr>
          <w:snapToGrid w:val="0"/>
          <w:szCs w:val="24"/>
          <w:lang w:eastAsia="cs-CZ"/>
        </w:rPr>
      </w:pPr>
      <w:r w:rsidRPr="004856A9">
        <w:rPr>
          <w:snapToGrid w:val="0"/>
          <w:szCs w:val="24"/>
          <w:lang w:eastAsia="cs-CZ"/>
        </w:rPr>
        <w:t>Zhotovitel zodpovídá za vady, které má dílo v době jeho předání objednateli.</w:t>
      </w:r>
    </w:p>
    <w:p w:rsidR="004856A9" w:rsidRPr="004856A9" w:rsidRDefault="004856A9" w:rsidP="004856A9">
      <w:pPr>
        <w:widowControl w:val="0"/>
        <w:spacing w:before="120" w:line="240" w:lineRule="auto"/>
        <w:ind w:left="705" w:hanging="705"/>
        <w:jc w:val="both"/>
        <w:rPr>
          <w:snapToGrid w:val="0"/>
          <w:szCs w:val="24"/>
          <w:lang w:eastAsia="cs-CZ"/>
        </w:rPr>
      </w:pPr>
      <w:r w:rsidRPr="004856A9">
        <w:rPr>
          <w:snapToGrid w:val="0"/>
          <w:szCs w:val="24"/>
          <w:lang w:eastAsia="cs-CZ"/>
        </w:rPr>
        <w:t>7.3</w:t>
      </w:r>
      <w:r w:rsidRPr="004856A9">
        <w:rPr>
          <w:snapToGrid w:val="0"/>
          <w:szCs w:val="24"/>
          <w:lang w:eastAsia="cs-CZ"/>
        </w:rPr>
        <w:tab/>
        <w:t>Drobné vady a nedodělky nebránící provozu existující při předání a převzetí díla budou sepsány v předávacím protokolu a objednatel určí přiměřený termín k jejich odstranění. Pokud zhotovitel tento termín nedodrží, považuje se dílo za nepředané a nepřevzaté a zhotovitel je s provedením díla v prodlení.</w:t>
      </w:r>
    </w:p>
    <w:p w:rsidR="004856A9" w:rsidRPr="004856A9" w:rsidRDefault="004856A9" w:rsidP="004856A9">
      <w:pPr>
        <w:widowControl w:val="0"/>
        <w:numPr>
          <w:ilvl w:val="1"/>
          <w:numId w:val="34"/>
        </w:numPr>
        <w:spacing w:before="120" w:line="240" w:lineRule="auto"/>
        <w:jc w:val="both"/>
        <w:rPr>
          <w:snapToGrid w:val="0"/>
          <w:szCs w:val="24"/>
          <w:lang w:eastAsia="cs-CZ"/>
        </w:rPr>
      </w:pPr>
      <w:r w:rsidRPr="004856A9">
        <w:rPr>
          <w:snapToGrid w:val="0"/>
          <w:szCs w:val="24"/>
          <w:lang w:eastAsia="cs-CZ"/>
        </w:rPr>
        <w:t xml:space="preserve">Strany sjednávají záruku za jakost díla. Zhotovitel přejímá závazek, že dílo bude po záruční dobu bezvadně způsobilé pro jeho obvyklé užívání, bude mít po záruční dobu obvyklé vlastnosti a bude po záruční dobu vyhovovat všem právním předpisům včetně ČSN, které se na dílo vztahují ke dni započetí běhu záruční doby. </w:t>
      </w:r>
    </w:p>
    <w:p w:rsidR="004856A9" w:rsidRPr="004856A9" w:rsidRDefault="004856A9" w:rsidP="004856A9">
      <w:pPr>
        <w:widowControl w:val="0"/>
        <w:numPr>
          <w:ilvl w:val="1"/>
          <w:numId w:val="34"/>
        </w:numPr>
        <w:spacing w:before="120" w:line="240" w:lineRule="auto"/>
        <w:jc w:val="both"/>
        <w:rPr>
          <w:snapToGrid w:val="0"/>
          <w:szCs w:val="24"/>
          <w:lang w:eastAsia="cs-CZ"/>
        </w:rPr>
      </w:pPr>
      <w:r w:rsidRPr="004856A9">
        <w:rPr>
          <w:snapToGrid w:val="0"/>
          <w:szCs w:val="24"/>
          <w:lang w:eastAsia="cs-CZ"/>
        </w:rPr>
        <w:t>Nároky z vad díla a záruční doba se řídí ustanoveními § 560 až 565 obch. zákoníku. Na předané dílo poskytuje zhotovitel objednateli záruku za jakost díla. Záruční doba ve smyslu ustanovení § 429 obch. zákoníku se stanovuje v délce</w:t>
      </w:r>
      <w:r w:rsidRPr="004856A9">
        <w:rPr>
          <w:b/>
          <w:snapToGrid w:val="0"/>
          <w:szCs w:val="24"/>
          <w:lang w:eastAsia="cs-CZ"/>
        </w:rPr>
        <w:t xml:space="preserve">  </w:t>
      </w:r>
      <w:r w:rsidRPr="004856A9">
        <w:rPr>
          <w:b/>
          <w:snapToGrid w:val="0"/>
          <w:color w:val="000000"/>
          <w:szCs w:val="24"/>
          <w:highlight w:val="yellow"/>
          <w:lang w:eastAsia="cs-CZ"/>
        </w:rPr>
        <w:t>........</w:t>
      </w:r>
      <w:r w:rsidRPr="004856A9">
        <w:rPr>
          <w:b/>
          <w:snapToGrid w:val="0"/>
          <w:szCs w:val="24"/>
          <w:lang w:eastAsia="cs-CZ"/>
        </w:rPr>
        <w:t xml:space="preserve"> měsíců na funkčnost a bezporuchovost systému. </w:t>
      </w:r>
    </w:p>
    <w:p w:rsidR="004856A9" w:rsidRPr="004856A9" w:rsidRDefault="004856A9" w:rsidP="004856A9">
      <w:pPr>
        <w:widowControl w:val="0"/>
        <w:numPr>
          <w:ilvl w:val="1"/>
          <w:numId w:val="34"/>
        </w:numPr>
        <w:spacing w:before="120" w:line="240" w:lineRule="auto"/>
        <w:jc w:val="both"/>
        <w:rPr>
          <w:snapToGrid w:val="0"/>
          <w:szCs w:val="24"/>
          <w:lang w:eastAsia="cs-CZ"/>
        </w:rPr>
      </w:pPr>
      <w:r w:rsidRPr="004856A9">
        <w:rPr>
          <w:b/>
          <w:snapToGrid w:val="0"/>
          <w:szCs w:val="24"/>
          <w:lang w:eastAsia="cs-CZ"/>
        </w:rPr>
        <w:t xml:space="preserve">V případě poruchy systému bude tato s ohledem na provoz koupaliště řešena neodkladně, nejpozději do </w:t>
      </w:r>
      <w:r w:rsidRPr="004856A9">
        <w:rPr>
          <w:b/>
          <w:snapToGrid w:val="0"/>
          <w:szCs w:val="24"/>
          <w:highlight w:val="yellow"/>
          <w:lang w:eastAsia="cs-CZ"/>
        </w:rPr>
        <w:t>…..</w:t>
      </w:r>
      <w:r w:rsidRPr="004856A9">
        <w:rPr>
          <w:b/>
          <w:snapToGrid w:val="0"/>
          <w:szCs w:val="24"/>
          <w:lang w:eastAsia="cs-CZ"/>
        </w:rPr>
        <w:t xml:space="preserve"> hod.</w:t>
      </w:r>
    </w:p>
    <w:p w:rsidR="004856A9" w:rsidRPr="004856A9" w:rsidRDefault="004856A9" w:rsidP="004856A9">
      <w:pPr>
        <w:widowControl w:val="0"/>
        <w:numPr>
          <w:ilvl w:val="1"/>
          <w:numId w:val="34"/>
        </w:numPr>
        <w:spacing w:before="120" w:line="240" w:lineRule="auto"/>
        <w:jc w:val="both"/>
        <w:rPr>
          <w:snapToGrid w:val="0"/>
          <w:szCs w:val="24"/>
          <w:lang w:eastAsia="cs-CZ"/>
        </w:rPr>
      </w:pPr>
      <w:r w:rsidRPr="004856A9">
        <w:rPr>
          <w:snapToGrid w:val="0"/>
          <w:szCs w:val="24"/>
          <w:lang w:eastAsia="cs-CZ"/>
        </w:rPr>
        <w:t xml:space="preserve">Záruční doba začíná plynout ode dne převzetí řádně provedeného díla bez jakýchkoliv vad a nedodělků objednatelem. V případě odstranění reklamované vady díla nebo jeho části počíná plynout záruční doba ode dne převzetí díla nebo jeho části po odstranění vady. </w:t>
      </w:r>
    </w:p>
    <w:p w:rsidR="004856A9" w:rsidRPr="004856A9" w:rsidRDefault="004856A9" w:rsidP="004856A9">
      <w:pPr>
        <w:widowControl w:val="0"/>
        <w:numPr>
          <w:ilvl w:val="1"/>
          <w:numId w:val="34"/>
        </w:numPr>
        <w:spacing w:before="120" w:line="240" w:lineRule="auto"/>
        <w:jc w:val="both"/>
        <w:rPr>
          <w:snapToGrid w:val="0"/>
          <w:szCs w:val="24"/>
          <w:lang w:eastAsia="cs-CZ"/>
        </w:rPr>
      </w:pPr>
      <w:r w:rsidRPr="004856A9">
        <w:rPr>
          <w:snapToGrid w:val="0"/>
          <w:szCs w:val="24"/>
          <w:lang w:eastAsia="cs-CZ"/>
        </w:rPr>
        <w:t xml:space="preserve">Vady díla, na něž se vztahuje záruka za jakost díla, oznámí objednatel zhotoviteli písemně bez zbytečného odkladu po té, kdy je zjistil. Pokud objednatel uplatní již v  oznámení vad díla </w:t>
      </w:r>
      <w:r w:rsidRPr="004856A9">
        <w:rPr>
          <w:snapToGrid w:val="0"/>
          <w:szCs w:val="24"/>
          <w:lang w:eastAsia="cs-CZ"/>
        </w:rPr>
        <w:lastRenderedPageBreak/>
        <w:t>(reklamace) nárok z odpovědnosti za vady, je zhotovitel povinen tento nárok uspokojit. V případě, že objednatel uplatní nárok na odstranění vad a neurčí k tomu lhůtu, je zhotovitel povinen vytčené vady odstranit nejpozději do patnácti kalendářních dnů od doručení reklamace. Pokud objednatel neuplatní již v reklamaci nárok z odpovědnosti za vady, je zhotovitel povinen nejpozději do pěti dnů po doručení reklamace zahájit reklamační řízení, v něm zjistit, jaký nárok z odpovědnosti za vady bude objednatel uplatňovat, a tento nárok uspokojit ve sjednané lhůtě, případně, pokud k dohodě o lhůtě nedojde, ve lhůtě určené objednatelem.</w:t>
      </w:r>
    </w:p>
    <w:p w:rsidR="004856A9" w:rsidRPr="004856A9" w:rsidRDefault="004856A9" w:rsidP="004856A9">
      <w:pPr>
        <w:widowControl w:val="0"/>
        <w:numPr>
          <w:ilvl w:val="1"/>
          <w:numId w:val="34"/>
        </w:numPr>
        <w:spacing w:before="120" w:line="240" w:lineRule="auto"/>
        <w:jc w:val="both"/>
        <w:rPr>
          <w:snapToGrid w:val="0"/>
          <w:szCs w:val="24"/>
          <w:lang w:eastAsia="cs-CZ"/>
        </w:rPr>
      </w:pPr>
      <w:r w:rsidRPr="004856A9">
        <w:rPr>
          <w:snapToGrid w:val="0"/>
          <w:szCs w:val="24"/>
          <w:lang w:eastAsia="cs-CZ"/>
        </w:rPr>
        <w:t>V případě, že zhotovitel nezahájí odstranění vad nebo reklamační řízení včas, bude na porušení povinnosti písemně upozorněn a nezjedná-li nápravu do tří pracovních dnů od doručení tohoto upozornění, má objednatel právo zajistit odstranění vad na náklady zhotovitele. Stejné právo má objednatel i v případě prodlení zhotovitele s odstraněním vad.</w:t>
      </w:r>
    </w:p>
    <w:p w:rsidR="004856A9" w:rsidRPr="004856A9" w:rsidRDefault="004856A9" w:rsidP="004856A9">
      <w:pPr>
        <w:widowControl w:val="0"/>
        <w:numPr>
          <w:ilvl w:val="1"/>
          <w:numId w:val="34"/>
        </w:numPr>
        <w:spacing w:before="120" w:line="240" w:lineRule="auto"/>
        <w:jc w:val="both"/>
        <w:rPr>
          <w:snapToGrid w:val="0"/>
          <w:szCs w:val="24"/>
          <w:lang w:eastAsia="cs-CZ"/>
        </w:rPr>
      </w:pPr>
      <w:r w:rsidRPr="004856A9">
        <w:rPr>
          <w:snapToGrid w:val="0"/>
          <w:szCs w:val="24"/>
          <w:lang w:eastAsia="cs-CZ"/>
        </w:rPr>
        <w:t>Uplatněním nároků z vad díla nejsou dotčeny nároky objednatele na náhradu škody a smluvní pokuty.</w:t>
      </w:r>
    </w:p>
    <w:p w:rsidR="004856A9" w:rsidRPr="004856A9" w:rsidRDefault="004856A9" w:rsidP="005D63D1">
      <w:pPr>
        <w:widowControl w:val="0"/>
        <w:numPr>
          <w:ilvl w:val="1"/>
          <w:numId w:val="34"/>
        </w:numPr>
        <w:spacing w:before="120" w:line="240" w:lineRule="auto"/>
        <w:jc w:val="both"/>
        <w:rPr>
          <w:snapToGrid w:val="0"/>
          <w:szCs w:val="24"/>
          <w:lang w:eastAsia="cs-CZ"/>
        </w:rPr>
      </w:pPr>
      <w:r w:rsidRPr="004856A9">
        <w:rPr>
          <w:snapToGrid w:val="0"/>
          <w:szCs w:val="24"/>
          <w:lang w:eastAsia="cs-CZ"/>
        </w:rPr>
        <w:t>Reklamaci vad díla, pokud tak objednatel neučiní sám, je oprávněn provést bezodkladně po zjištění vad i případný budoucí provozovatel díla, kterého k tomu objednatel zplnomocní.</w:t>
      </w:r>
    </w:p>
    <w:p w:rsidR="004856A9" w:rsidRPr="004856A9" w:rsidRDefault="004856A9" w:rsidP="004856A9">
      <w:pPr>
        <w:widowControl w:val="0"/>
        <w:spacing w:line="240" w:lineRule="auto"/>
        <w:ind w:firstLine="0"/>
        <w:jc w:val="center"/>
        <w:rPr>
          <w:b/>
          <w:snapToGrid w:val="0"/>
          <w:szCs w:val="24"/>
          <w:lang w:eastAsia="cs-CZ"/>
        </w:rPr>
      </w:pPr>
    </w:p>
    <w:p w:rsidR="004856A9" w:rsidRPr="004856A9" w:rsidRDefault="004856A9" w:rsidP="004856A9">
      <w:pPr>
        <w:widowControl w:val="0"/>
        <w:spacing w:line="240" w:lineRule="auto"/>
        <w:ind w:firstLine="0"/>
        <w:jc w:val="center"/>
        <w:rPr>
          <w:b/>
          <w:snapToGrid w:val="0"/>
          <w:szCs w:val="24"/>
          <w:lang w:eastAsia="cs-CZ"/>
        </w:rPr>
      </w:pPr>
      <w:r w:rsidRPr="004856A9">
        <w:rPr>
          <w:b/>
          <w:snapToGrid w:val="0"/>
          <w:szCs w:val="24"/>
          <w:lang w:eastAsia="cs-CZ"/>
        </w:rPr>
        <w:t>VIII.</w:t>
      </w:r>
    </w:p>
    <w:p w:rsidR="004856A9" w:rsidRPr="004856A9" w:rsidRDefault="004856A9" w:rsidP="004856A9">
      <w:pPr>
        <w:keepNext/>
        <w:widowControl w:val="0"/>
        <w:spacing w:line="240" w:lineRule="auto"/>
        <w:ind w:firstLine="0"/>
        <w:jc w:val="center"/>
        <w:rPr>
          <w:b/>
          <w:snapToGrid w:val="0"/>
          <w:szCs w:val="24"/>
          <w:lang w:eastAsia="cs-CZ"/>
        </w:rPr>
      </w:pPr>
      <w:r w:rsidRPr="004856A9">
        <w:rPr>
          <w:b/>
          <w:snapToGrid w:val="0"/>
          <w:szCs w:val="24"/>
          <w:lang w:eastAsia="cs-CZ"/>
        </w:rPr>
        <w:t>Práva a povinnosti smluvních stran</w:t>
      </w:r>
    </w:p>
    <w:p w:rsidR="004856A9" w:rsidRPr="004856A9" w:rsidRDefault="004856A9" w:rsidP="004856A9">
      <w:pPr>
        <w:widowControl w:val="0"/>
        <w:spacing w:line="240" w:lineRule="auto"/>
        <w:ind w:left="720" w:hanging="720"/>
        <w:jc w:val="both"/>
        <w:rPr>
          <w:snapToGrid w:val="0"/>
          <w:szCs w:val="24"/>
          <w:lang w:eastAsia="cs-CZ"/>
        </w:rPr>
      </w:pPr>
      <w:r w:rsidRPr="004856A9">
        <w:rPr>
          <w:snapToGrid w:val="0"/>
          <w:szCs w:val="24"/>
          <w:lang w:eastAsia="cs-CZ"/>
        </w:rPr>
        <w:t>8.1</w:t>
      </w:r>
      <w:r w:rsidRPr="004856A9">
        <w:rPr>
          <w:snapToGrid w:val="0"/>
          <w:szCs w:val="24"/>
          <w:lang w:eastAsia="cs-CZ"/>
        </w:rPr>
        <w:tab/>
      </w:r>
      <w:r w:rsidR="0077285E">
        <w:rPr>
          <w:snapToGrid w:val="0"/>
          <w:szCs w:val="24"/>
          <w:lang w:eastAsia="cs-CZ"/>
        </w:rPr>
        <w:t>Zhotovitel je povinen zajistit průmyslově právní, resp. autorskoprávní nezávadnost předmětu díla.</w:t>
      </w:r>
    </w:p>
    <w:p w:rsidR="004856A9" w:rsidRPr="004856A9" w:rsidRDefault="004856A9" w:rsidP="004856A9">
      <w:pPr>
        <w:widowControl w:val="0"/>
        <w:spacing w:before="120" w:line="240" w:lineRule="auto"/>
        <w:ind w:left="720" w:hanging="720"/>
        <w:jc w:val="both"/>
        <w:rPr>
          <w:snapToGrid w:val="0"/>
          <w:szCs w:val="24"/>
          <w:lang w:eastAsia="cs-CZ"/>
        </w:rPr>
      </w:pPr>
      <w:r w:rsidRPr="004856A9">
        <w:rPr>
          <w:snapToGrid w:val="0"/>
          <w:szCs w:val="24"/>
          <w:lang w:eastAsia="cs-CZ"/>
        </w:rPr>
        <w:t>8.2</w:t>
      </w:r>
      <w:r w:rsidRPr="004856A9">
        <w:rPr>
          <w:snapToGrid w:val="0"/>
          <w:szCs w:val="24"/>
          <w:lang w:eastAsia="cs-CZ"/>
        </w:rPr>
        <w:tab/>
        <w:t>Zhotovitel se zavazuje provádět dílo v souladu s právními předpisy, příslušnými ČSN, oborovými normami a dalšími příslušnými normami. Pokud by zhotovitel nedodržoval a nerespektoval platné předpisy a normy, je objednatel oprávněn od smlouvy odstoupit.</w:t>
      </w:r>
    </w:p>
    <w:p w:rsidR="004856A9" w:rsidRPr="004856A9" w:rsidRDefault="004856A9" w:rsidP="004856A9">
      <w:pPr>
        <w:widowControl w:val="0"/>
        <w:spacing w:before="120" w:line="240" w:lineRule="auto"/>
        <w:ind w:left="720" w:hanging="720"/>
        <w:jc w:val="both"/>
        <w:rPr>
          <w:snapToGrid w:val="0"/>
          <w:szCs w:val="24"/>
          <w:lang w:eastAsia="cs-CZ"/>
        </w:rPr>
      </w:pPr>
      <w:r w:rsidRPr="004856A9">
        <w:rPr>
          <w:snapToGrid w:val="0"/>
          <w:szCs w:val="24"/>
          <w:lang w:eastAsia="cs-CZ"/>
        </w:rPr>
        <w:t>8.3</w:t>
      </w:r>
      <w:r w:rsidRPr="004856A9">
        <w:rPr>
          <w:snapToGrid w:val="0"/>
          <w:szCs w:val="24"/>
          <w:lang w:eastAsia="cs-CZ"/>
        </w:rPr>
        <w:tab/>
        <w:t>Objednatel je oprávněn kontrolovat provádění díla a v jeho průběhu zejména sledovat, zda práce jsou prováděny podle předaných podkladů, smluvních podmínek, právních předpisů a technických norem.</w:t>
      </w:r>
      <w:r w:rsidR="0077285E">
        <w:rPr>
          <w:snapToGrid w:val="0"/>
          <w:szCs w:val="24"/>
          <w:lang w:eastAsia="cs-CZ"/>
        </w:rPr>
        <w:t xml:space="preserve"> </w:t>
      </w:r>
    </w:p>
    <w:p w:rsidR="004856A9" w:rsidRPr="004856A9" w:rsidRDefault="004856A9" w:rsidP="004856A9">
      <w:pPr>
        <w:widowControl w:val="0"/>
        <w:spacing w:before="120" w:line="240" w:lineRule="auto"/>
        <w:ind w:left="709" w:hanging="709"/>
        <w:contextualSpacing/>
        <w:jc w:val="both"/>
        <w:rPr>
          <w:snapToGrid w:val="0"/>
          <w:szCs w:val="24"/>
          <w:lang w:val="x-none" w:eastAsia="x-none"/>
        </w:rPr>
      </w:pPr>
      <w:r w:rsidRPr="004856A9">
        <w:rPr>
          <w:snapToGrid w:val="0"/>
          <w:szCs w:val="24"/>
          <w:lang w:val="x-none" w:eastAsia="x-none"/>
        </w:rPr>
        <w:t>8.</w:t>
      </w:r>
      <w:r w:rsidRPr="004856A9">
        <w:rPr>
          <w:snapToGrid w:val="0"/>
          <w:szCs w:val="24"/>
          <w:lang w:eastAsia="x-none"/>
        </w:rPr>
        <w:t>4</w:t>
      </w:r>
      <w:r w:rsidRPr="004856A9">
        <w:rPr>
          <w:snapToGrid w:val="0"/>
          <w:szCs w:val="24"/>
          <w:lang w:val="x-none" w:eastAsia="x-none"/>
        </w:rPr>
        <w:tab/>
        <w:t>Zhotovitel je povinen zabezpečit účast svých pracovníků na prověřování svých dodávek a prací objednatele</w:t>
      </w:r>
      <w:r w:rsidR="0077285E">
        <w:rPr>
          <w:snapToGrid w:val="0"/>
          <w:szCs w:val="24"/>
          <w:lang w:eastAsia="x-none"/>
        </w:rPr>
        <w:t>m</w:t>
      </w:r>
      <w:r w:rsidRPr="004856A9">
        <w:rPr>
          <w:snapToGrid w:val="0"/>
          <w:szCs w:val="24"/>
          <w:lang w:val="x-none" w:eastAsia="x-none"/>
        </w:rPr>
        <w:t xml:space="preserve"> a činit neprodleně opatření k odstranění vytčených závad.</w:t>
      </w:r>
    </w:p>
    <w:p w:rsidR="004856A9" w:rsidRPr="004856A9" w:rsidRDefault="004856A9" w:rsidP="004856A9">
      <w:pPr>
        <w:widowControl w:val="0"/>
        <w:spacing w:before="120" w:line="240" w:lineRule="auto"/>
        <w:ind w:left="720" w:hanging="720"/>
        <w:contextualSpacing/>
        <w:jc w:val="both"/>
        <w:rPr>
          <w:snapToGrid w:val="0"/>
          <w:szCs w:val="24"/>
          <w:lang w:eastAsia="cs-CZ"/>
        </w:rPr>
      </w:pPr>
      <w:r w:rsidRPr="004856A9">
        <w:rPr>
          <w:snapToGrid w:val="0"/>
          <w:szCs w:val="24"/>
          <w:lang w:eastAsia="cs-CZ"/>
        </w:rPr>
        <w:t>8.5</w:t>
      </w:r>
      <w:r w:rsidRPr="004856A9">
        <w:rPr>
          <w:snapToGrid w:val="0"/>
          <w:szCs w:val="24"/>
          <w:lang w:eastAsia="cs-CZ"/>
        </w:rPr>
        <w:tab/>
        <w:t xml:space="preserve">Zhotovitel je povinen pozvat objednatele k prováděným zkouškám a k prověření </w:t>
      </w:r>
      <w:r w:rsidR="0077285E">
        <w:rPr>
          <w:snapToGrid w:val="0"/>
          <w:szCs w:val="24"/>
          <w:lang w:eastAsia="cs-CZ"/>
        </w:rPr>
        <w:t>funkcionalit systému</w:t>
      </w:r>
      <w:r w:rsidRPr="004856A9">
        <w:rPr>
          <w:snapToGrid w:val="0"/>
          <w:szCs w:val="24"/>
          <w:lang w:eastAsia="cs-CZ"/>
        </w:rPr>
        <w:t xml:space="preserve">. Neučiní-li tak, je povinen na žádost objednatele zkoušky opakovat na svůj náklad. </w:t>
      </w:r>
    </w:p>
    <w:p w:rsidR="004856A9" w:rsidRPr="004856A9" w:rsidRDefault="004856A9" w:rsidP="004856A9">
      <w:pPr>
        <w:widowControl w:val="0"/>
        <w:spacing w:before="120" w:line="240" w:lineRule="auto"/>
        <w:ind w:left="720" w:hanging="720"/>
        <w:jc w:val="both"/>
        <w:rPr>
          <w:snapToGrid w:val="0"/>
          <w:szCs w:val="24"/>
          <w:lang w:eastAsia="cs-CZ"/>
        </w:rPr>
      </w:pPr>
      <w:r w:rsidRPr="004856A9">
        <w:rPr>
          <w:snapToGrid w:val="0"/>
          <w:szCs w:val="24"/>
          <w:lang w:eastAsia="cs-CZ"/>
        </w:rPr>
        <w:t xml:space="preserve">8.6 </w:t>
      </w:r>
      <w:r w:rsidRPr="004856A9">
        <w:rPr>
          <w:snapToGrid w:val="0"/>
          <w:szCs w:val="24"/>
          <w:lang w:eastAsia="cs-CZ"/>
        </w:rPr>
        <w:tab/>
        <w:t>Žádnou činností zhotovitele nesmí dojít ke škodám na cizím majetku. Jakékoliv případné škody je zhotovitel povinen odstranit na své náklady nebo po dohodě s postiženým jemu uhradit.</w:t>
      </w:r>
    </w:p>
    <w:p w:rsidR="004856A9" w:rsidRPr="004856A9" w:rsidRDefault="004856A9" w:rsidP="004856A9">
      <w:pPr>
        <w:widowControl w:val="0"/>
        <w:tabs>
          <w:tab w:val="left" w:pos="720"/>
        </w:tabs>
        <w:spacing w:before="120" w:line="240" w:lineRule="auto"/>
        <w:ind w:left="720" w:hanging="720"/>
        <w:jc w:val="both"/>
        <w:rPr>
          <w:snapToGrid w:val="0"/>
          <w:szCs w:val="24"/>
          <w:lang w:eastAsia="cs-CZ"/>
        </w:rPr>
      </w:pPr>
      <w:r w:rsidRPr="004856A9">
        <w:rPr>
          <w:snapToGrid w:val="0"/>
          <w:szCs w:val="24"/>
          <w:lang w:eastAsia="cs-CZ"/>
        </w:rPr>
        <w:t>8.</w:t>
      </w:r>
      <w:r w:rsidR="0077285E">
        <w:rPr>
          <w:snapToGrid w:val="0"/>
          <w:szCs w:val="24"/>
          <w:lang w:eastAsia="cs-CZ"/>
        </w:rPr>
        <w:t>7</w:t>
      </w:r>
      <w:r w:rsidRPr="004856A9">
        <w:rPr>
          <w:snapToGrid w:val="0"/>
          <w:szCs w:val="24"/>
          <w:lang w:eastAsia="cs-CZ"/>
        </w:rPr>
        <w:tab/>
        <w:t xml:space="preserve">Zhotovitel </w:t>
      </w:r>
      <w:r w:rsidR="0077285E">
        <w:rPr>
          <w:snapToGrid w:val="0"/>
          <w:szCs w:val="24"/>
          <w:lang w:eastAsia="cs-CZ"/>
        </w:rPr>
        <w:t>je povinen být pojištěn proti škodám způsobených jeho činností při plnění této smlouvy, včetně škod způsobených jeho zaměstnanci. Doklady o pojištění je zhotovitel povinen na požádání předložit objednateli.</w:t>
      </w:r>
    </w:p>
    <w:p w:rsidR="004856A9" w:rsidRPr="004856A9" w:rsidRDefault="004856A9" w:rsidP="004856A9">
      <w:pPr>
        <w:widowControl w:val="0"/>
        <w:spacing w:line="240" w:lineRule="auto"/>
        <w:ind w:firstLine="0"/>
        <w:jc w:val="center"/>
        <w:rPr>
          <w:b/>
          <w:snapToGrid w:val="0"/>
          <w:szCs w:val="24"/>
          <w:lang w:eastAsia="cs-CZ"/>
        </w:rPr>
      </w:pPr>
    </w:p>
    <w:p w:rsidR="004856A9" w:rsidRPr="004856A9" w:rsidRDefault="004856A9" w:rsidP="004856A9">
      <w:pPr>
        <w:widowControl w:val="0"/>
        <w:spacing w:line="240" w:lineRule="auto"/>
        <w:ind w:firstLine="0"/>
        <w:jc w:val="center"/>
        <w:rPr>
          <w:b/>
          <w:snapToGrid w:val="0"/>
          <w:szCs w:val="24"/>
          <w:lang w:eastAsia="cs-CZ"/>
        </w:rPr>
      </w:pPr>
      <w:r w:rsidRPr="004856A9">
        <w:rPr>
          <w:b/>
          <w:snapToGrid w:val="0"/>
          <w:szCs w:val="24"/>
          <w:lang w:eastAsia="cs-CZ"/>
        </w:rPr>
        <w:t>IX.</w:t>
      </w:r>
    </w:p>
    <w:p w:rsidR="004856A9" w:rsidRPr="004856A9" w:rsidRDefault="004856A9" w:rsidP="004856A9">
      <w:pPr>
        <w:keepNext/>
        <w:widowControl w:val="0"/>
        <w:spacing w:line="240" w:lineRule="auto"/>
        <w:ind w:firstLine="0"/>
        <w:jc w:val="center"/>
        <w:rPr>
          <w:b/>
          <w:snapToGrid w:val="0"/>
          <w:szCs w:val="24"/>
          <w:lang w:eastAsia="cs-CZ"/>
        </w:rPr>
      </w:pPr>
      <w:r w:rsidRPr="004856A9">
        <w:rPr>
          <w:b/>
          <w:snapToGrid w:val="0"/>
          <w:szCs w:val="24"/>
          <w:lang w:eastAsia="cs-CZ"/>
        </w:rPr>
        <w:t>Smluvní pokuty</w:t>
      </w:r>
    </w:p>
    <w:p w:rsidR="004856A9" w:rsidRPr="004856A9" w:rsidRDefault="004856A9" w:rsidP="004856A9">
      <w:pPr>
        <w:widowControl w:val="0"/>
        <w:numPr>
          <w:ilvl w:val="1"/>
          <w:numId w:val="40"/>
        </w:numPr>
        <w:spacing w:before="120" w:line="240" w:lineRule="auto"/>
        <w:ind w:left="709" w:hanging="709"/>
        <w:jc w:val="both"/>
        <w:rPr>
          <w:snapToGrid w:val="0"/>
          <w:lang w:eastAsia="cs-CZ"/>
        </w:rPr>
      </w:pPr>
      <w:r w:rsidRPr="004856A9">
        <w:rPr>
          <w:snapToGrid w:val="0"/>
          <w:szCs w:val="24"/>
          <w:lang w:eastAsia="cs-CZ"/>
        </w:rPr>
        <w:tab/>
      </w:r>
      <w:r w:rsidRPr="004856A9">
        <w:rPr>
          <w:snapToGrid w:val="0"/>
          <w:lang w:eastAsia="cs-CZ"/>
        </w:rPr>
        <w:t>Smluvní pokuty nemají vliv na případný nárok objednatele na náhradu škody a na odstoupení do smlouvy a právo na ně vzniká bez ohledu na zavinění zhotovitele.</w:t>
      </w:r>
    </w:p>
    <w:p w:rsidR="004856A9" w:rsidRPr="004856A9" w:rsidRDefault="004856A9" w:rsidP="004856A9">
      <w:pPr>
        <w:widowControl w:val="0"/>
        <w:numPr>
          <w:ilvl w:val="1"/>
          <w:numId w:val="40"/>
        </w:numPr>
        <w:spacing w:before="120" w:line="240" w:lineRule="auto"/>
        <w:ind w:left="709" w:hanging="709"/>
        <w:jc w:val="both"/>
        <w:rPr>
          <w:snapToGrid w:val="0"/>
          <w:lang w:eastAsia="cs-CZ"/>
        </w:rPr>
      </w:pPr>
      <w:r w:rsidRPr="004856A9">
        <w:rPr>
          <w:snapToGrid w:val="0"/>
          <w:lang w:eastAsia="cs-CZ"/>
        </w:rPr>
        <w:lastRenderedPageBreak/>
        <w:t>Splatnost smluvních pokut se sjednává na 7 dnů ode dne doručení jejich vyúčtování, pro případ, nebude-li smluvní pokuta realizována kompenzací. Je věcí objednatele, který způsob zvolí.</w:t>
      </w:r>
    </w:p>
    <w:p w:rsidR="004856A9" w:rsidRPr="004856A9" w:rsidRDefault="004856A9" w:rsidP="004856A9">
      <w:pPr>
        <w:widowControl w:val="0"/>
        <w:numPr>
          <w:ilvl w:val="1"/>
          <w:numId w:val="40"/>
        </w:numPr>
        <w:spacing w:before="120" w:line="240" w:lineRule="auto"/>
        <w:ind w:left="709" w:hanging="709"/>
        <w:jc w:val="both"/>
        <w:rPr>
          <w:snapToGrid w:val="0"/>
          <w:lang w:eastAsia="cs-CZ"/>
        </w:rPr>
      </w:pPr>
      <w:r w:rsidRPr="004856A9">
        <w:rPr>
          <w:snapToGrid w:val="0"/>
          <w:lang w:eastAsia="cs-CZ"/>
        </w:rPr>
        <w:t>Smluvní strana, které vznikne právo na zaplacení smluvní pokuty, může od ní, na základě své vůle, ustoupit. Veškeré smluvní pokuty jsou uváděny v Kč bez DPH.</w:t>
      </w:r>
    </w:p>
    <w:p w:rsidR="004856A9" w:rsidRPr="004856A9" w:rsidRDefault="004856A9" w:rsidP="004856A9">
      <w:pPr>
        <w:widowControl w:val="0"/>
        <w:numPr>
          <w:ilvl w:val="1"/>
          <w:numId w:val="40"/>
        </w:numPr>
        <w:spacing w:before="120" w:line="240" w:lineRule="auto"/>
        <w:ind w:left="709" w:hanging="709"/>
        <w:jc w:val="both"/>
        <w:rPr>
          <w:snapToGrid w:val="0"/>
          <w:lang w:eastAsia="cs-CZ"/>
        </w:rPr>
      </w:pPr>
      <w:r w:rsidRPr="004856A9">
        <w:rPr>
          <w:snapToGrid w:val="0"/>
          <w:lang w:eastAsia="cs-CZ"/>
        </w:rPr>
        <w:t>Smluvní pokuta za prodlení zhotovitele s provedením díla činí 0,05% z ceny díla za každý započatý kalendářní den prodlení.</w:t>
      </w:r>
    </w:p>
    <w:p w:rsidR="004856A9" w:rsidRPr="004856A9" w:rsidRDefault="004856A9" w:rsidP="004856A9">
      <w:pPr>
        <w:widowControl w:val="0"/>
        <w:numPr>
          <w:ilvl w:val="1"/>
          <w:numId w:val="40"/>
        </w:numPr>
        <w:spacing w:before="120" w:line="240" w:lineRule="auto"/>
        <w:ind w:left="709" w:hanging="709"/>
        <w:jc w:val="both"/>
        <w:rPr>
          <w:snapToGrid w:val="0"/>
          <w:lang w:eastAsia="cs-CZ"/>
        </w:rPr>
      </w:pPr>
      <w:r w:rsidRPr="004856A9">
        <w:rPr>
          <w:snapToGrid w:val="0"/>
          <w:lang w:eastAsia="cs-CZ"/>
        </w:rPr>
        <w:t>Smluvní pokuta za prodlení zhotovitele s odstraněním vad a nedodělků činí 0,05% z ceny díla za každou vadu a nedodělek a každý započatý kalendářní den prodlení s jejím/jeho odstraněním.</w:t>
      </w:r>
    </w:p>
    <w:p w:rsidR="004856A9" w:rsidRPr="004856A9" w:rsidRDefault="004856A9" w:rsidP="004856A9">
      <w:pPr>
        <w:widowControl w:val="0"/>
        <w:numPr>
          <w:ilvl w:val="1"/>
          <w:numId w:val="40"/>
        </w:numPr>
        <w:spacing w:before="120" w:line="240" w:lineRule="auto"/>
        <w:ind w:left="709" w:hanging="709"/>
        <w:jc w:val="both"/>
        <w:rPr>
          <w:snapToGrid w:val="0"/>
          <w:lang w:eastAsia="cs-CZ"/>
        </w:rPr>
      </w:pPr>
      <w:r w:rsidRPr="004856A9">
        <w:rPr>
          <w:snapToGrid w:val="0"/>
          <w:lang w:eastAsia="cs-CZ"/>
        </w:rPr>
        <w:t>Smluvní pokuta za vady díla a nedodělky díla zjištěné objednatelem v záruční době činí 0,05% z ceny díla za každou vadu či nedodělek a kalendářní den jejich trvání ode dne následujícího od převzetí reklamace, pokud zhotovitel vadu nebo nedodělek neodstraní do patnácti dnů od doručení reklamace, případně ve lhůtě sjednané s objednatelem, nebo pokud ve lhůtě stanovené objednatelem zhotovitel neuspokojí jiný nárok objednatele z odpovědnosti za vady.</w:t>
      </w:r>
    </w:p>
    <w:p w:rsidR="004856A9" w:rsidRPr="004856A9" w:rsidRDefault="004856A9" w:rsidP="004856A9">
      <w:pPr>
        <w:widowControl w:val="0"/>
        <w:numPr>
          <w:ilvl w:val="1"/>
          <w:numId w:val="40"/>
        </w:numPr>
        <w:spacing w:before="120" w:line="240" w:lineRule="auto"/>
        <w:ind w:left="709" w:hanging="709"/>
        <w:jc w:val="both"/>
        <w:rPr>
          <w:snapToGrid w:val="0"/>
          <w:szCs w:val="24"/>
          <w:lang w:eastAsia="cs-CZ"/>
        </w:rPr>
      </w:pPr>
      <w:r w:rsidRPr="004856A9">
        <w:rPr>
          <w:snapToGrid w:val="0"/>
          <w:szCs w:val="24"/>
          <w:lang w:eastAsia="cs-CZ"/>
        </w:rPr>
        <w:t xml:space="preserve">Smluvní pokuta za porušení povinnosti zhotovitele pozvat zástupce objednatele ke kontrole prací nebo účasti na zkouškách činí </w:t>
      </w:r>
      <w:r w:rsidRPr="004856A9">
        <w:rPr>
          <w:snapToGrid w:val="0"/>
          <w:lang w:eastAsia="cs-CZ"/>
        </w:rPr>
        <w:t>0,1% z ceny díla</w:t>
      </w:r>
      <w:r w:rsidRPr="004856A9">
        <w:rPr>
          <w:snapToGrid w:val="0"/>
          <w:szCs w:val="24"/>
          <w:lang w:eastAsia="cs-CZ"/>
        </w:rPr>
        <w:t xml:space="preserve"> za každý případ.</w:t>
      </w:r>
    </w:p>
    <w:p w:rsidR="004856A9" w:rsidRPr="004856A9" w:rsidRDefault="004856A9" w:rsidP="004856A9">
      <w:pPr>
        <w:widowControl w:val="0"/>
        <w:numPr>
          <w:ilvl w:val="1"/>
          <w:numId w:val="40"/>
        </w:numPr>
        <w:spacing w:before="120" w:line="240" w:lineRule="auto"/>
        <w:ind w:left="709" w:hanging="709"/>
        <w:jc w:val="both"/>
        <w:rPr>
          <w:snapToGrid w:val="0"/>
          <w:szCs w:val="24"/>
          <w:lang w:eastAsia="cs-CZ"/>
        </w:rPr>
      </w:pPr>
      <w:r w:rsidRPr="004856A9">
        <w:rPr>
          <w:snapToGrid w:val="0"/>
          <w:lang w:eastAsia="cs-CZ"/>
        </w:rPr>
        <w:t>Smluvní pokuta za prodlení objednatele se zaplacením ceny díla činí  0,02% z  ceny díla, s jejímž zaplacením je objednatel v prodlení, za každý započatý kalendářní den prodlení.</w:t>
      </w:r>
    </w:p>
    <w:p w:rsidR="004856A9" w:rsidRPr="004856A9" w:rsidRDefault="004856A9" w:rsidP="004856A9">
      <w:pPr>
        <w:widowControl w:val="0"/>
        <w:numPr>
          <w:ilvl w:val="1"/>
          <w:numId w:val="40"/>
        </w:numPr>
        <w:spacing w:before="120" w:line="240" w:lineRule="auto"/>
        <w:ind w:left="709" w:hanging="709"/>
        <w:jc w:val="both"/>
        <w:rPr>
          <w:snapToGrid w:val="0"/>
          <w:lang w:eastAsia="cs-CZ"/>
        </w:rPr>
      </w:pPr>
      <w:r w:rsidRPr="004856A9">
        <w:rPr>
          <w:snapToGrid w:val="0"/>
          <w:lang w:eastAsia="cs-CZ"/>
        </w:rPr>
        <w:t>Objednatel má právo pohledávku na zaplacení smluvní pokuty nebo kterékoliv z nich započíst s pohledávkou zhotovitele na zaplacení ceny díla.</w:t>
      </w:r>
    </w:p>
    <w:p w:rsidR="004856A9" w:rsidRPr="004856A9" w:rsidRDefault="004856A9" w:rsidP="004856A9">
      <w:pPr>
        <w:widowControl w:val="0"/>
        <w:spacing w:line="240" w:lineRule="auto"/>
        <w:ind w:firstLine="0"/>
        <w:jc w:val="center"/>
        <w:rPr>
          <w:b/>
          <w:snapToGrid w:val="0"/>
          <w:szCs w:val="24"/>
          <w:lang w:eastAsia="cs-CZ"/>
        </w:rPr>
      </w:pPr>
      <w:r w:rsidRPr="004856A9">
        <w:rPr>
          <w:b/>
          <w:snapToGrid w:val="0"/>
          <w:szCs w:val="24"/>
          <w:lang w:eastAsia="cs-CZ"/>
        </w:rPr>
        <w:t>X.</w:t>
      </w:r>
    </w:p>
    <w:p w:rsidR="004856A9" w:rsidRPr="004856A9" w:rsidRDefault="004856A9" w:rsidP="004856A9">
      <w:pPr>
        <w:widowControl w:val="0"/>
        <w:spacing w:line="240" w:lineRule="auto"/>
        <w:ind w:firstLine="0"/>
        <w:jc w:val="center"/>
        <w:rPr>
          <w:b/>
          <w:snapToGrid w:val="0"/>
          <w:szCs w:val="24"/>
          <w:lang w:eastAsia="cs-CZ"/>
        </w:rPr>
      </w:pPr>
      <w:r w:rsidRPr="004856A9">
        <w:rPr>
          <w:b/>
          <w:snapToGrid w:val="0"/>
          <w:szCs w:val="24"/>
          <w:lang w:eastAsia="cs-CZ"/>
        </w:rPr>
        <w:t>Další ujednání</w:t>
      </w:r>
    </w:p>
    <w:p w:rsidR="004856A9" w:rsidRPr="004856A9" w:rsidRDefault="004856A9" w:rsidP="004856A9">
      <w:pPr>
        <w:widowControl w:val="0"/>
        <w:spacing w:before="120" w:line="240" w:lineRule="auto"/>
        <w:ind w:left="720" w:hanging="720"/>
        <w:jc w:val="both"/>
        <w:rPr>
          <w:snapToGrid w:val="0"/>
          <w:szCs w:val="24"/>
          <w:lang w:eastAsia="cs-CZ"/>
        </w:rPr>
      </w:pPr>
      <w:r w:rsidRPr="004856A9">
        <w:rPr>
          <w:snapToGrid w:val="0"/>
          <w:szCs w:val="24"/>
          <w:lang w:eastAsia="cs-CZ"/>
        </w:rPr>
        <w:t>10.1</w:t>
      </w:r>
      <w:r w:rsidRPr="004856A9">
        <w:rPr>
          <w:snapToGrid w:val="0"/>
          <w:szCs w:val="24"/>
          <w:lang w:eastAsia="cs-CZ"/>
        </w:rPr>
        <w:tab/>
        <w:t>Objednatel si vyhrazuje právo nepřevzít práce, kte</w:t>
      </w:r>
      <w:r w:rsidR="001964DD">
        <w:rPr>
          <w:snapToGrid w:val="0"/>
          <w:szCs w:val="24"/>
          <w:lang w:eastAsia="cs-CZ"/>
        </w:rPr>
        <w:t xml:space="preserve">ré nejsou prováděny dle zákona </w:t>
      </w:r>
      <w:r w:rsidRPr="004856A9">
        <w:rPr>
          <w:snapToGrid w:val="0"/>
          <w:szCs w:val="24"/>
          <w:lang w:eastAsia="cs-CZ"/>
        </w:rPr>
        <w:t>č. 22/1997 Sb. dle platných předpisů a příslušných norem a kvalitě v současné době běžně požadované. Zhotovitel provede opravu nekvalitních prací na svůj náklad.</w:t>
      </w:r>
    </w:p>
    <w:p w:rsidR="004856A9" w:rsidRPr="004856A9" w:rsidRDefault="004856A9" w:rsidP="004856A9">
      <w:pPr>
        <w:widowControl w:val="0"/>
        <w:spacing w:before="120" w:line="240" w:lineRule="auto"/>
        <w:ind w:firstLine="0"/>
        <w:jc w:val="both"/>
        <w:rPr>
          <w:snapToGrid w:val="0"/>
          <w:szCs w:val="24"/>
          <w:lang w:eastAsia="cs-CZ"/>
        </w:rPr>
      </w:pPr>
      <w:r w:rsidRPr="004856A9">
        <w:rPr>
          <w:snapToGrid w:val="0"/>
          <w:szCs w:val="24"/>
          <w:lang w:eastAsia="cs-CZ"/>
        </w:rPr>
        <w:t>10.</w:t>
      </w:r>
      <w:r w:rsidR="001964DD">
        <w:rPr>
          <w:snapToGrid w:val="0"/>
          <w:szCs w:val="24"/>
          <w:lang w:eastAsia="cs-CZ"/>
        </w:rPr>
        <w:t>2</w:t>
      </w:r>
      <w:r w:rsidRPr="004856A9">
        <w:rPr>
          <w:snapToGrid w:val="0"/>
          <w:szCs w:val="24"/>
          <w:lang w:eastAsia="cs-CZ"/>
        </w:rPr>
        <w:tab/>
        <w:t>Zhotovitel postupuje při provádění díla samostatně a při respektování zejména:</w:t>
      </w:r>
    </w:p>
    <w:p w:rsidR="004856A9" w:rsidRPr="004856A9" w:rsidRDefault="004856A9" w:rsidP="004856A9">
      <w:pPr>
        <w:widowControl w:val="0"/>
        <w:numPr>
          <w:ilvl w:val="0"/>
          <w:numId w:val="41"/>
        </w:numPr>
        <w:spacing w:line="240" w:lineRule="auto"/>
        <w:contextualSpacing/>
        <w:jc w:val="both"/>
        <w:rPr>
          <w:snapToGrid w:val="0"/>
          <w:szCs w:val="24"/>
          <w:lang w:eastAsia="cs-CZ"/>
        </w:rPr>
      </w:pPr>
      <w:r w:rsidRPr="004856A9">
        <w:rPr>
          <w:snapToGrid w:val="0"/>
          <w:szCs w:val="24"/>
          <w:lang w:eastAsia="cs-CZ"/>
        </w:rPr>
        <w:t>zákona č. 309/2006 Sb., kterým se upravují další požadavky bezpečnosti a ochrany zdraví při práci v pracovněprávních vztazích a o zajištění bezpečnosti a ochrany zdraví při činnosti nebo poskytování služeb mimo pracovněprávní vztahy (zákon o zajištění dalších podmínek bezpečnosti a ochrany zdraví při práci)</w:t>
      </w:r>
    </w:p>
    <w:p w:rsidR="004856A9" w:rsidRPr="004856A9" w:rsidRDefault="004856A9" w:rsidP="004856A9">
      <w:pPr>
        <w:widowControl w:val="0"/>
        <w:numPr>
          <w:ilvl w:val="0"/>
          <w:numId w:val="41"/>
        </w:numPr>
        <w:spacing w:line="240" w:lineRule="auto"/>
        <w:contextualSpacing/>
        <w:jc w:val="both"/>
        <w:rPr>
          <w:snapToGrid w:val="0"/>
          <w:szCs w:val="24"/>
          <w:lang w:eastAsia="cs-CZ"/>
        </w:rPr>
      </w:pPr>
      <w:r w:rsidRPr="004856A9">
        <w:rPr>
          <w:snapToGrid w:val="0"/>
          <w:szCs w:val="24"/>
          <w:lang w:eastAsia="cs-CZ"/>
        </w:rPr>
        <w:t>nařízení vlády č. 591/2006 Sb., o bližších minimálních požadavcích na bezpečnost a ochranu zdraví při práci na staveništích</w:t>
      </w:r>
    </w:p>
    <w:p w:rsidR="004856A9" w:rsidRPr="004856A9" w:rsidRDefault="004856A9" w:rsidP="004856A9">
      <w:pPr>
        <w:widowControl w:val="0"/>
        <w:numPr>
          <w:ilvl w:val="0"/>
          <w:numId w:val="41"/>
        </w:numPr>
        <w:spacing w:line="240" w:lineRule="auto"/>
        <w:contextualSpacing/>
        <w:jc w:val="both"/>
        <w:rPr>
          <w:snapToGrid w:val="0"/>
          <w:szCs w:val="24"/>
          <w:lang w:eastAsia="cs-CZ"/>
        </w:rPr>
      </w:pPr>
      <w:r w:rsidRPr="004856A9">
        <w:rPr>
          <w:snapToGrid w:val="0"/>
          <w:szCs w:val="24"/>
          <w:lang w:eastAsia="cs-CZ"/>
        </w:rPr>
        <w:t>zákona č. 133/1985 Sb. o požární ochraně</w:t>
      </w:r>
    </w:p>
    <w:p w:rsidR="004856A9" w:rsidRPr="004856A9" w:rsidRDefault="004856A9" w:rsidP="004856A9">
      <w:pPr>
        <w:widowControl w:val="0"/>
        <w:numPr>
          <w:ilvl w:val="0"/>
          <w:numId w:val="41"/>
        </w:numPr>
        <w:spacing w:line="240" w:lineRule="auto"/>
        <w:contextualSpacing/>
        <w:jc w:val="both"/>
        <w:rPr>
          <w:snapToGrid w:val="0"/>
          <w:szCs w:val="24"/>
          <w:lang w:eastAsia="cs-CZ"/>
        </w:rPr>
      </w:pPr>
      <w:r w:rsidRPr="004856A9">
        <w:rPr>
          <w:snapToGrid w:val="0"/>
          <w:szCs w:val="24"/>
          <w:lang w:eastAsia="cs-CZ"/>
        </w:rPr>
        <w:t>vyhlášky č. 246/2001 Sb., o stanovení podmínek požární bezpečnosti a výkonu státního požárního dozoru (vyhláška o požární prevenci)</w:t>
      </w:r>
    </w:p>
    <w:p w:rsidR="004856A9" w:rsidRPr="004856A9" w:rsidRDefault="004856A9" w:rsidP="004856A9">
      <w:pPr>
        <w:widowControl w:val="0"/>
        <w:numPr>
          <w:ilvl w:val="0"/>
          <w:numId w:val="41"/>
        </w:numPr>
        <w:spacing w:line="240" w:lineRule="auto"/>
        <w:contextualSpacing/>
        <w:jc w:val="both"/>
        <w:rPr>
          <w:snapToGrid w:val="0"/>
          <w:szCs w:val="24"/>
          <w:lang w:eastAsia="cs-CZ"/>
        </w:rPr>
      </w:pPr>
      <w:r w:rsidRPr="004856A9">
        <w:rPr>
          <w:snapToGrid w:val="0"/>
          <w:szCs w:val="24"/>
          <w:lang w:eastAsia="cs-CZ"/>
        </w:rPr>
        <w:t>zákona č. 22/1997 Sb. o technických požadavcích na výrobky a o změně a doplnění některých zákonů</w:t>
      </w:r>
    </w:p>
    <w:p w:rsidR="004856A9" w:rsidRPr="004856A9" w:rsidRDefault="004856A9" w:rsidP="004856A9">
      <w:pPr>
        <w:widowControl w:val="0"/>
        <w:numPr>
          <w:ilvl w:val="0"/>
          <w:numId w:val="41"/>
        </w:numPr>
        <w:spacing w:line="240" w:lineRule="auto"/>
        <w:contextualSpacing/>
        <w:jc w:val="both"/>
        <w:rPr>
          <w:snapToGrid w:val="0"/>
          <w:szCs w:val="24"/>
          <w:lang w:eastAsia="cs-CZ"/>
        </w:rPr>
      </w:pPr>
      <w:r w:rsidRPr="004856A9">
        <w:rPr>
          <w:snapToGrid w:val="0"/>
          <w:szCs w:val="24"/>
          <w:lang w:eastAsia="cs-CZ"/>
        </w:rPr>
        <w:t>zákona č. 262/2006 Sb., zákoník práce</w:t>
      </w:r>
    </w:p>
    <w:p w:rsidR="004856A9" w:rsidRPr="004856A9" w:rsidRDefault="004856A9" w:rsidP="004856A9">
      <w:pPr>
        <w:widowControl w:val="0"/>
        <w:numPr>
          <w:ilvl w:val="0"/>
          <w:numId w:val="41"/>
        </w:numPr>
        <w:spacing w:line="240" w:lineRule="auto"/>
        <w:contextualSpacing/>
        <w:jc w:val="both"/>
        <w:rPr>
          <w:rFonts w:ascii="Garamond" w:hAnsi="Garamond"/>
          <w:i/>
          <w:snapToGrid w:val="0"/>
          <w:sz w:val="20"/>
          <w:lang w:eastAsia="cs-CZ"/>
        </w:rPr>
      </w:pPr>
      <w:r w:rsidRPr="004856A9">
        <w:rPr>
          <w:snapToGrid w:val="0"/>
          <w:szCs w:val="24"/>
          <w:lang w:eastAsia="cs-CZ"/>
        </w:rPr>
        <w:t>požadavků stanovených ekologickými a jinými předpisy, vydanými k tomu oprávněnými orgány</w:t>
      </w:r>
      <w:r w:rsidRPr="004856A9">
        <w:rPr>
          <w:rFonts w:ascii="Garamond" w:hAnsi="Garamond"/>
          <w:i/>
          <w:snapToGrid w:val="0"/>
          <w:sz w:val="20"/>
          <w:lang w:eastAsia="cs-CZ"/>
        </w:rPr>
        <w:tab/>
      </w:r>
    </w:p>
    <w:p w:rsidR="004856A9" w:rsidRPr="004856A9" w:rsidRDefault="004856A9" w:rsidP="004856A9">
      <w:pPr>
        <w:widowControl w:val="0"/>
        <w:tabs>
          <w:tab w:val="left" w:pos="709"/>
        </w:tabs>
        <w:spacing w:before="120" w:line="240" w:lineRule="auto"/>
        <w:ind w:left="709" w:hanging="709"/>
        <w:jc w:val="both"/>
        <w:rPr>
          <w:snapToGrid w:val="0"/>
          <w:szCs w:val="24"/>
          <w:lang w:eastAsia="cs-CZ"/>
        </w:rPr>
      </w:pPr>
      <w:r w:rsidRPr="004856A9">
        <w:rPr>
          <w:snapToGrid w:val="0"/>
          <w:szCs w:val="24"/>
          <w:lang w:eastAsia="cs-CZ"/>
        </w:rPr>
        <w:lastRenderedPageBreak/>
        <w:t>10.</w:t>
      </w:r>
      <w:r w:rsidR="001964DD">
        <w:rPr>
          <w:snapToGrid w:val="0"/>
          <w:szCs w:val="24"/>
          <w:lang w:eastAsia="cs-CZ"/>
        </w:rPr>
        <w:t>3</w:t>
      </w:r>
      <w:r w:rsidRPr="004856A9">
        <w:rPr>
          <w:snapToGrid w:val="0"/>
          <w:szCs w:val="24"/>
          <w:lang w:eastAsia="cs-CZ"/>
        </w:rPr>
        <w:t xml:space="preserve"> </w:t>
      </w:r>
      <w:r w:rsidRPr="004856A9">
        <w:rPr>
          <w:snapToGrid w:val="0"/>
          <w:szCs w:val="24"/>
          <w:lang w:eastAsia="cs-CZ"/>
        </w:rPr>
        <w:tab/>
        <w:t xml:space="preserve">Zhotovitel je povinen zabezpečit účast svých pracovníků na prověřování svých dodávek a prací, které </w:t>
      </w:r>
      <w:r w:rsidR="001964DD">
        <w:rPr>
          <w:snapToGrid w:val="0"/>
          <w:szCs w:val="24"/>
          <w:lang w:eastAsia="cs-CZ"/>
        </w:rPr>
        <w:t>objednatel</w:t>
      </w:r>
      <w:r w:rsidRPr="004856A9">
        <w:rPr>
          <w:snapToGrid w:val="0"/>
          <w:szCs w:val="24"/>
          <w:lang w:eastAsia="cs-CZ"/>
        </w:rPr>
        <w:t xml:space="preserve"> a činit neprodleně opatření k odstranění vytčených závad.</w:t>
      </w:r>
    </w:p>
    <w:p w:rsidR="004856A9" w:rsidRPr="004856A9" w:rsidRDefault="004856A9" w:rsidP="004856A9">
      <w:pPr>
        <w:widowControl w:val="0"/>
        <w:spacing w:before="120" w:line="240" w:lineRule="auto"/>
        <w:ind w:firstLine="0"/>
        <w:jc w:val="both"/>
        <w:rPr>
          <w:snapToGrid w:val="0"/>
          <w:szCs w:val="24"/>
          <w:lang w:eastAsia="cs-CZ"/>
        </w:rPr>
      </w:pPr>
      <w:r w:rsidRPr="004856A9">
        <w:rPr>
          <w:snapToGrid w:val="0"/>
          <w:szCs w:val="24"/>
          <w:lang w:eastAsia="cs-CZ"/>
        </w:rPr>
        <w:t>10.</w:t>
      </w:r>
      <w:r w:rsidR="001964DD">
        <w:rPr>
          <w:snapToGrid w:val="0"/>
          <w:szCs w:val="24"/>
          <w:lang w:eastAsia="cs-CZ"/>
        </w:rPr>
        <w:t>4</w:t>
      </w:r>
      <w:r w:rsidRPr="004856A9">
        <w:rPr>
          <w:snapToGrid w:val="0"/>
          <w:szCs w:val="24"/>
          <w:lang w:eastAsia="cs-CZ"/>
        </w:rPr>
        <w:tab/>
        <w:t>Smluvní strany se dohodly, že lze provádět započtení vzájemných pohledávek.</w:t>
      </w:r>
    </w:p>
    <w:p w:rsidR="004856A9" w:rsidRPr="004856A9" w:rsidRDefault="004856A9" w:rsidP="004856A9">
      <w:pPr>
        <w:widowControl w:val="0"/>
        <w:spacing w:before="120" w:line="240" w:lineRule="auto"/>
        <w:ind w:left="720" w:hanging="720"/>
        <w:jc w:val="both"/>
        <w:rPr>
          <w:snapToGrid w:val="0"/>
          <w:szCs w:val="24"/>
          <w:lang w:eastAsia="cs-CZ"/>
        </w:rPr>
      </w:pPr>
      <w:r w:rsidRPr="004856A9">
        <w:rPr>
          <w:snapToGrid w:val="0"/>
          <w:szCs w:val="24"/>
          <w:lang w:eastAsia="cs-CZ"/>
        </w:rPr>
        <w:t>10.</w:t>
      </w:r>
      <w:r w:rsidR="001964DD">
        <w:rPr>
          <w:snapToGrid w:val="0"/>
          <w:szCs w:val="24"/>
          <w:lang w:eastAsia="cs-CZ"/>
        </w:rPr>
        <w:t>5</w:t>
      </w:r>
      <w:r w:rsidRPr="004856A9">
        <w:rPr>
          <w:snapToGrid w:val="0"/>
          <w:szCs w:val="24"/>
          <w:lang w:eastAsia="cs-CZ"/>
        </w:rPr>
        <w:t xml:space="preserve"> Vlastníkem zhotovovaného díla je objednatel. Nebezpečí škody na něm až do jeho řádného ukončení a předání objednateli nese zhotovitel.</w:t>
      </w:r>
    </w:p>
    <w:p w:rsidR="004856A9" w:rsidRPr="004856A9" w:rsidRDefault="004856A9" w:rsidP="004856A9">
      <w:pPr>
        <w:widowControl w:val="0"/>
        <w:spacing w:before="120" w:line="240" w:lineRule="auto"/>
        <w:ind w:left="709" w:hanging="709"/>
        <w:jc w:val="both"/>
        <w:rPr>
          <w:snapToGrid w:val="0"/>
          <w:szCs w:val="24"/>
          <w:lang w:val="x-none" w:eastAsia="x-none"/>
        </w:rPr>
      </w:pPr>
      <w:r w:rsidRPr="004856A9">
        <w:rPr>
          <w:snapToGrid w:val="0"/>
          <w:szCs w:val="24"/>
          <w:lang w:val="x-none" w:eastAsia="x-none"/>
        </w:rPr>
        <w:t>10.</w:t>
      </w:r>
      <w:r w:rsidR="001964DD">
        <w:rPr>
          <w:snapToGrid w:val="0"/>
          <w:szCs w:val="24"/>
          <w:lang w:eastAsia="x-none"/>
        </w:rPr>
        <w:t>6</w:t>
      </w:r>
      <w:r w:rsidRPr="004856A9">
        <w:rPr>
          <w:snapToGrid w:val="0"/>
          <w:szCs w:val="24"/>
          <w:lang w:val="x-none" w:eastAsia="x-none"/>
        </w:rPr>
        <w:tab/>
        <w:t xml:space="preserve">Zhotovitel prohlašuje, že má uzavřenou smlouvu o pojištění odpovědnosti za škody způsobené svou činností u </w:t>
      </w:r>
      <w:r w:rsidRPr="004856A9">
        <w:rPr>
          <w:snapToGrid w:val="0"/>
          <w:szCs w:val="24"/>
          <w:highlight w:val="yellow"/>
          <w:lang w:eastAsia="x-none"/>
        </w:rPr>
        <w:t>.............</w:t>
      </w:r>
      <w:r w:rsidRPr="004856A9">
        <w:rPr>
          <w:snapToGrid w:val="0"/>
          <w:szCs w:val="24"/>
          <w:lang w:val="x-none" w:eastAsia="x-none"/>
        </w:rPr>
        <w:t xml:space="preserve">, číslo smlouvy </w:t>
      </w:r>
      <w:r w:rsidRPr="004856A9">
        <w:rPr>
          <w:snapToGrid w:val="0"/>
          <w:szCs w:val="24"/>
          <w:lang w:eastAsia="x-none"/>
        </w:rPr>
        <w:t>.</w:t>
      </w:r>
      <w:r w:rsidRPr="004856A9">
        <w:rPr>
          <w:snapToGrid w:val="0"/>
          <w:szCs w:val="24"/>
          <w:highlight w:val="yellow"/>
          <w:lang w:eastAsia="x-none"/>
        </w:rPr>
        <w:t>...................</w:t>
      </w:r>
      <w:r w:rsidRPr="004856A9">
        <w:rPr>
          <w:snapToGrid w:val="0"/>
          <w:szCs w:val="24"/>
          <w:lang w:val="x-none" w:eastAsia="x-none"/>
        </w:rPr>
        <w:t xml:space="preserve">,   na hodnotu škody ve výši </w:t>
      </w:r>
      <w:r w:rsidRPr="004856A9">
        <w:rPr>
          <w:snapToGrid w:val="0"/>
          <w:szCs w:val="24"/>
          <w:highlight w:val="yellow"/>
          <w:lang w:eastAsia="x-none"/>
        </w:rPr>
        <w:t>..............</w:t>
      </w:r>
      <w:r w:rsidRPr="004856A9">
        <w:rPr>
          <w:snapToGrid w:val="0"/>
          <w:szCs w:val="24"/>
          <w:lang w:val="x-none" w:eastAsia="x-none"/>
        </w:rPr>
        <w:t xml:space="preserve"> Kč. Zhotovitel je povinen toto pojištění zachovat po celou dobu trvání smluvního vztahu.</w:t>
      </w:r>
    </w:p>
    <w:p w:rsidR="004856A9" w:rsidRPr="004856A9" w:rsidRDefault="004856A9" w:rsidP="004856A9">
      <w:pPr>
        <w:widowControl w:val="0"/>
        <w:spacing w:before="120" w:line="240" w:lineRule="auto"/>
        <w:ind w:left="705" w:hanging="705"/>
        <w:jc w:val="both"/>
        <w:rPr>
          <w:sz w:val="20"/>
          <w:szCs w:val="24"/>
          <w:lang w:eastAsia="cs-CZ"/>
        </w:rPr>
      </w:pPr>
      <w:r w:rsidRPr="004856A9">
        <w:rPr>
          <w:snapToGrid w:val="0"/>
          <w:szCs w:val="24"/>
          <w:lang w:eastAsia="cs-CZ"/>
        </w:rPr>
        <w:t>10.</w:t>
      </w:r>
      <w:r w:rsidR="001964DD">
        <w:rPr>
          <w:snapToGrid w:val="0"/>
          <w:szCs w:val="24"/>
          <w:lang w:eastAsia="cs-CZ"/>
        </w:rPr>
        <w:t>7</w:t>
      </w:r>
      <w:r w:rsidRPr="004856A9">
        <w:rPr>
          <w:snapToGrid w:val="0"/>
          <w:szCs w:val="24"/>
          <w:lang w:eastAsia="cs-CZ"/>
        </w:rPr>
        <w:tab/>
      </w:r>
      <w:r w:rsidRPr="004856A9">
        <w:rPr>
          <w:bCs/>
          <w:szCs w:val="22"/>
          <w:lang w:eastAsia="cs-CZ"/>
        </w:rPr>
        <w:t>Zhotovitel, vč. jeho subdodavatelů, zodpovídá za dodržování pravidel bezpe</w:t>
      </w:r>
      <w:r w:rsidRPr="004856A9">
        <w:rPr>
          <w:szCs w:val="22"/>
          <w:lang w:eastAsia="cs-CZ"/>
        </w:rPr>
        <w:t>č</w:t>
      </w:r>
      <w:r w:rsidRPr="004856A9">
        <w:rPr>
          <w:bCs/>
          <w:szCs w:val="22"/>
          <w:lang w:eastAsia="cs-CZ"/>
        </w:rPr>
        <w:t xml:space="preserve">nosti práce, požární ochrany a ochrany zdraví </w:t>
      </w:r>
      <w:r w:rsidRPr="004856A9">
        <w:rPr>
          <w:szCs w:val="22"/>
          <w:lang w:eastAsia="cs-CZ"/>
        </w:rPr>
        <w:t xml:space="preserve">( </w:t>
      </w:r>
      <w:r w:rsidRPr="004856A9">
        <w:rPr>
          <w:bCs/>
          <w:szCs w:val="22"/>
          <w:lang w:eastAsia="cs-CZ"/>
        </w:rPr>
        <w:t xml:space="preserve">BOZP) na pracovišti. </w:t>
      </w:r>
    </w:p>
    <w:p w:rsidR="004856A9" w:rsidRPr="004856A9" w:rsidRDefault="004856A9" w:rsidP="004856A9">
      <w:pPr>
        <w:widowControl w:val="0"/>
        <w:spacing w:line="240" w:lineRule="auto"/>
        <w:ind w:left="705" w:hanging="705"/>
        <w:jc w:val="both"/>
        <w:rPr>
          <w:sz w:val="20"/>
          <w:szCs w:val="24"/>
          <w:lang w:eastAsia="cs-CZ"/>
        </w:rPr>
      </w:pPr>
    </w:p>
    <w:p w:rsidR="004856A9" w:rsidRPr="004856A9" w:rsidRDefault="004856A9" w:rsidP="004856A9">
      <w:pPr>
        <w:widowControl w:val="0"/>
        <w:spacing w:line="240" w:lineRule="auto"/>
        <w:ind w:firstLine="0"/>
        <w:jc w:val="center"/>
        <w:rPr>
          <w:b/>
          <w:snapToGrid w:val="0"/>
          <w:szCs w:val="24"/>
          <w:lang w:eastAsia="cs-CZ"/>
        </w:rPr>
      </w:pPr>
    </w:p>
    <w:p w:rsidR="004856A9" w:rsidRPr="004856A9" w:rsidRDefault="004856A9" w:rsidP="004856A9">
      <w:pPr>
        <w:widowControl w:val="0"/>
        <w:spacing w:line="240" w:lineRule="auto"/>
        <w:ind w:firstLine="0"/>
        <w:jc w:val="center"/>
        <w:rPr>
          <w:b/>
          <w:snapToGrid w:val="0"/>
          <w:szCs w:val="24"/>
          <w:lang w:eastAsia="cs-CZ"/>
        </w:rPr>
      </w:pPr>
      <w:r w:rsidRPr="004856A9">
        <w:rPr>
          <w:b/>
          <w:snapToGrid w:val="0"/>
          <w:szCs w:val="24"/>
          <w:lang w:eastAsia="cs-CZ"/>
        </w:rPr>
        <w:t>XI.</w:t>
      </w:r>
    </w:p>
    <w:p w:rsidR="004856A9" w:rsidRPr="004856A9" w:rsidRDefault="004856A9" w:rsidP="004856A9">
      <w:pPr>
        <w:widowControl w:val="0"/>
        <w:spacing w:line="240" w:lineRule="auto"/>
        <w:ind w:firstLine="0"/>
        <w:jc w:val="center"/>
        <w:rPr>
          <w:b/>
          <w:snapToGrid w:val="0"/>
          <w:szCs w:val="24"/>
          <w:lang w:eastAsia="cs-CZ"/>
        </w:rPr>
      </w:pPr>
      <w:r w:rsidRPr="004856A9">
        <w:rPr>
          <w:b/>
          <w:snapToGrid w:val="0"/>
          <w:szCs w:val="24"/>
          <w:lang w:eastAsia="cs-CZ"/>
        </w:rPr>
        <w:t>Předání a převzetí</w:t>
      </w:r>
    </w:p>
    <w:p w:rsidR="004856A9" w:rsidRPr="004856A9" w:rsidRDefault="004856A9" w:rsidP="001964DD">
      <w:pPr>
        <w:widowControl w:val="0"/>
        <w:spacing w:before="120" w:line="240" w:lineRule="auto"/>
        <w:ind w:left="709" w:hanging="709"/>
        <w:jc w:val="both"/>
        <w:rPr>
          <w:snapToGrid w:val="0"/>
          <w:szCs w:val="24"/>
          <w:lang w:eastAsia="cs-CZ"/>
        </w:rPr>
      </w:pPr>
      <w:r w:rsidRPr="004856A9">
        <w:rPr>
          <w:snapToGrid w:val="0"/>
          <w:szCs w:val="24"/>
          <w:lang w:eastAsia="cs-CZ"/>
        </w:rPr>
        <w:t xml:space="preserve"> 11.1</w:t>
      </w:r>
      <w:r w:rsidRPr="004856A9">
        <w:rPr>
          <w:snapToGrid w:val="0"/>
          <w:szCs w:val="24"/>
          <w:lang w:eastAsia="cs-CZ"/>
        </w:rPr>
        <w:tab/>
        <w:t>Dílo se předáv</w:t>
      </w:r>
      <w:r w:rsidR="001964DD">
        <w:rPr>
          <w:snapToGrid w:val="0"/>
          <w:szCs w:val="24"/>
          <w:lang w:eastAsia="cs-CZ"/>
        </w:rPr>
        <w:t>á a přejímá v přejímacím řízení tj. vyhodnocení zkušebního provozu. O</w:t>
      </w:r>
      <w:r w:rsidRPr="004856A9">
        <w:rPr>
          <w:snapToGrid w:val="0"/>
          <w:szCs w:val="24"/>
          <w:lang w:eastAsia="cs-CZ"/>
        </w:rPr>
        <w:t xml:space="preserve"> předání a převzetí díla jsou smluvní strany povinny pořídit předávací protokol. </w:t>
      </w:r>
    </w:p>
    <w:p w:rsidR="004856A9" w:rsidRPr="004856A9" w:rsidRDefault="004856A9" w:rsidP="004856A9">
      <w:pPr>
        <w:widowControl w:val="0"/>
        <w:spacing w:before="120" w:line="240" w:lineRule="auto"/>
        <w:ind w:left="703" w:hanging="703"/>
        <w:jc w:val="both"/>
        <w:rPr>
          <w:snapToGrid w:val="0"/>
          <w:szCs w:val="24"/>
          <w:lang w:eastAsia="cs-CZ"/>
        </w:rPr>
      </w:pPr>
      <w:r w:rsidRPr="004856A9">
        <w:rPr>
          <w:snapToGrid w:val="0"/>
          <w:szCs w:val="24"/>
          <w:lang w:eastAsia="cs-CZ"/>
        </w:rPr>
        <w:t>11.2</w:t>
      </w:r>
      <w:r w:rsidRPr="004856A9">
        <w:rPr>
          <w:snapToGrid w:val="0"/>
          <w:szCs w:val="24"/>
          <w:lang w:eastAsia="cs-CZ"/>
        </w:rPr>
        <w:tab/>
        <w:t xml:space="preserve">Zhotovitel připraví před zahájením přejímacího řízení nezbytné doklady, zejména: </w:t>
      </w:r>
    </w:p>
    <w:p w:rsidR="00FE22BC" w:rsidRDefault="004856A9" w:rsidP="004856A9">
      <w:pPr>
        <w:widowControl w:val="0"/>
        <w:spacing w:line="240" w:lineRule="auto"/>
        <w:ind w:firstLine="0"/>
        <w:jc w:val="both"/>
        <w:rPr>
          <w:snapToGrid w:val="0"/>
          <w:szCs w:val="24"/>
          <w:lang w:eastAsia="cs-CZ"/>
        </w:rPr>
      </w:pPr>
      <w:r w:rsidRPr="004856A9">
        <w:rPr>
          <w:snapToGrid w:val="0"/>
          <w:szCs w:val="24"/>
          <w:lang w:eastAsia="cs-CZ"/>
        </w:rPr>
        <w:tab/>
      </w:r>
      <w:r w:rsidR="00FE22BC">
        <w:rPr>
          <w:snapToGrid w:val="0"/>
          <w:szCs w:val="24"/>
          <w:lang w:eastAsia="cs-CZ"/>
        </w:rPr>
        <w:t>- uživatelskou příručku</w:t>
      </w:r>
    </w:p>
    <w:p w:rsidR="004856A9" w:rsidRPr="004856A9" w:rsidRDefault="004856A9" w:rsidP="00FE22BC">
      <w:pPr>
        <w:widowControl w:val="0"/>
        <w:spacing w:line="240" w:lineRule="auto"/>
        <w:ind w:firstLine="709"/>
        <w:jc w:val="both"/>
        <w:rPr>
          <w:snapToGrid w:val="0"/>
          <w:szCs w:val="24"/>
          <w:lang w:eastAsia="cs-CZ"/>
        </w:rPr>
      </w:pPr>
      <w:r w:rsidRPr="004856A9">
        <w:rPr>
          <w:snapToGrid w:val="0"/>
          <w:szCs w:val="24"/>
          <w:lang w:eastAsia="cs-CZ"/>
        </w:rPr>
        <w:t>- seznam dokladů</w:t>
      </w:r>
    </w:p>
    <w:p w:rsidR="004856A9" w:rsidRPr="004856A9" w:rsidRDefault="004856A9" w:rsidP="004856A9">
      <w:pPr>
        <w:widowControl w:val="0"/>
        <w:spacing w:line="240" w:lineRule="auto"/>
        <w:ind w:left="851" w:hanging="142"/>
        <w:jc w:val="both"/>
        <w:rPr>
          <w:snapToGrid w:val="0"/>
          <w:szCs w:val="24"/>
          <w:lang w:eastAsia="cs-CZ"/>
        </w:rPr>
      </w:pPr>
      <w:r w:rsidRPr="004856A9">
        <w:rPr>
          <w:snapToGrid w:val="0"/>
          <w:szCs w:val="24"/>
          <w:lang w:eastAsia="cs-CZ"/>
        </w:rPr>
        <w:t>- atesty o použitých materiálech 2x</w:t>
      </w:r>
    </w:p>
    <w:p w:rsidR="004856A9" w:rsidRPr="004856A9" w:rsidRDefault="004856A9" w:rsidP="004856A9">
      <w:pPr>
        <w:widowControl w:val="0"/>
        <w:spacing w:line="240" w:lineRule="auto"/>
        <w:ind w:left="851" w:hanging="142"/>
        <w:jc w:val="both"/>
        <w:rPr>
          <w:snapToGrid w:val="0"/>
          <w:szCs w:val="24"/>
          <w:lang w:eastAsia="cs-CZ"/>
        </w:rPr>
      </w:pPr>
      <w:r w:rsidRPr="004856A9">
        <w:rPr>
          <w:snapToGrid w:val="0"/>
          <w:szCs w:val="24"/>
          <w:lang w:eastAsia="cs-CZ"/>
        </w:rPr>
        <w:t xml:space="preserve">- revizní zprávy      </w:t>
      </w:r>
    </w:p>
    <w:p w:rsidR="004856A9" w:rsidRPr="004856A9" w:rsidRDefault="004856A9" w:rsidP="004856A9">
      <w:pPr>
        <w:widowControl w:val="0"/>
        <w:tabs>
          <w:tab w:val="left" w:pos="851"/>
        </w:tabs>
        <w:spacing w:line="240" w:lineRule="auto"/>
        <w:ind w:left="705" w:firstLine="0"/>
        <w:jc w:val="both"/>
        <w:rPr>
          <w:snapToGrid w:val="0"/>
          <w:szCs w:val="24"/>
          <w:lang w:eastAsia="cs-CZ"/>
        </w:rPr>
      </w:pPr>
      <w:r w:rsidRPr="004856A9">
        <w:rPr>
          <w:snapToGrid w:val="0"/>
          <w:szCs w:val="24"/>
          <w:lang w:eastAsia="cs-CZ"/>
        </w:rPr>
        <w:t>- zkušební, záruční listy a dodací listy 2x</w:t>
      </w:r>
    </w:p>
    <w:p w:rsidR="004856A9" w:rsidRPr="004856A9" w:rsidRDefault="004856A9" w:rsidP="004856A9">
      <w:pPr>
        <w:widowControl w:val="0"/>
        <w:spacing w:line="240" w:lineRule="auto"/>
        <w:ind w:left="851" w:hanging="142"/>
        <w:jc w:val="both"/>
        <w:rPr>
          <w:snapToGrid w:val="0"/>
          <w:szCs w:val="24"/>
          <w:lang w:eastAsia="cs-CZ"/>
        </w:rPr>
      </w:pPr>
      <w:r w:rsidRPr="004856A9">
        <w:rPr>
          <w:snapToGrid w:val="0"/>
          <w:szCs w:val="24"/>
          <w:lang w:eastAsia="cs-CZ"/>
        </w:rPr>
        <w:t>- prohlášení o shodě na použité výrobky</w:t>
      </w:r>
      <w:r w:rsidR="00FE22BC">
        <w:rPr>
          <w:snapToGrid w:val="0"/>
          <w:szCs w:val="24"/>
          <w:lang w:eastAsia="cs-CZ"/>
        </w:rPr>
        <w:t>.</w:t>
      </w:r>
      <w:r w:rsidRPr="004856A9">
        <w:rPr>
          <w:snapToGrid w:val="0"/>
          <w:szCs w:val="24"/>
          <w:lang w:eastAsia="cs-CZ"/>
        </w:rPr>
        <w:t xml:space="preserve"> </w:t>
      </w:r>
    </w:p>
    <w:p w:rsidR="004856A9" w:rsidRPr="004856A9" w:rsidRDefault="004856A9" w:rsidP="004856A9">
      <w:pPr>
        <w:widowControl w:val="0"/>
        <w:spacing w:line="240" w:lineRule="auto"/>
        <w:ind w:firstLine="0"/>
        <w:jc w:val="both"/>
        <w:rPr>
          <w:snapToGrid w:val="0"/>
          <w:szCs w:val="24"/>
          <w:lang w:eastAsia="cs-CZ"/>
        </w:rPr>
      </w:pPr>
    </w:p>
    <w:p w:rsidR="004856A9" w:rsidRPr="004856A9" w:rsidRDefault="004856A9" w:rsidP="004856A9">
      <w:pPr>
        <w:widowControl w:val="0"/>
        <w:spacing w:line="240" w:lineRule="auto"/>
        <w:ind w:left="709" w:firstLine="0"/>
        <w:jc w:val="both"/>
        <w:rPr>
          <w:szCs w:val="24"/>
          <w:lang w:eastAsia="cs-CZ"/>
        </w:rPr>
      </w:pPr>
      <w:r w:rsidRPr="004856A9">
        <w:rPr>
          <w:snapToGrid w:val="0"/>
          <w:szCs w:val="24"/>
          <w:lang w:eastAsia="cs-CZ"/>
        </w:rPr>
        <w:t xml:space="preserve">Nebudou-li tyto podklady řádně připraveny, není objednatel povinen dílo převzít. </w:t>
      </w:r>
      <w:r w:rsidRPr="004856A9">
        <w:rPr>
          <w:szCs w:val="24"/>
          <w:lang w:eastAsia="cs-CZ"/>
        </w:rPr>
        <w:t xml:space="preserve">Všechny výše uvedené doklady </w:t>
      </w:r>
      <w:smartTag w:uri="urn:schemas-microsoft-com:office:smarttags" w:element="PersonName">
        <w:r w:rsidRPr="004856A9">
          <w:rPr>
            <w:szCs w:val="24"/>
            <w:lang w:eastAsia="cs-CZ"/>
          </w:rPr>
          <w:t>b</w:t>
        </w:r>
      </w:smartTag>
      <w:r w:rsidRPr="004856A9">
        <w:rPr>
          <w:szCs w:val="24"/>
          <w:lang w:eastAsia="cs-CZ"/>
        </w:rPr>
        <w:t>udou předány v českém jazyce.</w:t>
      </w:r>
    </w:p>
    <w:p w:rsidR="004856A9" w:rsidRPr="004856A9" w:rsidRDefault="004856A9" w:rsidP="004856A9">
      <w:pPr>
        <w:widowControl w:val="0"/>
        <w:spacing w:before="120" w:line="240" w:lineRule="auto"/>
        <w:ind w:left="703" w:hanging="703"/>
        <w:jc w:val="both"/>
        <w:rPr>
          <w:snapToGrid w:val="0"/>
          <w:szCs w:val="24"/>
          <w:lang w:eastAsia="cs-CZ"/>
        </w:rPr>
      </w:pPr>
      <w:r w:rsidRPr="004856A9">
        <w:rPr>
          <w:snapToGrid w:val="0"/>
          <w:szCs w:val="24"/>
          <w:lang w:eastAsia="cs-CZ"/>
        </w:rPr>
        <w:t>11.3</w:t>
      </w:r>
      <w:r w:rsidRPr="004856A9">
        <w:rPr>
          <w:snapToGrid w:val="0"/>
          <w:szCs w:val="24"/>
          <w:lang w:eastAsia="cs-CZ"/>
        </w:rPr>
        <w:tab/>
        <w:t xml:space="preserve">O odstranění vad a nedodělků jsou smluvní strany povinny pořídit předávací protokol. </w:t>
      </w:r>
    </w:p>
    <w:p w:rsidR="004856A9" w:rsidRPr="004856A9" w:rsidRDefault="004856A9" w:rsidP="004856A9">
      <w:pPr>
        <w:widowControl w:val="0"/>
        <w:spacing w:line="240" w:lineRule="auto"/>
        <w:ind w:firstLine="0"/>
        <w:jc w:val="center"/>
        <w:rPr>
          <w:b/>
          <w:snapToGrid w:val="0"/>
          <w:szCs w:val="24"/>
          <w:lang w:eastAsia="cs-CZ"/>
        </w:rPr>
      </w:pPr>
    </w:p>
    <w:p w:rsidR="004856A9" w:rsidRPr="004856A9" w:rsidRDefault="004856A9" w:rsidP="004856A9">
      <w:pPr>
        <w:widowControl w:val="0"/>
        <w:spacing w:line="240" w:lineRule="auto"/>
        <w:ind w:firstLine="0"/>
        <w:jc w:val="center"/>
        <w:rPr>
          <w:b/>
          <w:snapToGrid w:val="0"/>
          <w:szCs w:val="24"/>
          <w:lang w:eastAsia="cs-CZ"/>
        </w:rPr>
      </w:pPr>
    </w:p>
    <w:p w:rsidR="004856A9" w:rsidRPr="004856A9" w:rsidRDefault="004856A9" w:rsidP="004856A9">
      <w:pPr>
        <w:widowControl w:val="0"/>
        <w:spacing w:line="240" w:lineRule="auto"/>
        <w:ind w:firstLine="0"/>
        <w:jc w:val="center"/>
        <w:rPr>
          <w:b/>
          <w:snapToGrid w:val="0"/>
          <w:szCs w:val="24"/>
          <w:lang w:eastAsia="cs-CZ"/>
        </w:rPr>
      </w:pPr>
      <w:r w:rsidRPr="004856A9">
        <w:rPr>
          <w:b/>
          <w:snapToGrid w:val="0"/>
          <w:szCs w:val="24"/>
          <w:lang w:eastAsia="cs-CZ"/>
        </w:rPr>
        <w:t>XII.</w:t>
      </w:r>
    </w:p>
    <w:p w:rsidR="004856A9" w:rsidRPr="004856A9" w:rsidRDefault="004856A9" w:rsidP="004856A9">
      <w:pPr>
        <w:widowControl w:val="0"/>
        <w:spacing w:line="240" w:lineRule="auto"/>
        <w:ind w:firstLine="0"/>
        <w:jc w:val="center"/>
        <w:rPr>
          <w:b/>
          <w:snapToGrid w:val="0"/>
          <w:szCs w:val="24"/>
          <w:lang w:eastAsia="cs-CZ"/>
        </w:rPr>
      </w:pPr>
      <w:r w:rsidRPr="004856A9">
        <w:rPr>
          <w:b/>
          <w:snapToGrid w:val="0"/>
          <w:szCs w:val="24"/>
          <w:lang w:eastAsia="cs-CZ"/>
        </w:rPr>
        <w:t>Závěrečná ujednání</w:t>
      </w:r>
    </w:p>
    <w:p w:rsidR="004856A9" w:rsidRPr="004856A9" w:rsidRDefault="004856A9" w:rsidP="004856A9">
      <w:pPr>
        <w:widowControl w:val="0"/>
        <w:spacing w:line="240" w:lineRule="auto"/>
        <w:ind w:firstLine="0"/>
        <w:jc w:val="both"/>
        <w:rPr>
          <w:snapToGrid w:val="0"/>
          <w:szCs w:val="24"/>
          <w:lang w:eastAsia="cs-CZ"/>
        </w:rPr>
      </w:pPr>
    </w:p>
    <w:p w:rsidR="004856A9" w:rsidRPr="004856A9" w:rsidRDefault="004856A9" w:rsidP="004856A9">
      <w:pPr>
        <w:widowControl w:val="0"/>
        <w:spacing w:line="240" w:lineRule="auto"/>
        <w:ind w:left="720" w:hanging="720"/>
        <w:jc w:val="both"/>
        <w:rPr>
          <w:snapToGrid w:val="0"/>
          <w:szCs w:val="24"/>
          <w:lang w:eastAsia="cs-CZ"/>
        </w:rPr>
      </w:pPr>
      <w:r w:rsidRPr="004856A9">
        <w:rPr>
          <w:snapToGrid w:val="0"/>
          <w:szCs w:val="24"/>
          <w:lang w:eastAsia="cs-CZ"/>
        </w:rPr>
        <w:t>12.1</w:t>
      </w:r>
      <w:r w:rsidRPr="004856A9">
        <w:rPr>
          <w:snapToGrid w:val="0"/>
          <w:szCs w:val="24"/>
          <w:lang w:eastAsia="cs-CZ"/>
        </w:rPr>
        <w:tab/>
        <w:t>Smluvní strany prohlašují, že skutečnosti uvedené v této smlouvě nepovažují za obchodní tajemství ve smyslu § 17 obchodního zákoníku a udělují svolení k jejich zpřístupnění ve smyslu zák. č. 106/1999 Sb. a zveřejnění bez ustanovení jakýchkoliv dalších podmínek.</w:t>
      </w:r>
    </w:p>
    <w:p w:rsidR="004856A9" w:rsidRPr="004856A9" w:rsidRDefault="004856A9" w:rsidP="004856A9">
      <w:pPr>
        <w:widowControl w:val="0"/>
        <w:spacing w:before="120" w:line="240" w:lineRule="auto"/>
        <w:ind w:left="720" w:hanging="720"/>
        <w:jc w:val="both"/>
        <w:rPr>
          <w:snapToGrid w:val="0"/>
          <w:szCs w:val="24"/>
          <w:lang w:eastAsia="cs-CZ"/>
        </w:rPr>
      </w:pPr>
      <w:r w:rsidRPr="004856A9">
        <w:rPr>
          <w:snapToGrid w:val="0"/>
          <w:color w:val="000000"/>
          <w:szCs w:val="24"/>
          <w:lang w:eastAsia="cs-CZ"/>
        </w:rPr>
        <w:t xml:space="preserve">12.2 </w:t>
      </w:r>
      <w:r w:rsidRPr="004856A9">
        <w:rPr>
          <w:snapToGrid w:val="0"/>
          <w:color w:val="000000"/>
          <w:szCs w:val="24"/>
          <w:lang w:eastAsia="cs-CZ"/>
        </w:rPr>
        <w:tab/>
      </w:r>
      <w:r w:rsidRPr="004856A9">
        <w:rPr>
          <w:snapToGrid w:val="0"/>
          <w:szCs w:val="24"/>
          <w:lang w:eastAsia="cs-CZ"/>
        </w:rPr>
        <w:t>Měnit ne</w:t>
      </w:r>
      <w:smartTag w:uri="urn:schemas-microsoft-com:office:smarttags" w:element="PersonName">
        <w:r w:rsidRPr="004856A9">
          <w:rPr>
            <w:snapToGrid w:val="0"/>
            <w:szCs w:val="24"/>
            <w:lang w:eastAsia="cs-CZ"/>
          </w:rPr>
          <w:t>b</w:t>
        </w:r>
      </w:smartTag>
      <w:r w:rsidRPr="004856A9">
        <w:rPr>
          <w:snapToGrid w:val="0"/>
          <w:szCs w:val="24"/>
          <w:lang w:eastAsia="cs-CZ"/>
        </w:rPr>
        <w:t>o doplňovat text této smlouvy je možné jen formou písemných dodatků, které musí být řádně potvrzené a podepsané oprávněnými zástupci smluvních stran.</w:t>
      </w:r>
    </w:p>
    <w:p w:rsidR="004856A9" w:rsidRPr="004856A9" w:rsidRDefault="004856A9" w:rsidP="004856A9">
      <w:pPr>
        <w:widowControl w:val="0"/>
        <w:spacing w:before="120" w:line="240" w:lineRule="auto"/>
        <w:ind w:firstLine="0"/>
        <w:jc w:val="both"/>
        <w:rPr>
          <w:snapToGrid w:val="0"/>
          <w:szCs w:val="24"/>
          <w:lang w:eastAsia="cs-CZ"/>
        </w:rPr>
      </w:pPr>
      <w:r w:rsidRPr="004856A9">
        <w:rPr>
          <w:snapToGrid w:val="0"/>
          <w:szCs w:val="24"/>
          <w:lang w:eastAsia="cs-CZ"/>
        </w:rPr>
        <w:t>12.3</w:t>
      </w:r>
      <w:r w:rsidRPr="004856A9">
        <w:rPr>
          <w:snapToGrid w:val="0"/>
          <w:szCs w:val="24"/>
          <w:lang w:eastAsia="cs-CZ"/>
        </w:rPr>
        <w:tab/>
        <w:t>Nedílnou součástí smlouvy se stává:</w:t>
      </w:r>
    </w:p>
    <w:p w:rsidR="004856A9" w:rsidRPr="004856A9" w:rsidRDefault="004856A9" w:rsidP="004856A9">
      <w:pPr>
        <w:widowControl w:val="0"/>
        <w:spacing w:before="120" w:line="240" w:lineRule="auto"/>
        <w:ind w:firstLine="708"/>
        <w:jc w:val="both"/>
        <w:rPr>
          <w:snapToGrid w:val="0"/>
          <w:szCs w:val="24"/>
          <w:lang w:eastAsia="cs-CZ"/>
        </w:rPr>
      </w:pPr>
      <w:r w:rsidRPr="004856A9">
        <w:rPr>
          <w:szCs w:val="24"/>
          <w:lang w:eastAsia="cs-CZ"/>
        </w:rPr>
        <w:t xml:space="preserve">Příloha č. 1 – </w:t>
      </w:r>
      <w:r w:rsidR="00FE22BC">
        <w:rPr>
          <w:szCs w:val="24"/>
          <w:lang w:eastAsia="cs-CZ"/>
        </w:rPr>
        <w:t>nabídka zhotovitele</w:t>
      </w:r>
    </w:p>
    <w:p w:rsidR="004856A9" w:rsidRPr="004856A9" w:rsidRDefault="004856A9" w:rsidP="004856A9">
      <w:pPr>
        <w:widowControl w:val="0"/>
        <w:spacing w:before="120" w:line="240" w:lineRule="auto"/>
        <w:ind w:firstLine="0"/>
        <w:jc w:val="both"/>
        <w:rPr>
          <w:snapToGrid w:val="0"/>
          <w:szCs w:val="24"/>
          <w:lang w:eastAsia="cs-CZ"/>
        </w:rPr>
      </w:pPr>
      <w:r w:rsidRPr="004856A9">
        <w:rPr>
          <w:snapToGrid w:val="0"/>
          <w:szCs w:val="24"/>
          <w:lang w:eastAsia="cs-CZ"/>
        </w:rPr>
        <w:lastRenderedPageBreak/>
        <w:t>12.4</w:t>
      </w:r>
      <w:r w:rsidRPr="004856A9">
        <w:rPr>
          <w:snapToGrid w:val="0"/>
          <w:szCs w:val="24"/>
          <w:lang w:eastAsia="cs-CZ"/>
        </w:rPr>
        <w:tab/>
        <w:t>Smlouva je vyhotovena ve 2 stejnopisech, z nichž 1 obdrží objednatel a 1 zhotovitel.</w:t>
      </w:r>
    </w:p>
    <w:p w:rsidR="004856A9" w:rsidRPr="004856A9" w:rsidRDefault="004856A9" w:rsidP="004856A9">
      <w:pPr>
        <w:widowControl w:val="0"/>
        <w:spacing w:before="120" w:line="240" w:lineRule="auto"/>
        <w:ind w:left="709" w:hanging="709"/>
        <w:jc w:val="both"/>
        <w:rPr>
          <w:snapToGrid w:val="0"/>
          <w:szCs w:val="24"/>
          <w:lang w:eastAsia="cs-CZ"/>
        </w:rPr>
      </w:pPr>
      <w:r w:rsidRPr="004856A9">
        <w:rPr>
          <w:snapToGrid w:val="0"/>
          <w:szCs w:val="24"/>
          <w:lang w:eastAsia="cs-CZ"/>
        </w:rPr>
        <w:t>12.5</w:t>
      </w:r>
      <w:r w:rsidRPr="004856A9">
        <w:rPr>
          <w:snapToGrid w:val="0"/>
          <w:szCs w:val="24"/>
          <w:lang w:eastAsia="cs-CZ"/>
        </w:rPr>
        <w:tab/>
        <w:t>Tato smlouva nabývá platnosti dnem podpisu oběma smluvními stranami.</w:t>
      </w:r>
    </w:p>
    <w:p w:rsidR="004856A9" w:rsidRPr="004856A9" w:rsidRDefault="004856A9" w:rsidP="004856A9">
      <w:pPr>
        <w:widowControl w:val="0"/>
        <w:spacing w:before="120" w:line="240" w:lineRule="auto"/>
        <w:ind w:left="720" w:hanging="720"/>
        <w:jc w:val="both"/>
        <w:rPr>
          <w:snapToGrid w:val="0"/>
          <w:szCs w:val="24"/>
          <w:lang w:eastAsia="cs-CZ"/>
        </w:rPr>
      </w:pPr>
      <w:r w:rsidRPr="004856A9">
        <w:rPr>
          <w:snapToGrid w:val="0"/>
          <w:szCs w:val="24"/>
          <w:lang w:eastAsia="cs-CZ"/>
        </w:rPr>
        <w:t>12.6</w:t>
      </w:r>
      <w:r w:rsidRPr="004856A9">
        <w:rPr>
          <w:snapToGrid w:val="0"/>
          <w:szCs w:val="24"/>
          <w:lang w:eastAsia="cs-CZ"/>
        </w:rPr>
        <w:tab/>
        <w:t>Obě smluvní strany se dohodly, že tento smluvní vztah se bude řídit ustanoveními obchodního zákoníku v platném znění.</w:t>
      </w:r>
    </w:p>
    <w:p w:rsidR="004856A9" w:rsidRPr="004856A9" w:rsidRDefault="004856A9" w:rsidP="004856A9">
      <w:pPr>
        <w:widowControl w:val="0"/>
        <w:spacing w:before="120" w:line="240" w:lineRule="auto"/>
        <w:ind w:left="720" w:hanging="720"/>
        <w:jc w:val="both"/>
        <w:rPr>
          <w:snapToGrid w:val="0"/>
          <w:szCs w:val="24"/>
          <w:lang w:eastAsia="cs-CZ"/>
        </w:rPr>
      </w:pPr>
      <w:r w:rsidRPr="004856A9">
        <w:rPr>
          <w:snapToGrid w:val="0"/>
          <w:szCs w:val="24"/>
          <w:lang w:eastAsia="cs-CZ"/>
        </w:rPr>
        <w:t>12.7</w:t>
      </w:r>
      <w:r w:rsidRPr="004856A9">
        <w:rPr>
          <w:snapToGrid w:val="0"/>
          <w:szCs w:val="24"/>
          <w:lang w:eastAsia="cs-CZ"/>
        </w:rPr>
        <w:tab/>
        <w:t>Objednatel a zhotovitel shodně prohlašují, že si tuto smlouvu před jejím podpisem přečetli, že byla uzavřena po vzájemném projednání, podle jejich pravé a svobodné vůle, vážně a srozumitelně, nikoliv v tísni a za nápadně nevýhodných podmínek.</w:t>
      </w:r>
    </w:p>
    <w:p w:rsidR="004856A9" w:rsidRPr="004856A9" w:rsidRDefault="004856A9" w:rsidP="004856A9">
      <w:pPr>
        <w:widowControl w:val="0"/>
        <w:spacing w:before="120" w:line="240" w:lineRule="auto"/>
        <w:ind w:left="720" w:hanging="720"/>
        <w:jc w:val="both"/>
        <w:rPr>
          <w:szCs w:val="24"/>
          <w:lang w:eastAsia="cs-CZ"/>
        </w:rPr>
      </w:pPr>
      <w:r w:rsidRPr="004856A9">
        <w:rPr>
          <w:snapToGrid w:val="0"/>
          <w:szCs w:val="24"/>
          <w:lang w:eastAsia="cs-CZ"/>
        </w:rPr>
        <w:t xml:space="preserve">12.8   </w:t>
      </w:r>
      <w:r w:rsidRPr="004856A9">
        <w:rPr>
          <w:szCs w:val="24"/>
          <w:lang w:eastAsia="cs-CZ"/>
        </w:rPr>
        <w:t>Sjednává se, že smluvní strany považují povinnost doručit písemnost do vlastních rukou za splněnou i v případě, že adresát zásilku, odeslanou na jeho v této smlouvě uvedenou či naposledy písemně oznámenou adresu pro doručování, odmítne převzít, její doručení zmaří nebo si ji v odběrní lhůtě nevyzvedne, a to dnem, kdy se zásilka vrátí zpět odesílateli.</w:t>
      </w:r>
    </w:p>
    <w:p w:rsidR="004856A9" w:rsidRPr="004856A9" w:rsidRDefault="004856A9" w:rsidP="004856A9">
      <w:pPr>
        <w:widowControl w:val="0"/>
        <w:spacing w:line="240" w:lineRule="auto"/>
        <w:ind w:left="720" w:hanging="720"/>
        <w:jc w:val="both"/>
        <w:rPr>
          <w:snapToGrid w:val="0"/>
          <w:szCs w:val="24"/>
          <w:lang w:eastAsia="cs-CZ"/>
        </w:rPr>
      </w:pPr>
    </w:p>
    <w:p w:rsidR="004856A9" w:rsidRPr="004856A9" w:rsidRDefault="004856A9" w:rsidP="004856A9">
      <w:pPr>
        <w:widowControl w:val="0"/>
        <w:spacing w:line="240" w:lineRule="auto"/>
        <w:ind w:firstLine="0"/>
        <w:jc w:val="both"/>
        <w:rPr>
          <w:snapToGrid w:val="0"/>
          <w:szCs w:val="24"/>
          <w:lang w:eastAsia="cs-CZ"/>
        </w:rPr>
      </w:pPr>
      <w:r w:rsidRPr="004856A9">
        <w:rPr>
          <w:snapToGrid w:val="0"/>
          <w:szCs w:val="24"/>
          <w:lang w:eastAsia="cs-CZ"/>
        </w:rPr>
        <w:tab/>
      </w:r>
    </w:p>
    <w:p w:rsidR="004856A9" w:rsidRPr="004856A9" w:rsidRDefault="004856A9" w:rsidP="004856A9">
      <w:pPr>
        <w:widowControl w:val="0"/>
        <w:spacing w:line="240" w:lineRule="auto"/>
        <w:ind w:firstLine="708"/>
        <w:jc w:val="both"/>
        <w:rPr>
          <w:snapToGrid w:val="0"/>
          <w:szCs w:val="24"/>
          <w:lang w:eastAsia="cs-CZ"/>
        </w:rPr>
      </w:pPr>
      <w:r w:rsidRPr="004856A9">
        <w:rPr>
          <w:snapToGrid w:val="0"/>
          <w:szCs w:val="24"/>
          <w:lang w:eastAsia="cs-CZ"/>
        </w:rPr>
        <w:t>V Mostě dne ........................</w:t>
      </w:r>
      <w:r w:rsidRPr="004856A9">
        <w:rPr>
          <w:snapToGrid w:val="0"/>
          <w:szCs w:val="24"/>
          <w:lang w:eastAsia="cs-CZ"/>
        </w:rPr>
        <w:tab/>
      </w:r>
      <w:r w:rsidRPr="004856A9">
        <w:rPr>
          <w:snapToGrid w:val="0"/>
          <w:szCs w:val="24"/>
          <w:lang w:eastAsia="cs-CZ"/>
        </w:rPr>
        <w:tab/>
      </w:r>
      <w:r w:rsidRPr="004856A9">
        <w:rPr>
          <w:snapToGrid w:val="0"/>
          <w:szCs w:val="24"/>
          <w:lang w:eastAsia="cs-CZ"/>
        </w:rPr>
        <w:tab/>
        <w:t>V Mostě dne .........................</w:t>
      </w:r>
    </w:p>
    <w:p w:rsidR="004856A9" w:rsidRPr="004856A9" w:rsidRDefault="004856A9" w:rsidP="004856A9">
      <w:pPr>
        <w:widowControl w:val="0"/>
        <w:spacing w:line="240" w:lineRule="auto"/>
        <w:ind w:firstLine="0"/>
        <w:jc w:val="both"/>
        <w:rPr>
          <w:snapToGrid w:val="0"/>
          <w:szCs w:val="24"/>
          <w:lang w:eastAsia="cs-CZ"/>
        </w:rPr>
      </w:pPr>
    </w:p>
    <w:p w:rsidR="004856A9" w:rsidRPr="004856A9" w:rsidRDefault="004856A9" w:rsidP="004856A9">
      <w:pPr>
        <w:widowControl w:val="0"/>
        <w:spacing w:line="240" w:lineRule="auto"/>
        <w:ind w:firstLine="0"/>
        <w:jc w:val="both"/>
        <w:rPr>
          <w:snapToGrid w:val="0"/>
          <w:szCs w:val="24"/>
          <w:lang w:eastAsia="cs-CZ"/>
        </w:rPr>
      </w:pPr>
      <w:r w:rsidRPr="004856A9">
        <w:rPr>
          <w:snapToGrid w:val="0"/>
          <w:szCs w:val="24"/>
          <w:lang w:eastAsia="cs-CZ"/>
        </w:rPr>
        <w:tab/>
      </w:r>
    </w:p>
    <w:p w:rsidR="004856A9" w:rsidRPr="004856A9" w:rsidRDefault="004856A9" w:rsidP="004856A9">
      <w:pPr>
        <w:widowControl w:val="0"/>
        <w:spacing w:line="240" w:lineRule="auto"/>
        <w:ind w:left="708" w:firstLine="0"/>
        <w:jc w:val="both"/>
        <w:rPr>
          <w:snapToGrid w:val="0"/>
          <w:szCs w:val="24"/>
          <w:lang w:eastAsia="cs-CZ"/>
        </w:rPr>
      </w:pPr>
      <w:r w:rsidRPr="004856A9">
        <w:rPr>
          <w:snapToGrid w:val="0"/>
          <w:szCs w:val="24"/>
          <w:lang w:eastAsia="cs-CZ"/>
        </w:rPr>
        <w:t>Za objednatele:</w:t>
      </w:r>
      <w:r w:rsidRPr="004856A9">
        <w:rPr>
          <w:snapToGrid w:val="0"/>
          <w:szCs w:val="24"/>
          <w:lang w:eastAsia="cs-CZ"/>
        </w:rPr>
        <w:tab/>
      </w:r>
      <w:r w:rsidRPr="004856A9">
        <w:rPr>
          <w:snapToGrid w:val="0"/>
          <w:szCs w:val="24"/>
          <w:lang w:eastAsia="cs-CZ"/>
        </w:rPr>
        <w:tab/>
      </w:r>
      <w:r w:rsidRPr="004856A9">
        <w:rPr>
          <w:snapToGrid w:val="0"/>
          <w:szCs w:val="24"/>
          <w:lang w:eastAsia="cs-CZ"/>
        </w:rPr>
        <w:tab/>
      </w:r>
      <w:r w:rsidRPr="004856A9">
        <w:rPr>
          <w:snapToGrid w:val="0"/>
          <w:szCs w:val="24"/>
          <w:lang w:eastAsia="cs-CZ"/>
        </w:rPr>
        <w:tab/>
        <w:t>Za zhotovitele:</w:t>
      </w:r>
    </w:p>
    <w:p w:rsidR="004856A9" w:rsidRPr="004856A9" w:rsidRDefault="004856A9" w:rsidP="004856A9">
      <w:pPr>
        <w:widowControl w:val="0"/>
        <w:spacing w:line="240" w:lineRule="auto"/>
        <w:ind w:firstLine="0"/>
        <w:jc w:val="both"/>
        <w:rPr>
          <w:snapToGrid w:val="0"/>
          <w:szCs w:val="24"/>
          <w:lang w:eastAsia="cs-CZ"/>
        </w:rPr>
      </w:pPr>
    </w:p>
    <w:p w:rsidR="004856A9" w:rsidRPr="004856A9" w:rsidRDefault="004856A9" w:rsidP="004856A9">
      <w:pPr>
        <w:widowControl w:val="0"/>
        <w:spacing w:line="240" w:lineRule="auto"/>
        <w:ind w:firstLine="0"/>
        <w:jc w:val="both"/>
        <w:rPr>
          <w:snapToGrid w:val="0"/>
          <w:szCs w:val="24"/>
          <w:lang w:eastAsia="cs-CZ"/>
        </w:rPr>
      </w:pPr>
      <w:r w:rsidRPr="004856A9">
        <w:rPr>
          <w:snapToGrid w:val="0"/>
          <w:szCs w:val="24"/>
          <w:lang w:eastAsia="cs-CZ"/>
        </w:rPr>
        <w:tab/>
      </w:r>
      <w:r w:rsidRPr="004856A9">
        <w:rPr>
          <w:snapToGrid w:val="0"/>
          <w:szCs w:val="24"/>
          <w:lang w:eastAsia="cs-CZ"/>
        </w:rPr>
        <w:tab/>
      </w:r>
      <w:r w:rsidRPr="004856A9">
        <w:rPr>
          <w:snapToGrid w:val="0"/>
          <w:szCs w:val="24"/>
          <w:lang w:eastAsia="cs-CZ"/>
        </w:rPr>
        <w:tab/>
      </w:r>
      <w:r w:rsidRPr="004856A9">
        <w:rPr>
          <w:snapToGrid w:val="0"/>
          <w:szCs w:val="24"/>
          <w:lang w:eastAsia="cs-CZ"/>
        </w:rPr>
        <w:tab/>
      </w:r>
      <w:r w:rsidRPr="004856A9">
        <w:rPr>
          <w:snapToGrid w:val="0"/>
          <w:szCs w:val="24"/>
          <w:lang w:eastAsia="cs-CZ"/>
        </w:rPr>
        <w:tab/>
      </w:r>
      <w:r w:rsidRPr="004856A9">
        <w:rPr>
          <w:snapToGrid w:val="0"/>
          <w:szCs w:val="24"/>
          <w:lang w:eastAsia="cs-CZ"/>
        </w:rPr>
        <w:tab/>
      </w:r>
      <w:r w:rsidRPr="004856A9">
        <w:rPr>
          <w:snapToGrid w:val="0"/>
          <w:szCs w:val="24"/>
          <w:lang w:eastAsia="cs-CZ"/>
        </w:rPr>
        <w:tab/>
      </w:r>
    </w:p>
    <w:p w:rsidR="004856A9" w:rsidRPr="004856A9" w:rsidRDefault="004856A9" w:rsidP="004856A9">
      <w:pPr>
        <w:widowControl w:val="0"/>
        <w:spacing w:line="240" w:lineRule="auto"/>
        <w:ind w:firstLine="0"/>
        <w:jc w:val="both"/>
        <w:rPr>
          <w:snapToGrid w:val="0"/>
          <w:szCs w:val="24"/>
          <w:lang w:eastAsia="cs-CZ"/>
        </w:rPr>
      </w:pPr>
    </w:p>
    <w:p w:rsidR="004856A9" w:rsidRPr="004856A9" w:rsidRDefault="004856A9" w:rsidP="004856A9">
      <w:pPr>
        <w:widowControl w:val="0"/>
        <w:spacing w:line="240" w:lineRule="auto"/>
        <w:ind w:firstLine="0"/>
        <w:jc w:val="both"/>
        <w:rPr>
          <w:snapToGrid w:val="0"/>
          <w:szCs w:val="24"/>
          <w:lang w:eastAsia="cs-CZ"/>
        </w:rPr>
      </w:pPr>
    </w:p>
    <w:p w:rsidR="004856A9" w:rsidRPr="004856A9" w:rsidRDefault="004856A9" w:rsidP="004856A9">
      <w:pPr>
        <w:widowControl w:val="0"/>
        <w:spacing w:line="240" w:lineRule="auto"/>
        <w:ind w:firstLine="0"/>
        <w:jc w:val="both"/>
        <w:rPr>
          <w:snapToGrid w:val="0"/>
          <w:szCs w:val="24"/>
          <w:lang w:eastAsia="cs-CZ"/>
        </w:rPr>
      </w:pPr>
    </w:p>
    <w:p w:rsidR="004856A9" w:rsidRPr="004856A9" w:rsidRDefault="004856A9" w:rsidP="004856A9">
      <w:pPr>
        <w:widowControl w:val="0"/>
        <w:spacing w:line="240" w:lineRule="auto"/>
        <w:ind w:firstLine="0"/>
        <w:jc w:val="both"/>
        <w:rPr>
          <w:snapToGrid w:val="0"/>
          <w:szCs w:val="24"/>
          <w:lang w:eastAsia="cs-CZ"/>
        </w:rPr>
      </w:pPr>
    </w:p>
    <w:p w:rsidR="004856A9" w:rsidRPr="004856A9" w:rsidRDefault="004856A9" w:rsidP="004856A9">
      <w:pPr>
        <w:widowControl w:val="0"/>
        <w:autoSpaceDE w:val="0"/>
        <w:autoSpaceDN w:val="0"/>
        <w:adjustRightInd w:val="0"/>
        <w:spacing w:line="240" w:lineRule="auto"/>
        <w:ind w:firstLine="0"/>
        <w:jc w:val="both"/>
        <w:rPr>
          <w:szCs w:val="24"/>
          <w:lang w:eastAsia="cs-CZ"/>
        </w:rPr>
      </w:pPr>
      <w:r w:rsidRPr="004856A9">
        <w:rPr>
          <w:snapToGrid w:val="0"/>
          <w:szCs w:val="24"/>
          <w:lang w:eastAsia="cs-CZ"/>
        </w:rPr>
        <w:tab/>
      </w:r>
      <w:r w:rsidRPr="004856A9">
        <w:rPr>
          <w:szCs w:val="24"/>
          <w:lang w:eastAsia="cs-CZ"/>
        </w:rPr>
        <w:t>.......................................................</w:t>
      </w:r>
      <w:r w:rsidRPr="004856A9">
        <w:rPr>
          <w:szCs w:val="24"/>
          <w:lang w:eastAsia="cs-CZ"/>
        </w:rPr>
        <w:tab/>
      </w:r>
      <w:r w:rsidRPr="004856A9">
        <w:rPr>
          <w:szCs w:val="24"/>
          <w:lang w:eastAsia="cs-CZ"/>
        </w:rPr>
        <w:tab/>
        <w:t>....................................................</w:t>
      </w:r>
    </w:p>
    <w:p w:rsidR="004856A9" w:rsidRPr="004856A9" w:rsidRDefault="004856A9" w:rsidP="004856A9">
      <w:pPr>
        <w:widowControl w:val="0"/>
        <w:autoSpaceDE w:val="0"/>
        <w:autoSpaceDN w:val="0"/>
        <w:adjustRightInd w:val="0"/>
        <w:spacing w:line="240" w:lineRule="auto"/>
        <w:ind w:firstLine="0"/>
        <w:jc w:val="both"/>
        <w:rPr>
          <w:szCs w:val="24"/>
          <w:lang w:eastAsia="cs-CZ"/>
        </w:rPr>
      </w:pPr>
      <w:r w:rsidRPr="004856A9">
        <w:rPr>
          <w:szCs w:val="24"/>
          <w:lang w:eastAsia="cs-CZ"/>
        </w:rPr>
        <w:t xml:space="preserve">        </w:t>
      </w:r>
      <w:r w:rsidRPr="004856A9">
        <w:rPr>
          <w:szCs w:val="24"/>
          <w:lang w:eastAsia="cs-CZ"/>
        </w:rPr>
        <w:tab/>
        <w:t>Jan Syrový</w:t>
      </w:r>
    </w:p>
    <w:p w:rsidR="004856A9" w:rsidRPr="004856A9" w:rsidRDefault="004856A9" w:rsidP="004856A9">
      <w:pPr>
        <w:widowControl w:val="0"/>
        <w:autoSpaceDE w:val="0"/>
        <w:autoSpaceDN w:val="0"/>
        <w:adjustRightInd w:val="0"/>
        <w:spacing w:line="240" w:lineRule="auto"/>
        <w:ind w:firstLine="0"/>
        <w:jc w:val="both"/>
        <w:rPr>
          <w:sz w:val="20"/>
          <w:lang w:eastAsia="cs-CZ"/>
        </w:rPr>
      </w:pPr>
      <w:r w:rsidRPr="004856A9">
        <w:rPr>
          <w:szCs w:val="24"/>
          <w:lang w:eastAsia="cs-CZ"/>
        </w:rPr>
        <w:tab/>
        <w:t>ředitel společnosti na základě plné moci</w:t>
      </w:r>
    </w:p>
    <w:p w:rsidR="004856A9" w:rsidRDefault="004856A9" w:rsidP="00BF427F">
      <w:pPr>
        <w:spacing w:line="240" w:lineRule="auto"/>
        <w:rPr>
          <w:b/>
          <w:i/>
          <w:sz w:val="20"/>
        </w:rPr>
      </w:pPr>
    </w:p>
    <w:p w:rsidR="00FE22BC" w:rsidRDefault="00FE22BC" w:rsidP="0002264F">
      <w:pPr>
        <w:tabs>
          <w:tab w:val="left" w:pos="8850"/>
        </w:tabs>
        <w:spacing w:line="276" w:lineRule="auto"/>
        <w:ind w:firstLine="0"/>
        <w:jc w:val="both"/>
        <w:rPr>
          <w:b/>
          <w:i/>
          <w:sz w:val="20"/>
        </w:rPr>
      </w:pPr>
    </w:p>
    <w:p w:rsidR="00FE22BC" w:rsidRDefault="00FE22BC" w:rsidP="0002264F">
      <w:pPr>
        <w:tabs>
          <w:tab w:val="left" w:pos="8850"/>
        </w:tabs>
        <w:spacing w:line="276" w:lineRule="auto"/>
        <w:ind w:firstLine="0"/>
        <w:jc w:val="both"/>
        <w:rPr>
          <w:b/>
          <w:i/>
          <w:sz w:val="20"/>
        </w:rPr>
      </w:pPr>
    </w:p>
    <w:p w:rsidR="00FE22BC" w:rsidRDefault="00FE22BC" w:rsidP="0002264F">
      <w:pPr>
        <w:tabs>
          <w:tab w:val="left" w:pos="8850"/>
        </w:tabs>
        <w:spacing w:line="276" w:lineRule="auto"/>
        <w:ind w:firstLine="0"/>
        <w:jc w:val="both"/>
        <w:rPr>
          <w:b/>
          <w:i/>
          <w:sz w:val="20"/>
        </w:rPr>
      </w:pPr>
    </w:p>
    <w:p w:rsidR="00FE22BC" w:rsidRDefault="00FE22BC" w:rsidP="0002264F">
      <w:pPr>
        <w:tabs>
          <w:tab w:val="left" w:pos="8850"/>
        </w:tabs>
        <w:spacing w:line="276" w:lineRule="auto"/>
        <w:ind w:firstLine="0"/>
        <w:jc w:val="both"/>
        <w:rPr>
          <w:b/>
          <w:i/>
          <w:sz w:val="20"/>
        </w:rPr>
      </w:pPr>
    </w:p>
    <w:p w:rsidR="00FE22BC" w:rsidRDefault="00FE22BC" w:rsidP="0002264F">
      <w:pPr>
        <w:tabs>
          <w:tab w:val="left" w:pos="8850"/>
        </w:tabs>
        <w:spacing w:line="276" w:lineRule="auto"/>
        <w:ind w:firstLine="0"/>
        <w:jc w:val="both"/>
        <w:rPr>
          <w:b/>
          <w:i/>
          <w:sz w:val="20"/>
        </w:rPr>
      </w:pPr>
    </w:p>
    <w:p w:rsidR="00FE22BC" w:rsidRDefault="00FE22BC" w:rsidP="0002264F">
      <w:pPr>
        <w:tabs>
          <w:tab w:val="left" w:pos="8850"/>
        </w:tabs>
        <w:spacing w:line="276" w:lineRule="auto"/>
        <w:ind w:firstLine="0"/>
        <w:jc w:val="both"/>
        <w:rPr>
          <w:b/>
          <w:i/>
          <w:sz w:val="20"/>
        </w:rPr>
      </w:pPr>
    </w:p>
    <w:p w:rsidR="00FE22BC" w:rsidRDefault="00FE22BC" w:rsidP="0002264F">
      <w:pPr>
        <w:tabs>
          <w:tab w:val="left" w:pos="8850"/>
        </w:tabs>
        <w:spacing w:line="276" w:lineRule="auto"/>
        <w:ind w:firstLine="0"/>
        <w:jc w:val="both"/>
        <w:rPr>
          <w:b/>
          <w:i/>
          <w:sz w:val="20"/>
        </w:rPr>
      </w:pPr>
    </w:p>
    <w:p w:rsidR="00FE22BC" w:rsidRDefault="00FE22BC" w:rsidP="0002264F">
      <w:pPr>
        <w:tabs>
          <w:tab w:val="left" w:pos="8850"/>
        </w:tabs>
        <w:spacing w:line="276" w:lineRule="auto"/>
        <w:ind w:firstLine="0"/>
        <w:jc w:val="both"/>
        <w:rPr>
          <w:b/>
          <w:i/>
          <w:sz w:val="20"/>
        </w:rPr>
      </w:pPr>
    </w:p>
    <w:p w:rsidR="00FE22BC" w:rsidRDefault="00FE22BC" w:rsidP="0002264F">
      <w:pPr>
        <w:tabs>
          <w:tab w:val="left" w:pos="8850"/>
        </w:tabs>
        <w:spacing w:line="276" w:lineRule="auto"/>
        <w:ind w:firstLine="0"/>
        <w:jc w:val="both"/>
        <w:rPr>
          <w:b/>
          <w:i/>
          <w:sz w:val="20"/>
        </w:rPr>
      </w:pPr>
    </w:p>
    <w:p w:rsidR="00FE22BC" w:rsidRDefault="00FE22BC" w:rsidP="0002264F">
      <w:pPr>
        <w:tabs>
          <w:tab w:val="left" w:pos="8850"/>
        </w:tabs>
        <w:spacing w:line="276" w:lineRule="auto"/>
        <w:ind w:firstLine="0"/>
        <w:jc w:val="both"/>
        <w:rPr>
          <w:b/>
          <w:i/>
          <w:sz w:val="20"/>
        </w:rPr>
      </w:pPr>
    </w:p>
    <w:p w:rsidR="00FE22BC" w:rsidRDefault="00FE22BC" w:rsidP="0002264F">
      <w:pPr>
        <w:tabs>
          <w:tab w:val="left" w:pos="8850"/>
        </w:tabs>
        <w:spacing w:line="276" w:lineRule="auto"/>
        <w:ind w:firstLine="0"/>
        <w:jc w:val="both"/>
        <w:rPr>
          <w:b/>
          <w:i/>
          <w:sz w:val="20"/>
        </w:rPr>
      </w:pPr>
    </w:p>
    <w:p w:rsidR="00FE22BC" w:rsidRDefault="00FE22BC" w:rsidP="0002264F">
      <w:pPr>
        <w:tabs>
          <w:tab w:val="left" w:pos="8850"/>
        </w:tabs>
        <w:spacing w:line="276" w:lineRule="auto"/>
        <w:ind w:firstLine="0"/>
        <w:jc w:val="both"/>
        <w:rPr>
          <w:b/>
          <w:i/>
          <w:sz w:val="20"/>
        </w:rPr>
      </w:pPr>
    </w:p>
    <w:p w:rsidR="00FE22BC" w:rsidRDefault="00FE22BC" w:rsidP="0002264F">
      <w:pPr>
        <w:tabs>
          <w:tab w:val="left" w:pos="8850"/>
        </w:tabs>
        <w:spacing w:line="276" w:lineRule="auto"/>
        <w:ind w:firstLine="0"/>
        <w:jc w:val="both"/>
        <w:rPr>
          <w:b/>
          <w:i/>
          <w:sz w:val="20"/>
        </w:rPr>
      </w:pPr>
    </w:p>
    <w:p w:rsidR="00FE22BC" w:rsidRDefault="00FE22BC" w:rsidP="0002264F">
      <w:pPr>
        <w:tabs>
          <w:tab w:val="left" w:pos="8850"/>
        </w:tabs>
        <w:spacing w:line="276" w:lineRule="auto"/>
        <w:ind w:firstLine="0"/>
        <w:jc w:val="both"/>
        <w:rPr>
          <w:b/>
          <w:i/>
          <w:sz w:val="20"/>
        </w:rPr>
      </w:pPr>
    </w:p>
    <w:p w:rsidR="00FE22BC" w:rsidRDefault="00FE22BC" w:rsidP="0002264F">
      <w:pPr>
        <w:tabs>
          <w:tab w:val="left" w:pos="8850"/>
        </w:tabs>
        <w:spacing w:line="276" w:lineRule="auto"/>
        <w:ind w:firstLine="0"/>
        <w:jc w:val="both"/>
        <w:rPr>
          <w:b/>
          <w:i/>
          <w:sz w:val="20"/>
        </w:rPr>
      </w:pPr>
    </w:p>
    <w:p w:rsidR="0002264F" w:rsidRDefault="0002264F" w:rsidP="0002264F">
      <w:pPr>
        <w:tabs>
          <w:tab w:val="left" w:pos="8850"/>
        </w:tabs>
        <w:spacing w:line="276" w:lineRule="auto"/>
        <w:ind w:firstLine="0"/>
        <w:jc w:val="both"/>
        <w:rPr>
          <w:b/>
          <w:i/>
          <w:sz w:val="20"/>
        </w:rPr>
      </w:pPr>
      <w:r>
        <w:rPr>
          <w:b/>
          <w:i/>
          <w:sz w:val="20"/>
        </w:rPr>
        <w:lastRenderedPageBreak/>
        <w:t xml:space="preserve">Příloha č. 4    </w:t>
      </w:r>
      <w:r w:rsidRPr="0002264F">
        <w:rPr>
          <w:rFonts w:ascii="Times" w:hAnsi="Times"/>
          <w:b/>
          <w:caps/>
          <w:szCs w:val="24"/>
          <w:u w:val="single"/>
        </w:rPr>
        <w:t>Stávající šatnové skříňky a elektronické zámky</w:t>
      </w:r>
    </w:p>
    <w:p w:rsidR="004856A9" w:rsidRDefault="004856A9" w:rsidP="004856A9">
      <w:pPr>
        <w:tabs>
          <w:tab w:val="left" w:pos="8850"/>
        </w:tabs>
        <w:spacing w:line="276" w:lineRule="auto"/>
        <w:ind w:firstLine="0"/>
        <w:jc w:val="both"/>
        <w:rPr>
          <w:rFonts w:ascii="Times" w:hAnsi="Times"/>
          <w:b/>
          <w:caps/>
          <w:szCs w:val="24"/>
          <w:u w:val="single"/>
        </w:rPr>
      </w:pPr>
    </w:p>
    <w:p w:rsidR="004856A9" w:rsidRDefault="004856A9" w:rsidP="004856A9">
      <w:pPr>
        <w:tabs>
          <w:tab w:val="left" w:pos="8850"/>
        </w:tabs>
        <w:spacing w:line="276" w:lineRule="auto"/>
        <w:ind w:firstLine="0"/>
        <w:jc w:val="both"/>
        <w:rPr>
          <w:rFonts w:ascii="Times" w:hAnsi="Times"/>
          <w:szCs w:val="24"/>
        </w:rPr>
      </w:pPr>
      <w:r>
        <w:rPr>
          <w:rFonts w:ascii="Times" w:hAnsi="Times"/>
          <w:szCs w:val="24"/>
        </w:rPr>
        <w:t xml:space="preserve">Šatnové skříňky Aquadromu nejsou vzhledově nejmodernější. Také jejich centrální napájení elektronických zámků odpovídá době jejich montáže. Ale provozně se postupem času staly velmi spolehlivými. Dnes jsou dobře opatřeny proti násilnému vniknutí (v pánských šatnách je to běžným způsobem téměř nemožné)  a hlavně jsou velmi zachovalé. Jejich životnost  lze předpokládat ještě pro dalších 10 let provozu.  </w:t>
      </w:r>
    </w:p>
    <w:p w:rsidR="004856A9" w:rsidRDefault="004856A9" w:rsidP="004856A9">
      <w:pPr>
        <w:tabs>
          <w:tab w:val="left" w:pos="8850"/>
        </w:tabs>
        <w:spacing w:line="276" w:lineRule="auto"/>
        <w:ind w:firstLine="0"/>
        <w:jc w:val="both"/>
        <w:rPr>
          <w:rFonts w:ascii="Times" w:hAnsi="Times"/>
          <w:szCs w:val="24"/>
        </w:rPr>
      </w:pPr>
      <w:r>
        <w:rPr>
          <w:rFonts w:ascii="Times" w:hAnsi="Times"/>
          <w:szCs w:val="24"/>
        </w:rPr>
        <w:t>Aquadrom je vybaven téměř 660 skříňkami.  Vyměnit takto vysoký počet funkčních šatních skříněk z důvodu změny pokladního a odbavovacího systému by bylo neekonomické. Předpokladem nasazení nového systému je tedy komunikace a funkčnost stávajících skříněk.</w:t>
      </w:r>
    </w:p>
    <w:p w:rsidR="004856A9" w:rsidRDefault="006F1952" w:rsidP="004856A9">
      <w:pPr>
        <w:tabs>
          <w:tab w:val="left" w:pos="8850"/>
        </w:tabs>
        <w:spacing w:line="276" w:lineRule="auto"/>
        <w:ind w:firstLine="0"/>
        <w:jc w:val="center"/>
        <w:rPr>
          <w:rFonts w:ascii="Times" w:hAnsi="Times"/>
          <w:szCs w:val="24"/>
        </w:rPr>
      </w:pPr>
      <w:r>
        <w:rPr>
          <w:noProof/>
          <w:lang w:eastAsia="cs-CZ"/>
        </w:rPr>
        <w:drawing>
          <wp:anchor distT="0" distB="0" distL="114300" distR="114300" simplePos="0" relativeHeight="251667968" behindDoc="1" locked="0" layoutInCell="1" allowOverlap="1">
            <wp:simplePos x="0" y="0"/>
            <wp:positionH relativeFrom="column">
              <wp:posOffset>3505200</wp:posOffset>
            </wp:positionH>
            <wp:positionV relativeFrom="paragraph">
              <wp:posOffset>41910</wp:posOffset>
            </wp:positionV>
            <wp:extent cx="2880360" cy="3841115"/>
            <wp:effectExtent l="0" t="0" r="0" b="6985"/>
            <wp:wrapTight wrapText="bothSides">
              <wp:wrapPolygon edited="0">
                <wp:start x="0" y="0"/>
                <wp:lineTo x="0" y="21532"/>
                <wp:lineTo x="21429" y="21532"/>
                <wp:lineTo x="21429" y="0"/>
                <wp:lineTo x="0" y="0"/>
              </wp:wrapPolygon>
            </wp:wrapTight>
            <wp:docPr id="69" name="obrázek 30" descr="P8080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P8080469"/>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80360" cy="384111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w:hAnsi="Times"/>
          <w:noProof/>
          <w:szCs w:val="24"/>
          <w:lang w:eastAsia="cs-CZ"/>
        </w:rPr>
        <w:drawing>
          <wp:anchor distT="0" distB="0" distL="114300" distR="114300" simplePos="0" relativeHeight="251666944" behindDoc="1" locked="0" layoutInCell="1" allowOverlap="1">
            <wp:simplePos x="0" y="0"/>
            <wp:positionH relativeFrom="column">
              <wp:posOffset>304800</wp:posOffset>
            </wp:positionH>
            <wp:positionV relativeFrom="paragraph">
              <wp:posOffset>41910</wp:posOffset>
            </wp:positionV>
            <wp:extent cx="2880360" cy="3841115"/>
            <wp:effectExtent l="0" t="0" r="0" b="6985"/>
            <wp:wrapTight wrapText="bothSides">
              <wp:wrapPolygon edited="0">
                <wp:start x="0" y="0"/>
                <wp:lineTo x="0" y="21532"/>
                <wp:lineTo x="21429" y="21532"/>
                <wp:lineTo x="21429" y="0"/>
                <wp:lineTo x="0" y="0"/>
              </wp:wrapPolygon>
            </wp:wrapTight>
            <wp:docPr id="68" name="obrázek 29" descr="P8080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P8080468"/>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880360" cy="38411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856A9" w:rsidRDefault="004856A9" w:rsidP="004856A9">
      <w:pPr>
        <w:tabs>
          <w:tab w:val="left" w:pos="8850"/>
        </w:tabs>
        <w:spacing w:line="276" w:lineRule="auto"/>
        <w:ind w:firstLine="0"/>
        <w:jc w:val="both"/>
        <w:rPr>
          <w:rFonts w:ascii="Times" w:hAnsi="Times"/>
          <w:szCs w:val="24"/>
        </w:rPr>
      </w:pPr>
    </w:p>
    <w:p w:rsidR="004856A9" w:rsidRDefault="004856A9" w:rsidP="004856A9">
      <w:pPr>
        <w:tabs>
          <w:tab w:val="left" w:pos="8850"/>
        </w:tabs>
        <w:spacing w:line="276" w:lineRule="auto"/>
        <w:ind w:firstLine="0"/>
        <w:jc w:val="both"/>
        <w:rPr>
          <w:rFonts w:ascii="Times" w:hAnsi="Times"/>
          <w:szCs w:val="24"/>
        </w:rPr>
      </w:pPr>
    </w:p>
    <w:p w:rsidR="004856A9" w:rsidRDefault="004856A9" w:rsidP="004856A9">
      <w:pPr>
        <w:tabs>
          <w:tab w:val="left" w:pos="8850"/>
        </w:tabs>
        <w:spacing w:line="276" w:lineRule="auto"/>
        <w:ind w:firstLine="0"/>
        <w:jc w:val="both"/>
        <w:rPr>
          <w:rFonts w:ascii="Times" w:hAnsi="Times"/>
          <w:szCs w:val="24"/>
        </w:rPr>
      </w:pPr>
    </w:p>
    <w:p w:rsidR="004856A9" w:rsidRDefault="004856A9" w:rsidP="004856A9">
      <w:pPr>
        <w:tabs>
          <w:tab w:val="left" w:pos="8850"/>
        </w:tabs>
        <w:spacing w:line="276" w:lineRule="auto"/>
        <w:ind w:firstLine="0"/>
        <w:jc w:val="both"/>
        <w:rPr>
          <w:rFonts w:ascii="Times" w:hAnsi="Times"/>
          <w:szCs w:val="24"/>
        </w:rPr>
      </w:pPr>
    </w:p>
    <w:p w:rsidR="004856A9" w:rsidRDefault="004856A9" w:rsidP="004856A9">
      <w:pPr>
        <w:tabs>
          <w:tab w:val="left" w:pos="8850"/>
        </w:tabs>
        <w:spacing w:line="276" w:lineRule="auto"/>
        <w:ind w:firstLine="0"/>
        <w:jc w:val="both"/>
        <w:rPr>
          <w:rFonts w:ascii="Times" w:hAnsi="Times"/>
          <w:szCs w:val="24"/>
        </w:rPr>
      </w:pPr>
    </w:p>
    <w:p w:rsidR="004856A9" w:rsidRDefault="004856A9" w:rsidP="004856A9">
      <w:pPr>
        <w:tabs>
          <w:tab w:val="left" w:pos="8850"/>
        </w:tabs>
        <w:spacing w:line="276" w:lineRule="auto"/>
        <w:ind w:firstLine="0"/>
        <w:jc w:val="both"/>
        <w:rPr>
          <w:rFonts w:ascii="Times" w:hAnsi="Times"/>
          <w:szCs w:val="24"/>
        </w:rPr>
      </w:pPr>
    </w:p>
    <w:p w:rsidR="004856A9" w:rsidRDefault="004856A9" w:rsidP="004856A9">
      <w:pPr>
        <w:tabs>
          <w:tab w:val="left" w:pos="8850"/>
        </w:tabs>
        <w:spacing w:line="276" w:lineRule="auto"/>
        <w:ind w:firstLine="0"/>
        <w:jc w:val="both"/>
        <w:rPr>
          <w:rFonts w:ascii="Times" w:hAnsi="Times"/>
          <w:szCs w:val="24"/>
        </w:rPr>
      </w:pPr>
    </w:p>
    <w:p w:rsidR="004856A9" w:rsidRDefault="004856A9" w:rsidP="004856A9">
      <w:pPr>
        <w:tabs>
          <w:tab w:val="left" w:pos="8850"/>
        </w:tabs>
        <w:spacing w:line="276" w:lineRule="auto"/>
        <w:ind w:firstLine="0"/>
        <w:jc w:val="both"/>
        <w:rPr>
          <w:rFonts w:ascii="Times" w:hAnsi="Times"/>
          <w:szCs w:val="24"/>
        </w:rPr>
      </w:pPr>
    </w:p>
    <w:p w:rsidR="004856A9" w:rsidRDefault="004856A9" w:rsidP="004856A9">
      <w:pPr>
        <w:tabs>
          <w:tab w:val="left" w:pos="8850"/>
        </w:tabs>
        <w:spacing w:line="276" w:lineRule="auto"/>
        <w:ind w:firstLine="0"/>
        <w:jc w:val="both"/>
        <w:rPr>
          <w:rFonts w:ascii="Times" w:hAnsi="Times"/>
          <w:szCs w:val="24"/>
        </w:rPr>
      </w:pPr>
    </w:p>
    <w:p w:rsidR="004856A9" w:rsidRDefault="004856A9" w:rsidP="004856A9">
      <w:pPr>
        <w:tabs>
          <w:tab w:val="left" w:pos="8850"/>
        </w:tabs>
        <w:spacing w:line="276" w:lineRule="auto"/>
        <w:ind w:firstLine="0"/>
        <w:jc w:val="both"/>
        <w:rPr>
          <w:rFonts w:ascii="Times" w:hAnsi="Times"/>
          <w:szCs w:val="24"/>
        </w:rPr>
      </w:pPr>
    </w:p>
    <w:p w:rsidR="004856A9" w:rsidRDefault="004856A9" w:rsidP="004856A9">
      <w:pPr>
        <w:tabs>
          <w:tab w:val="left" w:pos="8850"/>
        </w:tabs>
        <w:spacing w:line="276" w:lineRule="auto"/>
        <w:ind w:firstLine="0"/>
        <w:jc w:val="both"/>
        <w:rPr>
          <w:rFonts w:ascii="Times" w:hAnsi="Times"/>
          <w:szCs w:val="24"/>
        </w:rPr>
      </w:pPr>
    </w:p>
    <w:p w:rsidR="004856A9" w:rsidRDefault="004856A9" w:rsidP="004856A9">
      <w:pPr>
        <w:tabs>
          <w:tab w:val="left" w:pos="8850"/>
        </w:tabs>
        <w:spacing w:line="276" w:lineRule="auto"/>
        <w:ind w:firstLine="0"/>
        <w:jc w:val="both"/>
        <w:rPr>
          <w:rFonts w:ascii="Times" w:hAnsi="Times"/>
          <w:szCs w:val="24"/>
        </w:rPr>
      </w:pPr>
    </w:p>
    <w:p w:rsidR="004856A9" w:rsidRDefault="004856A9" w:rsidP="004856A9">
      <w:pPr>
        <w:tabs>
          <w:tab w:val="left" w:pos="8850"/>
        </w:tabs>
        <w:spacing w:line="276" w:lineRule="auto"/>
        <w:ind w:firstLine="0"/>
        <w:jc w:val="both"/>
        <w:rPr>
          <w:rFonts w:ascii="Times" w:hAnsi="Times"/>
          <w:szCs w:val="24"/>
        </w:rPr>
      </w:pPr>
    </w:p>
    <w:p w:rsidR="004856A9" w:rsidRDefault="004856A9" w:rsidP="004856A9">
      <w:pPr>
        <w:tabs>
          <w:tab w:val="left" w:pos="8850"/>
        </w:tabs>
        <w:spacing w:line="276" w:lineRule="auto"/>
        <w:ind w:firstLine="0"/>
        <w:jc w:val="both"/>
        <w:rPr>
          <w:rFonts w:ascii="Times" w:hAnsi="Times"/>
          <w:szCs w:val="24"/>
        </w:rPr>
      </w:pPr>
    </w:p>
    <w:p w:rsidR="004856A9" w:rsidRDefault="004856A9" w:rsidP="004856A9">
      <w:pPr>
        <w:tabs>
          <w:tab w:val="left" w:pos="8850"/>
        </w:tabs>
        <w:spacing w:line="276" w:lineRule="auto"/>
        <w:ind w:firstLine="0"/>
        <w:jc w:val="both"/>
        <w:rPr>
          <w:rFonts w:ascii="Times" w:hAnsi="Times"/>
          <w:szCs w:val="24"/>
        </w:rPr>
      </w:pPr>
    </w:p>
    <w:p w:rsidR="004856A9" w:rsidRDefault="004856A9" w:rsidP="004856A9">
      <w:pPr>
        <w:tabs>
          <w:tab w:val="left" w:pos="8850"/>
        </w:tabs>
        <w:spacing w:line="276" w:lineRule="auto"/>
        <w:ind w:firstLine="0"/>
        <w:jc w:val="both"/>
        <w:rPr>
          <w:rFonts w:ascii="Times" w:hAnsi="Times"/>
          <w:szCs w:val="24"/>
        </w:rPr>
      </w:pPr>
    </w:p>
    <w:p w:rsidR="004856A9" w:rsidRDefault="004856A9" w:rsidP="004856A9">
      <w:pPr>
        <w:tabs>
          <w:tab w:val="left" w:pos="8850"/>
        </w:tabs>
        <w:spacing w:line="276" w:lineRule="auto"/>
        <w:ind w:firstLine="0"/>
        <w:jc w:val="both"/>
        <w:rPr>
          <w:rFonts w:ascii="Times" w:hAnsi="Times"/>
          <w:szCs w:val="24"/>
        </w:rPr>
      </w:pPr>
    </w:p>
    <w:p w:rsidR="004856A9" w:rsidRDefault="004856A9" w:rsidP="004856A9">
      <w:pPr>
        <w:tabs>
          <w:tab w:val="left" w:pos="8850"/>
        </w:tabs>
        <w:spacing w:line="276" w:lineRule="auto"/>
        <w:ind w:firstLine="0"/>
        <w:jc w:val="both"/>
        <w:rPr>
          <w:b/>
          <w:i/>
          <w:sz w:val="20"/>
        </w:rPr>
      </w:pPr>
      <w:r>
        <w:rPr>
          <w:rFonts w:ascii="Times" w:hAnsi="Times"/>
          <w:szCs w:val="24"/>
        </w:rPr>
        <w:t xml:space="preserve"> </w:t>
      </w:r>
      <w:r w:rsidR="006F1952">
        <w:rPr>
          <w:rFonts w:ascii="Times" w:hAnsi="Times"/>
          <w:noProof/>
          <w:szCs w:val="24"/>
          <w:lang w:eastAsia="cs-CZ"/>
        </w:rPr>
        <w:lastRenderedPageBreak/>
        <w:drawing>
          <wp:inline distT="0" distB="0" distL="0" distR="0">
            <wp:extent cx="2876550" cy="2162175"/>
            <wp:effectExtent l="0" t="0" r="0" b="9525"/>
            <wp:docPr id="57" name="obrázek 12" descr="P8080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P8080466"/>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876550" cy="2162175"/>
                    </a:xfrm>
                    <a:prstGeom prst="rect">
                      <a:avLst/>
                    </a:prstGeom>
                    <a:noFill/>
                    <a:ln>
                      <a:noFill/>
                    </a:ln>
                  </pic:spPr>
                </pic:pic>
              </a:graphicData>
            </a:graphic>
          </wp:inline>
        </w:drawing>
      </w:r>
      <w:r>
        <w:rPr>
          <w:rFonts w:ascii="Times" w:hAnsi="Times"/>
          <w:szCs w:val="24"/>
        </w:rPr>
        <w:t xml:space="preserve">       </w:t>
      </w:r>
      <w:r w:rsidR="006F1952">
        <w:rPr>
          <w:b/>
          <w:i/>
          <w:noProof/>
          <w:sz w:val="20"/>
          <w:lang w:eastAsia="cs-CZ"/>
        </w:rPr>
        <w:drawing>
          <wp:inline distT="0" distB="0" distL="0" distR="0">
            <wp:extent cx="2876550" cy="2162175"/>
            <wp:effectExtent l="0" t="0" r="0" b="9525"/>
            <wp:docPr id="56" name="obrázek 13" descr="P8080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8080480"/>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876550" cy="2162175"/>
                    </a:xfrm>
                    <a:prstGeom prst="rect">
                      <a:avLst/>
                    </a:prstGeom>
                    <a:noFill/>
                    <a:ln>
                      <a:noFill/>
                    </a:ln>
                  </pic:spPr>
                </pic:pic>
              </a:graphicData>
            </a:graphic>
          </wp:inline>
        </w:drawing>
      </w:r>
    </w:p>
    <w:p w:rsidR="004856A9" w:rsidRDefault="004856A9" w:rsidP="004856A9">
      <w:pPr>
        <w:tabs>
          <w:tab w:val="left" w:pos="8850"/>
        </w:tabs>
        <w:spacing w:line="276" w:lineRule="auto"/>
        <w:ind w:firstLine="0"/>
        <w:jc w:val="both"/>
        <w:rPr>
          <w:i/>
          <w:sz w:val="22"/>
          <w:szCs w:val="22"/>
        </w:rPr>
      </w:pPr>
      <w:r w:rsidRPr="002B60BC">
        <w:rPr>
          <w:i/>
          <w:sz w:val="22"/>
          <w:szCs w:val="22"/>
        </w:rPr>
        <w:t>Dveře skříněk</w:t>
      </w:r>
      <w:r>
        <w:rPr>
          <w:i/>
          <w:sz w:val="22"/>
          <w:szCs w:val="22"/>
        </w:rPr>
        <w:t xml:space="preserve"> jsou kovovou výztuží zabezpečeny proti rozlomení. Konstrukce zároveň zabraňuje vytržení trnu, zapadajícího do zámku.  Panty skříněk  přišroubovány „skrz“ vratovými šrouby.</w:t>
      </w:r>
    </w:p>
    <w:p w:rsidR="004856A9" w:rsidRDefault="006F1952" w:rsidP="004856A9">
      <w:pPr>
        <w:tabs>
          <w:tab w:val="left" w:pos="8850"/>
        </w:tabs>
        <w:spacing w:line="276" w:lineRule="auto"/>
        <w:ind w:firstLine="0"/>
        <w:jc w:val="both"/>
        <w:rPr>
          <w:b/>
          <w:i/>
          <w:sz w:val="20"/>
        </w:rPr>
      </w:pPr>
      <w:r>
        <w:rPr>
          <w:b/>
          <w:i/>
          <w:noProof/>
          <w:sz w:val="20"/>
          <w:lang w:eastAsia="cs-CZ"/>
        </w:rPr>
        <w:drawing>
          <wp:inline distT="0" distB="0" distL="0" distR="0">
            <wp:extent cx="2700020" cy="3599815"/>
            <wp:effectExtent l="0" t="0" r="5080" b="635"/>
            <wp:docPr id="67" name="obrázek 5" descr="P8080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8080477"/>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700020" cy="3599815"/>
                    </a:xfrm>
                    <a:prstGeom prst="rect">
                      <a:avLst/>
                    </a:prstGeom>
                    <a:noFill/>
                    <a:ln>
                      <a:noFill/>
                    </a:ln>
                  </pic:spPr>
                </pic:pic>
              </a:graphicData>
            </a:graphic>
          </wp:inline>
        </w:drawing>
      </w:r>
      <w:r w:rsidR="004856A9">
        <w:rPr>
          <w:b/>
          <w:i/>
          <w:sz w:val="20"/>
        </w:rPr>
        <w:t xml:space="preserve">       </w:t>
      </w:r>
      <w:r>
        <w:rPr>
          <w:b/>
          <w:i/>
          <w:noProof/>
          <w:sz w:val="20"/>
          <w:lang w:eastAsia="cs-CZ"/>
        </w:rPr>
        <w:drawing>
          <wp:inline distT="0" distB="0" distL="0" distR="0">
            <wp:extent cx="2699385" cy="3599815"/>
            <wp:effectExtent l="0" t="0" r="5715" b="635"/>
            <wp:docPr id="66" name="obrázek 4" descr="P8080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8080478"/>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699385" cy="3599815"/>
                    </a:xfrm>
                    <a:prstGeom prst="rect">
                      <a:avLst/>
                    </a:prstGeom>
                    <a:noFill/>
                    <a:ln>
                      <a:noFill/>
                    </a:ln>
                  </pic:spPr>
                </pic:pic>
              </a:graphicData>
            </a:graphic>
          </wp:inline>
        </w:drawing>
      </w:r>
    </w:p>
    <w:p w:rsidR="004856A9" w:rsidRDefault="004856A9" w:rsidP="004856A9">
      <w:pPr>
        <w:tabs>
          <w:tab w:val="left" w:pos="8850"/>
        </w:tabs>
        <w:spacing w:line="276" w:lineRule="auto"/>
        <w:ind w:firstLine="0"/>
        <w:jc w:val="both"/>
        <w:rPr>
          <w:b/>
          <w:i/>
          <w:sz w:val="20"/>
        </w:rPr>
      </w:pPr>
    </w:p>
    <w:p w:rsidR="004856A9" w:rsidRPr="00ED7E0A" w:rsidRDefault="004856A9" w:rsidP="004856A9">
      <w:pPr>
        <w:tabs>
          <w:tab w:val="left" w:pos="8850"/>
        </w:tabs>
        <w:spacing w:line="276" w:lineRule="auto"/>
        <w:ind w:firstLine="0"/>
        <w:jc w:val="both"/>
        <w:rPr>
          <w:i/>
          <w:sz w:val="22"/>
          <w:szCs w:val="22"/>
        </w:rPr>
      </w:pPr>
      <w:r w:rsidRPr="00ED7E0A">
        <w:rPr>
          <w:i/>
          <w:sz w:val="22"/>
          <w:szCs w:val="22"/>
        </w:rPr>
        <w:t>Skříňky i zámky jsou díky pravidelné údržbě ve velmi dobrém stavu</w:t>
      </w:r>
      <w:r>
        <w:rPr>
          <w:i/>
          <w:sz w:val="22"/>
          <w:szCs w:val="22"/>
        </w:rPr>
        <w:t>.</w:t>
      </w:r>
    </w:p>
    <w:p w:rsidR="004856A9" w:rsidRDefault="004856A9" w:rsidP="004856A9">
      <w:pPr>
        <w:tabs>
          <w:tab w:val="left" w:pos="8850"/>
        </w:tabs>
        <w:spacing w:line="276" w:lineRule="auto"/>
        <w:ind w:firstLine="0"/>
        <w:jc w:val="both"/>
        <w:rPr>
          <w:b/>
          <w:i/>
          <w:sz w:val="20"/>
        </w:rPr>
      </w:pPr>
      <w:r>
        <w:rPr>
          <w:b/>
          <w:i/>
          <w:sz w:val="20"/>
        </w:rPr>
        <w:t xml:space="preserve">   </w:t>
      </w:r>
    </w:p>
    <w:p w:rsidR="004856A9" w:rsidRDefault="004856A9" w:rsidP="004856A9">
      <w:pPr>
        <w:tabs>
          <w:tab w:val="left" w:pos="8850"/>
        </w:tabs>
        <w:spacing w:line="276" w:lineRule="auto"/>
        <w:ind w:firstLine="0"/>
        <w:jc w:val="both"/>
        <w:rPr>
          <w:b/>
          <w:i/>
          <w:sz w:val="20"/>
        </w:rPr>
      </w:pPr>
    </w:p>
    <w:p w:rsidR="004856A9" w:rsidRDefault="004856A9" w:rsidP="004856A9">
      <w:pPr>
        <w:tabs>
          <w:tab w:val="left" w:pos="8850"/>
        </w:tabs>
        <w:spacing w:line="276" w:lineRule="auto"/>
        <w:ind w:firstLine="0"/>
        <w:jc w:val="both"/>
        <w:rPr>
          <w:b/>
          <w:i/>
          <w:sz w:val="20"/>
        </w:rPr>
      </w:pPr>
    </w:p>
    <w:p w:rsidR="004856A9" w:rsidRDefault="004856A9" w:rsidP="004856A9">
      <w:pPr>
        <w:tabs>
          <w:tab w:val="left" w:pos="8850"/>
        </w:tabs>
        <w:spacing w:line="276" w:lineRule="auto"/>
        <w:ind w:firstLine="0"/>
        <w:jc w:val="both"/>
        <w:rPr>
          <w:b/>
          <w:i/>
          <w:sz w:val="20"/>
        </w:rPr>
      </w:pPr>
    </w:p>
    <w:p w:rsidR="004856A9" w:rsidRDefault="004856A9" w:rsidP="004856A9">
      <w:pPr>
        <w:tabs>
          <w:tab w:val="left" w:pos="8850"/>
        </w:tabs>
        <w:spacing w:line="276" w:lineRule="auto"/>
        <w:ind w:firstLine="0"/>
        <w:jc w:val="both"/>
        <w:rPr>
          <w:b/>
          <w:i/>
          <w:sz w:val="20"/>
        </w:rPr>
      </w:pPr>
    </w:p>
    <w:p w:rsidR="004856A9" w:rsidRDefault="004856A9" w:rsidP="004856A9">
      <w:pPr>
        <w:tabs>
          <w:tab w:val="left" w:pos="8850"/>
        </w:tabs>
        <w:spacing w:line="276" w:lineRule="auto"/>
        <w:ind w:firstLine="0"/>
        <w:jc w:val="both"/>
        <w:rPr>
          <w:b/>
          <w:i/>
          <w:sz w:val="20"/>
        </w:rPr>
      </w:pPr>
    </w:p>
    <w:p w:rsidR="004856A9" w:rsidRDefault="004856A9" w:rsidP="004856A9">
      <w:pPr>
        <w:tabs>
          <w:tab w:val="left" w:pos="8850"/>
        </w:tabs>
        <w:spacing w:line="276" w:lineRule="auto"/>
        <w:ind w:firstLine="0"/>
        <w:jc w:val="both"/>
        <w:rPr>
          <w:b/>
          <w:i/>
          <w:sz w:val="20"/>
        </w:rPr>
      </w:pPr>
    </w:p>
    <w:p w:rsidR="004856A9" w:rsidRDefault="006F1952" w:rsidP="004856A9">
      <w:pPr>
        <w:tabs>
          <w:tab w:val="left" w:pos="8850"/>
        </w:tabs>
        <w:spacing w:line="276" w:lineRule="auto"/>
        <w:ind w:firstLine="0"/>
        <w:jc w:val="both"/>
        <w:rPr>
          <w:b/>
          <w:i/>
          <w:sz w:val="20"/>
        </w:rPr>
      </w:pPr>
      <w:r>
        <w:rPr>
          <w:b/>
          <w:i/>
          <w:noProof/>
          <w:sz w:val="20"/>
          <w:lang w:eastAsia="cs-CZ"/>
        </w:rPr>
        <w:drawing>
          <wp:inline distT="0" distB="0" distL="0" distR="0">
            <wp:extent cx="6248400" cy="4686300"/>
            <wp:effectExtent l="0" t="0" r="0" b="0"/>
            <wp:docPr id="55" name="obrázek 14" descr="AED 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AED 001"/>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6248400" cy="4686300"/>
                    </a:xfrm>
                    <a:prstGeom prst="rect">
                      <a:avLst/>
                    </a:prstGeom>
                    <a:noFill/>
                    <a:ln>
                      <a:noFill/>
                    </a:ln>
                  </pic:spPr>
                </pic:pic>
              </a:graphicData>
            </a:graphic>
          </wp:inline>
        </w:drawing>
      </w:r>
    </w:p>
    <w:p w:rsidR="004856A9" w:rsidRDefault="004856A9" w:rsidP="004856A9">
      <w:pPr>
        <w:tabs>
          <w:tab w:val="left" w:pos="8850"/>
        </w:tabs>
        <w:spacing w:line="276" w:lineRule="auto"/>
        <w:ind w:firstLine="0"/>
        <w:jc w:val="both"/>
        <w:rPr>
          <w:b/>
          <w:i/>
          <w:sz w:val="20"/>
        </w:rPr>
      </w:pPr>
    </w:p>
    <w:p w:rsidR="004856A9" w:rsidRDefault="004856A9" w:rsidP="004856A9">
      <w:pPr>
        <w:tabs>
          <w:tab w:val="left" w:pos="8850"/>
        </w:tabs>
        <w:spacing w:line="276" w:lineRule="auto"/>
        <w:ind w:firstLine="0"/>
        <w:jc w:val="both"/>
        <w:rPr>
          <w:b/>
          <w:i/>
          <w:sz w:val="20"/>
        </w:rPr>
      </w:pPr>
    </w:p>
    <w:p w:rsidR="004856A9" w:rsidRDefault="004856A9" w:rsidP="004856A9">
      <w:pPr>
        <w:tabs>
          <w:tab w:val="left" w:pos="8850"/>
        </w:tabs>
        <w:spacing w:line="276" w:lineRule="auto"/>
        <w:ind w:firstLine="0"/>
        <w:jc w:val="both"/>
        <w:rPr>
          <w:b/>
          <w:i/>
          <w:sz w:val="20"/>
        </w:rPr>
      </w:pPr>
    </w:p>
    <w:p w:rsidR="004856A9" w:rsidRDefault="004856A9" w:rsidP="004856A9">
      <w:pPr>
        <w:tabs>
          <w:tab w:val="left" w:pos="8850"/>
        </w:tabs>
        <w:spacing w:line="276" w:lineRule="auto"/>
        <w:ind w:firstLine="0"/>
        <w:jc w:val="both"/>
        <w:rPr>
          <w:b/>
          <w:i/>
          <w:sz w:val="20"/>
        </w:rPr>
      </w:pPr>
    </w:p>
    <w:p w:rsidR="004856A9" w:rsidRDefault="004856A9" w:rsidP="004856A9">
      <w:pPr>
        <w:tabs>
          <w:tab w:val="left" w:pos="8850"/>
        </w:tabs>
        <w:spacing w:line="276" w:lineRule="auto"/>
        <w:ind w:firstLine="0"/>
        <w:jc w:val="both"/>
        <w:rPr>
          <w:b/>
          <w:i/>
          <w:sz w:val="20"/>
        </w:rPr>
      </w:pPr>
    </w:p>
    <w:p w:rsidR="004856A9" w:rsidRDefault="004856A9" w:rsidP="004856A9">
      <w:pPr>
        <w:tabs>
          <w:tab w:val="left" w:pos="8850"/>
        </w:tabs>
        <w:spacing w:line="276" w:lineRule="auto"/>
        <w:ind w:firstLine="0"/>
        <w:jc w:val="both"/>
        <w:rPr>
          <w:b/>
          <w:i/>
          <w:sz w:val="20"/>
        </w:rPr>
      </w:pPr>
    </w:p>
    <w:p w:rsidR="004856A9" w:rsidRDefault="004856A9" w:rsidP="004856A9">
      <w:pPr>
        <w:tabs>
          <w:tab w:val="left" w:pos="8850"/>
        </w:tabs>
        <w:spacing w:line="276" w:lineRule="auto"/>
        <w:ind w:firstLine="0"/>
        <w:jc w:val="both"/>
        <w:rPr>
          <w:b/>
          <w:i/>
          <w:sz w:val="20"/>
        </w:rPr>
      </w:pPr>
    </w:p>
    <w:p w:rsidR="004856A9" w:rsidRDefault="004856A9" w:rsidP="004856A9">
      <w:pPr>
        <w:tabs>
          <w:tab w:val="left" w:pos="8850"/>
        </w:tabs>
        <w:spacing w:line="276" w:lineRule="auto"/>
        <w:ind w:firstLine="0"/>
        <w:jc w:val="both"/>
        <w:rPr>
          <w:b/>
          <w:i/>
          <w:sz w:val="20"/>
        </w:rPr>
      </w:pPr>
    </w:p>
    <w:p w:rsidR="004856A9" w:rsidRDefault="004856A9" w:rsidP="004856A9">
      <w:pPr>
        <w:tabs>
          <w:tab w:val="left" w:pos="8850"/>
        </w:tabs>
        <w:spacing w:line="276" w:lineRule="auto"/>
        <w:ind w:firstLine="0"/>
        <w:jc w:val="both"/>
        <w:rPr>
          <w:b/>
          <w:i/>
          <w:sz w:val="20"/>
        </w:rPr>
      </w:pPr>
    </w:p>
    <w:p w:rsidR="004856A9" w:rsidRDefault="004856A9" w:rsidP="004856A9">
      <w:pPr>
        <w:tabs>
          <w:tab w:val="left" w:pos="8850"/>
        </w:tabs>
        <w:spacing w:line="276" w:lineRule="auto"/>
        <w:ind w:firstLine="0"/>
        <w:jc w:val="both"/>
        <w:rPr>
          <w:b/>
          <w:i/>
          <w:sz w:val="20"/>
        </w:rPr>
      </w:pPr>
    </w:p>
    <w:p w:rsidR="004856A9" w:rsidRDefault="004856A9" w:rsidP="004856A9">
      <w:pPr>
        <w:tabs>
          <w:tab w:val="left" w:pos="8850"/>
        </w:tabs>
        <w:spacing w:line="276" w:lineRule="auto"/>
        <w:ind w:firstLine="0"/>
        <w:jc w:val="both"/>
        <w:rPr>
          <w:b/>
          <w:i/>
          <w:sz w:val="20"/>
        </w:rPr>
      </w:pPr>
    </w:p>
    <w:p w:rsidR="004856A9" w:rsidRDefault="004856A9" w:rsidP="004856A9">
      <w:pPr>
        <w:tabs>
          <w:tab w:val="left" w:pos="8850"/>
        </w:tabs>
        <w:spacing w:line="276" w:lineRule="auto"/>
        <w:ind w:firstLine="0"/>
        <w:jc w:val="both"/>
        <w:rPr>
          <w:b/>
          <w:i/>
          <w:sz w:val="20"/>
        </w:rPr>
      </w:pPr>
    </w:p>
    <w:p w:rsidR="004856A9" w:rsidRDefault="004856A9" w:rsidP="004856A9">
      <w:pPr>
        <w:tabs>
          <w:tab w:val="left" w:pos="8850"/>
        </w:tabs>
        <w:spacing w:line="276" w:lineRule="auto"/>
        <w:ind w:firstLine="0"/>
        <w:jc w:val="both"/>
        <w:rPr>
          <w:b/>
          <w:i/>
          <w:sz w:val="20"/>
        </w:rPr>
      </w:pPr>
    </w:p>
    <w:p w:rsidR="004856A9" w:rsidRDefault="004856A9" w:rsidP="004856A9">
      <w:pPr>
        <w:tabs>
          <w:tab w:val="left" w:pos="8850"/>
        </w:tabs>
        <w:spacing w:line="276" w:lineRule="auto"/>
        <w:ind w:firstLine="0"/>
        <w:jc w:val="both"/>
        <w:rPr>
          <w:b/>
          <w:i/>
          <w:sz w:val="20"/>
        </w:rPr>
      </w:pPr>
    </w:p>
    <w:p w:rsidR="004856A9" w:rsidRDefault="004856A9" w:rsidP="004856A9">
      <w:pPr>
        <w:tabs>
          <w:tab w:val="left" w:pos="8850"/>
        </w:tabs>
        <w:spacing w:line="276" w:lineRule="auto"/>
        <w:ind w:firstLine="0"/>
        <w:jc w:val="both"/>
        <w:rPr>
          <w:b/>
          <w:i/>
          <w:sz w:val="20"/>
        </w:rPr>
      </w:pPr>
    </w:p>
    <w:p w:rsidR="004856A9" w:rsidRDefault="004856A9" w:rsidP="004856A9">
      <w:pPr>
        <w:tabs>
          <w:tab w:val="left" w:pos="8850"/>
        </w:tabs>
        <w:spacing w:line="276" w:lineRule="auto"/>
        <w:ind w:firstLine="0"/>
        <w:jc w:val="both"/>
        <w:rPr>
          <w:b/>
          <w:i/>
          <w:sz w:val="20"/>
        </w:rPr>
      </w:pPr>
    </w:p>
    <w:p w:rsidR="004856A9" w:rsidRDefault="004856A9" w:rsidP="004856A9">
      <w:pPr>
        <w:tabs>
          <w:tab w:val="left" w:pos="8850"/>
        </w:tabs>
        <w:spacing w:line="276" w:lineRule="auto"/>
        <w:ind w:firstLine="0"/>
        <w:jc w:val="both"/>
        <w:rPr>
          <w:b/>
          <w:i/>
          <w:sz w:val="20"/>
        </w:rPr>
      </w:pPr>
    </w:p>
    <w:p w:rsidR="004856A9" w:rsidRDefault="004856A9" w:rsidP="004856A9">
      <w:pPr>
        <w:tabs>
          <w:tab w:val="left" w:pos="8850"/>
        </w:tabs>
        <w:spacing w:line="276" w:lineRule="auto"/>
        <w:ind w:firstLine="0"/>
        <w:jc w:val="both"/>
        <w:rPr>
          <w:rFonts w:ascii="Times" w:hAnsi="Times"/>
          <w:b/>
          <w:caps/>
          <w:szCs w:val="24"/>
          <w:u w:val="single"/>
        </w:rPr>
      </w:pPr>
      <w:r>
        <w:rPr>
          <w:b/>
          <w:i/>
          <w:sz w:val="20"/>
        </w:rPr>
        <w:t xml:space="preserve">Příloha č. 5    </w:t>
      </w:r>
      <w:r w:rsidRPr="0002264F">
        <w:rPr>
          <w:rFonts w:ascii="Times" w:hAnsi="Times"/>
          <w:b/>
          <w:caps/>
          <w:szCs w:val="24"/>
          <w:u w:val="single"/>
        </w:rPr>
        <w:t>Stávající čipové hodinky</w:t>
      </w:r>
    </w:p>
    <w:p w:rsidR="004856A9" w:rsidRDefault="004856A9" w:rsidP="004856A9">
      <w:pPr>
        <w:tabs>
          <w:tab w:val="left" w:pos="8850"/>
        </w:tabs>
        <w:spacing w:line="276" w:lineRule="auto"/>
        <w:ind w:firstLine="0"/>
        <w:jc w:val="both"/>
        <w:rPr>
          <w:rFonts w:ascii="Times" w:hAnsi="Times"/>
          <w:caps/>
          <w:szCs w:val="24"/>
        </w:rPr>
      </w:pPr>
    </w:p>
    <w:p w:rsidR="004856A9" w:rsidRDefault="004856A9" w:rsidP="004856A9">
      <w:pPr>
        <w:tabs>
          <w:tab w:val="left" w:pos="8850"/>
        </w:tabs>
        <w:spacing w:line="276" w:lineRule="auto"/>
        <w:ind w:firstLine="0"/>
        <w:jc w:val="both"/>
        <w:rPr>
          <w:rFonts w:ascii="Times" w:hAnsi="Times"/>
          <w:szCs w:val="24"/>
        </w:rPr>
      </w:pPr>
      <w:r>
        <w:rPr>
          <w:rFonts w:ascii="Times" w:hAnsi="Times"/>
          <w:szCs w:val="24"/>
        </w:rPr>
        <w:t xml:space="preserve">Při </w:t>
      </w:r>
      <w:r>
        <w:rPr>
          <w:rFonts w:ascii="Times" w:hAnsi="Times" w:hint="eastAsia"/>
          <w:szCs w:val="24"/>
        </w:rPr>
        <w:t>výměnách</w:t>
      </w:r>
      <w:r>
        <w:rPr>
          <w:rFonts w:ascii="Times" w:hAnsi="Times"/>
          <w:szCs w:val="24"/>
        </w:rPr>
        <w:t xml:space="preserve"> vadných a ztracených kusů používáme čipové hodinky od dodavatele celého systému – f. Aproks. Z důvodu lepší orientace v šatnách používáme barevné řemínky. Gravírování čísel si zajišťujeme sami. Zatím jsme nezaznamenali zvýšenou nebo nápadně častou poruchovost.</w:t>
      </w:r>
    </w:p>
    <w:p w:rsidR="004856A9" w:rsidRDefault="004856A9" w:rsidP="004856A9">
      <w:pPr>
        <w:tabs>
          <w:tab w:val="left" w:pos="8850"/>
        </w:tabs>
        <w:spacing w:line="276" w:lineRule="auto"/>
        <w:ind w:firstLine="0"/>
        <w:jc w:val="both"/>
        <w:rPr>
          <w:rFonts w:ascii="Times" w:hAnsi="Times"/>
          <w:szCs w:val="24"/>
        </w:rPr>
      </w:pPr>
    </w:p>
    <w:p w:rsidR="004856A9" w:rsidRDefault="006F1952" w:rsidP="004856A9">
      <w:pPr>
        <w:tabs>
          <w:tab w:val="left" w:pos="8850"/>
        </w:tabs>
        <w:spacing w:line="276" w:lineRule="auto"/>
        <w:ind w:firstLine="0"/>
        <w:jc w:val="center"/>
        <w:rPr>
          <w:rFonts w:ascii="Times" w:hAnsi="Times"/>
          <w:szCs w:val="24"/>
        </w:rPr>
      </w:pPr>
      <w:r>
        <w:rPr>
          <w:rFonts w:ascii="Times" w:hAnsi="Times"/>
          <w:noProof/>
          <w:szCs w:val="24"/>
          <w:lang w:eastAsia="cs-CZ"/>
        </w:rPr>
        <w:drawing>
          <wp:inline distT="0" distB="0" distL="0" distR="0">
            <wp:extent cx="5762625" cy="4324350"/>
            <wp:effectExtent l="0" t="0" r="9525" b="0"/>
            <wp:docPr id="54" name="obrázek 15" descr="P8080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P808048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762625" cy="4324350"/>
                    </a:xfrm>
                    <a:prstGeom prst="rect">
                      <a:avLst/>
                    </a:prstGeom>
                    <a:noFill/>
                    <a:ln>
                      <a:noFill/>
                    </a:ln>
                  </pic:spPr>
                </pic:pic>
              </a:graphicData>
            </a:graphic>
          </wp:inline>
        </w:drawing>
      </w:r>
    </w:p>
    <w:p w:rsidR="004856A9" w:rsidRPr="005F1F98" w:rsidRDefault="004856A9" w:rsidP="004856A9">
      <w:pPr>
        <w:tabs>
          <w:tab w:val="left" w:pos="8850"/>
        </w:tabs>
        <w:spacing w:line="276" w:lineRule="auto"/>
        <w:ind w:firstLine="0"/>
        <w:jc w:val="both"/>
        <w:rPr>
          <w:rFonts w:ascii="Times" w:hAnsi="Times"/>
          <w:szCs w:val="24"/>
        </w:rPr>
      </w:pPr>
      <w:r>
        <w:rPr>
          <w:rFonts w:ascii="Times" w:hAnsi="Times"/>
          <w:szCs w:val="24"/>
        </w:rPr>
        <w:t xml:space="preserve"> </w:t>
      </w:r>
    </w:p>
    <w:p w:rsidR="004856A9" w:rsidRDefault="004856A9" w:rsidP="004856A9">
      <w:pPr>
        <w:tabs>
          <w:tab w:val="left" w:pos="8850"/>
        </w:tabs>
        <w:spacing w:line="276" w:lineRule="auto"/>
        <w:ind w:firstLine="0"/>
        <w:jc w:val="both"/>
        <w:rPr>
          <w:rFonts w:ascii="Times" w:hAnsi="Times"/>
          <w:b/>
          <w:caps/>
          <w:szCs w:val="24"/>
          <w:u w:val="single"/>
        </w:rPr>
      </w:pPr>
    </w:p>
    <w:p w:rsidR="004856A9" w:rsidRDefault="004856A9" w:rsidP="004856A9">
      <w:pPr>
        <w:tabs>
          <w:tab w:val="left" w:pos="8850"/>
        </w:tabs>
        <w:spacing w:line="276" w:lineRule="auto"/>
        <w:ind w:firstLine="0"/>
        <w:jc w:val="both"/>
        <w:rPr>
          <w:b/>
          <w:i/>
          <w:sz w:val="20"/>
        </w:rPr>
      </w:pPr>
    </w:p>
    <w:p w:rsidR="004856A9" w:rsidRDefault="004856A9" w:rsidP="004856A9">
      <w:pPr>
        <w:spacing w:line="240" w:lineRule="auto"/>
        <w:rPr>
          <w:b/>
          <w:i/>
          <w:sz w:val="20"/>
        </w:rPr>
      </w:pPr>
    </w:p>
    <w:p w:rsidR="004856A9" w:rsidRDefault="004856A9" w:rsidP="004856A9">
      <w:pPr>
        <w:spacing w:line="240" w:lineRule="auto"/>
        <w:rPr>
          <w:b/>
          <w:i/>
          <w:sz w:val="20"/>
        </w:rPr>
      </w:pPr>
    </w:p>
    <w:p w:rsidR="004856A9" w:rsidRDefault="004856A9" w:rsidP="004856A9">
      <w:pPr>
        <w:spacing w:line="240" w:lineRule="auto"/>
        <w:rPr>
          <w:b/>
          <w:i/>
          <w:sz w:val="20"/>
        </w:rPr>
      </w:pPr>
    </w:p>
    <w:p w:rsidR="004856A9" w:rsidRDefault="004856A9" w:rsidP="004856A9">
      <w:pPr>
        <w:spacing w:line="240" w:lineRule="auto"/>
        <w:rPr>
          <w:b/>
          <w:i/>
          <w:sz w:val="20"/>
        </w:rPr>
      </w:pPr>
    </w:p>
    <w:p w:rsidR="004856A9" w:rsidRPr="00BF427F" w:rsidRDefault="004856A9" w:rsidP="004856A9">
      <w:pPr>
        <w:rPr>
          <w:szCs w:val="24"/>
        </w:rPr>
      </w:pPr>
    </w:p>
    <w:p w:rsidR="0002264F" w:rsidRDefault="0002264F" w:rsidP="0002264F">
      <w:pPr>
        <w:tabs>
          <w:tab w:val="left" w:pos="8850"/>
        </w:tabs>
        <w:spacing w:line="276" w:lineRule="auto"/>
        <w:ind w:firstLine="0"/>
        <w:jc w:val="both"/>
        <w:rPr>
          <w:b/>
          <w:i/>
          <w:sz w:val="20"/>
        </w:rPr>
      </w:pPr>
    </w:p>
    <w:p w:rsidR="0002264F" w:rsidRDefault="0002264F" w:rsidP="0002264F">
      <w:pPr>
        <w:tabs>
          <w:tab w:val="left" w:pos="8850"/>
        </w:tabs>
        <w:spacing w:line="276" w:lineRule="auto"/>
        <w:ind w:firstLine="0"/>
        <w:jc w:val="both"/>
        <w:rPr>
          <w:b/>
          <w:i/>
          <w:sz w:val="20"/>
        </w:rPr>
      </w:pPr>
    </w:p>
    <w:p w:rsidR="0002264F" w:rsidRDefault="0002264F" w:rsidP="0002264F">
      <w:pPr>
        <w:tabs>
          <w:tab w:val="left" w:pos="8850"/>
        </w:tabs>
        <w:spacing w:line="276" w:lineRule="auto"/>
        <w:ind w:firstLine="0"/>
        <w:jc w:val="both"/>
        <w:rPr>
          <w:b/>
          <w:i/>
          <w:sz w:val="20"/>
        </w:rPr>
      </w:pPr>
    </w:p>
    <w:p w:rsidR="0002264F" w:rsidRDefault="0002264F" w:rsidP="0002264F">
      <w:pPr>
        <w:tabs>
          <w:tab w:val="left" w:pos="8850"/>
        </w:tabs>
        <w:spacing w:line="276" w:lineRule="auto"/>
        <w:ind w:firstLine="0"/>
        <w:jc w:val="both"/>
        <w:rPr>
          <w:b/>
          <w:i/>
          <w:sz w:val="20"/>
        </w:rPr>
      </w:pPr>
    </w:p>
    <w:p w:rsidR="004856A9" w:rsidRDefault="004856A9" w:rsidP="004856A9">
      <w:pPr>
        <w:tabs>
          <w:tab w:val="left" w:pos="8850"/>
        </w:tabs>
        <w:spacing w:line="276" w:lineRule="auto"/>
        <w:ind w:firstLine="0"/>
        <w:jc w:val="both"/>
        <w:rPr>
          <w:rFonts w:ascii="Times" w:hAnsi="Times"/>
          <w:b/>
          <w:caps/>
          <w:szCs w:val="24"/>
          <w:u w:val="single"/>
        </w:rPr>
      </w:pPr>
      <w:r>
        <w:rPr>
          <w:b/>
          <w:i/>
          <w:sz w:val="20"/>
        </w:rPr>
        <w:t xml:space="preserve">Příloha č. 6    </w:t>
      </w:r>
      <w:r>
        <w:rPr>
          <w:rFonts w:ascii="Times" w:hAnsi="Times"/>
          <w:b/>
          <w:caps/>
          <w:szCs w:val="24"/>
          <w:u w:val="single"/>
        </w:rPr>
        <w:t>fotografie</w:t>
      </w:r>
    </w:p>
    <w:p w:rsidR="004856A9" w:rsidRDefault="006F1952" w:rsidP="004856A9">
      <w:pPr>
        <w:tabs>
          <w:tab w:val="left" w:pos="8850"/>
        </w:tabs>
        <w:spacing w:line="276" w:lineRule="auto"/>
        <w:ind w:firstLine="0"/>
        <w:rPr>
          <w:rFonts w:ascii="Times" w:hAnsi="Times"/>
          <w:szCs w:val="24"/>
        </w:rPr>
      </w:pPr>
      <w:r>
        <w:rPr>
          <w:rFonts w:ascii="Times" w:hAnsi="Times"/>
          <w:noProof/>
          <w:szCs w:val="24"/>
          <w:lang w:eastAsia="cs-CZ"/>
        </w:rPr>
        <w:drawing>
          <wp:inline distT="0" distB="0" distL="0" distR="0">
            <wp:extent cx="3114675" cy="2333625"/>
            <wp:effectExtent l="0" t="0" r="9525" b="9525"/>
            <wp:docPr id="16" name="obrázek 16" descr="P8090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P809048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114675" cy="2333625"/>
                    </a:xfrm>
                    <a:prstGeom prst="rect">
                      <a:avLst/>
                    </a:prstGeom>
                    <a:noFill/>
                    <a:ln>
                      <a:noFill/>
                    </a:ln>
                  </pic:spPr>
                </pic:pic>
              </a:graphicData>
            </a:graphic>
          </wp:inline>
        </w:drawing>
      </w:r>
      <w:r w:rsidR="004856A9">
        <w:rPr>
          <w:rFonts w:ascii="Times" w:hAnsi="Times"/>
          <w:szCs w:val="24"/>
        </w:rPr>
        <w:t xml:space="preserve">  </w:t>
      </w:r>
      <w:r>
        <w:rPr>
          <w:rFonts w:ascii="Times" w:hAnsi="Times"/>
          <w:noProof/>
          <w:szCs w:val="24"/>
          <w:lang w:eastAsia="cs-CZ"/>
        </w:rPr>
        <w:drawing>
          <wp:inline distT="0" distB="0" distL="0" distR="0">
            <wp:extent cx="3114675" cy="2333625"/>
            <wp:effectExtent l="0" t="0" r="9525" b="9525"/>
            <wp:docPr id="17" name="obrázek 17" descr="P8090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P809048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114675" cy="2333625"/>
                    </a:xfrm>
                    <a:prstGeom prst="rect">
                      <a:avLst/>
                    </a:prstGeom>
                    <a:noFill/>
                    <a:ln>
                      <a:noFill/>
                    </a:ln>
                  </pic:spPr>
                </pic:pic>
              </a:graphicData>
            </a:graphic>
          </wp:inline>
        </w:drawing>
      </w:r>
    </w:p>
    <w:p w:rsidR="004856A9" w:rsidRPr="00032446" w:rsidRDefault="004856A9" w:rsidP="004856A9">
      <w:pPr>
        <w:tabs>
          <w:tab w:val="left" w:pos="8850"/>
        </w:tabs>
        <w:spacing w:line="276" w:lineRule="auto"/>
        <w:ind w:firstLine="0"/>
        <w:rPr>
          <w:rFonts w:ascii="Times" w:hAnsi="Times"/>
          <w:sz w:val="20"/>
        </w:rPr>
      </w:pPr>
      <w:r w:rsidRPr="00032446">
        <w:rPr>
          <w:rFonts w:ascii="Times" w:hAnsi="Times"/>
          <w:sz w:val="20"/>
        </w:rPr>
        <w:t>Hlavní pokladna a vstupní turniket (oba turnikety fungují pro vstup i výstup)</w:t>
      </w:r>
    </w:p>
    <w:p w:rsidR="004856A9" w:rsidRDefault="006F1952" w:rsidP="004856A9">
      <w:pPr>
        <w:tabs>
          <w:tab w:val="left" w:pos="8850"/>
        </w:tabs>
        <w:spacing w:line="276" w:lineRule="auto"/>
        <w:ind w:firstLine="0"/>
        <w:rPr>
          <w:rFonts w:ascii="Times" w:hAnsi="Times"/>
          <w:szCs w:val="24"/>
        </w:rPr>
      </w:pPr>
      <w:r>
        <w:rPr>
          <w:rFonts w:ascii="Times" w:hAnsi="Times"/>
          <w:noProof/>
          <w:szCs w:val="24"/>
          <w:lang w:eastAsia="cs-CZ"/>
        </w:rPr>
        <w:drawing>
          <wp:inline distT="0" distB="0" distL="0" distR="0">
            <wp:extent cx="3114675" cy="2333625"/>
            <wp:effectExtent l="0" t="0" r="9525" b="9525"/>
            <wp:docPr id="18" name="obrázek 18" descr="P8090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P8090485"/>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114675" cy="2333625"/>
                    </a:xfrm>
                    <a:prstGeom prst="rect">
                      <a:avLst/>
                    </a:prstGeom>
                    <a:noFill/>
                    <a:ln>
                      <a:noFill/>
                    </a:ln>
                  </pic:spPr>
                </pic:pic>
              </a:graphicData>
            </a:graphic>
          </wp:inline>
        </w:drawing>
      </w:r>
      <w:r w:rsidR="004856A9">
        <w:rPr>
          <w:rFonts w:ascii="Times" w:hAnsi="Times"/>
          <w:szCs w:val="24"/>
        </w:rPr>
        <w:t xml:space="preserve">  </w:t>
      </w:r>
      <w:r>
        <w:rPr>
          <w:rFonts w:ascii="Times" w:hAnsi="Times"/>
          <w:noProof/>
          <w:szCs w:val="24"/>
          <w:lang w:eastAsia="cs-CZ"/>
        </w:rPr>
        <w:drawing>
          <wp:inline distT="0" distB="0" distL="0" distR="0">
            <wp:extent cx="3114675" cy="2333625"/>
            <wp:effectExtent l="0" t="0" r="9525" b="9525"/>
            <wp:docPr id="19" name="obrázek 19" descr="P8090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P8090486"/>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114675" cy="2333625"/>
                    </a:xfrm>
                    <a:prstGeom prst="rect">
                      <a:avLst/>
                    </a:prstGeom>
                    <a:noFill/>
                    <a:ln>
                      <a:noFill/>
                    </a:ln>
                  </pic:spPr>
                </pic:pic>
              </a:graphicData>
            </a:graphic>
          </wp:inline>
        </w:drawing>
      </w:r>
    </w:p>
    <w:p w:rsidR="004856A9" w:rsidRPr="00032446" w:rsidRDefault="004856A9" w:rsidP="004856A9">
      <w:pPr>
        <w:tabs>
          <w:tab w:val="left" w:pos="8850"/>
        </w:tabs>
        <w:spacing w:line="276" w:lineRule="auto"/>
        <w:ind w:firstLine="0"/>
        <w:rPr>
          <w:rFonts w:ascii="Times" w:hAnsi="Times"/>
          <w:sz w:val="20"/>
        </w:rPr>
      </w:pPr>
      <w:r>
        <w:rPr>
          <w:rFonts w:ascii="Times" w:hAnsi="Times"/>
          <w:sz w:val="20"/>
        </w:rPr>
        <w:t xml:space="preserve">Druhý turniket hlavní pokladny a vstupní turniket do sauny (jde o stejné modely turniketů viz štítek) </w:t>
      </w:r>
    </w:p>
    <w:p w:rsidR="004856A9" w:rsidRDefault="006F1952" w:rsidP="004856A9">
      <w:pPr>
        <w:tabs>
          <w:tab w:val="left" w:pos="8850"/>
        </w:tabs>
        <w:spacing w:line="276" w:lineRule="auto"/>
        <w:ind w:firstLine="0"/>
        <w:rPr>
          <w:rFonts w:ascii="Times" w:hAnsi="Times"/>
          <w:szCs w:val="24"/>
        </w:rPr>
      </w:pPr>
      <w:r>
        <w:rPr>
          <w:rFonts w:ascii="Times" w:hAnsi="Times"/>
          <w:noProof/>
          <w:szCs w:val="24"/>
          <w:lang w:eastAsia="cs-CZ"/>
        </w:rPr>
        <w:lastRenderedPageBreak/>
        <w:drawing>
          <wp:inline distT="0" distB="0" distL="0" distR="0">
            <wp:extent cx="3114675" cy="2333625"/>
            <wp:effectExtent l="0" t="0" r="9525" b="9525"/>
            <wp:docPr id="20" name="obrázek 20" descr="P8090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P8090489"/>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114675" cy="2333625"/>
                    </a:xfrm>
                    <a:prstGeom prst="rect">
                      <a:avLst/>
                    </a:prstGeom>
                    <a:noFill/>
                    <a:ln>
                      <a:noFill/>
                    </a:ln>
                  </pic:spPr>
                </pic:pic>
              </a:graphicData>
            </a:graphic>
          </wp:inline>
        </w:drawing>
      </w:r>
      <w:r w:rsidR="004856A9">
        <w:rPr>
          <w:rFonts w:ascii="Times" w:hAnsi="Times"/>
          <w:szCs w:val="24"/>
        </w:rPr>
        <w:t xml:space="preserve">  </w:t>
      </w:r>
      <w:r>
        <w:rPr>
          <w:rFonts w:ascii="Times" w:hAnsi="Times"/>
          <w:noProof/>
          <w:szCs w:val="24"/>
          <w:lang w:eastAsia="cs-CZ"/>
        </w:rPr>
        <w:drawing>
          <wp:inline distT="0" distB="0" distL="0" distR="0">
            <wp:extent cx="3114675" cy="2333625"/>
            <wp:effectExtent l="0" t="0" r="9525" b="9525"/>
            <wp:docPr id="21" name="obrázek 21" descr="P8090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P8090488"/>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114675" cy="2333625"/>
                    </a:xfrm>
                    <a:prstGeom prst="rect">
                      <a:avLst/>
                    </a:prstGeom>
                    <a:noFill/>
                    <a:ln>
                      <a:noFill/>
                    </a:ln>
                  </pic:spPr>
                </pic:pic>
              </a:graphicData>
            </a:graphic>
          </wp:inline>
        </w:drawing>
      </w:r>
    </w:p>
    <w:p w:rsidR="004856A9" w:rsidRPr="00032446" w:rsidRDefault="004856A9" w:rsidP="004856A9">
      <w:pPr>
        <w:tabs>
          <w:tab w:val="left" w:pos="8850"/>
        </w:tabs>
        <w:spacing w:line="276" w:lineRule="auto"/>
        <w:ind w:firstLine="0"/>
        <w:rPr>
          <w:rFonts w:ascii="Times" w:hAnsi="Times"/>
          <w:sz w:val="20"/>
        </w:rPr>
      </w:pPr>
      <w:r>
        <w:rPr>
          <w:rFonts w:ascii="Times" w:hAnsi="Times"/>
          <w:sz w:val="20"/>
        </w:rPr>
        <w:t xml:space="preserve">Ruční ovládání turniketů a dvířek pro ZTP na hl. pokladně        Štítek jednoho z turniketů </w:t>
      </w:r>
    </w:p>
    <w:p w:rsidR="004856A9" w:rsidRDefault="004856A9" w:rsidP="004856A9">
      <w:pPr>
        <w:tabs>
          <w:tab w:val="left" w:pos="8850"/>
        </w:tabs>
        <w:spacing w:line="276" w:lineRule="auto"/>
        <w:ind w:firstLine="0"/>
        <w:rPr>
          <w:rFonts w:ascii="Times" w:hAnsi="Times"/>
          <w:szCs w:val="24"/>
        </w:rPr>
      </w:pPr>
      <w:r>
        <w:rPr>
          <w:rFonts w:ascii="Times" w:hAnsi="Times"/>
          <w:szCs w:val="24"/>
        </w:rPr>
        <w:t xml:space="preserve">  </w:t>
      </w:r>
      <w:r w:rsidR="006F1952">
        <w:rPr>
          <w:rFonts w:ascii="Times" w:hAnsi="Times"/>
          <w:noProof/>
          <w:szCs w:val="24"/>
          <w:lang w:eastAsia="cs-CZ"/>
        </w:rPr>
        <w:drawing>
          <wp:inline distT="0" distB="0" distL="0" distR="0">
            <wp:extent cx="3114675" cy="2333625"/>
            <wp:effectExtent l="0" t="0" r="9525" b="9525"/>
            <wp:docPr id="22" name="obrázek 22" descr="P8090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P8090490"/>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114675" cy="2333625"/>
                    </a:xfrm>
                    <a:prstGeom prst="rect">
                      <a:avLst/>
                    </a:prstGeom>
                    <a:noFill/>
                    <a:ln>
                      <a:noFill/>
                    </a:ln>
                  </pic:spPr>
                </pic:pic>
              </a:graphicData>
            </a:graphic>
          </wp:inline>
        </w:drawing>
      </w:r>
      <w:r>
        <w:rPr>
          <w:rFonts w:ascii="Times" w:hAnsi="Times"/>
          <w:szCs w:val="24"/>
        </w:rPr>
        <w:t xml:space="preserve">  </w:t>
      </w:r>
      <w:r w:rsidR="006F1952">
        <w:rPr>
          <w:rFonts w:ascii="Times" w:hAnsi="Times"/>
          <w:noProof/>
          <w:szCs w:val="24"/>
          <w:lang w:eastAsia="cs-CZ"/>
        </w:rPr>
        <w:drawing>
          <wp:inline distT="0" distB="0" distL="0" distR="0">
            <wp:extent cx="3114675" cy="2333625"/>
            <wp:effectExtent l="0" t="0" r="9525" b="9525"/>
            <wp:docPr id="23" name="obrázek 23" descr="P8090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P809049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114675" cy="2333625"/>
                    </a:xfrm>
                    <a:prstGeom prst="rect">
                      <a:avLst/>
                    </a:prstGeom>
                    <a:noFill/>
                    <a:ln>
                      <a:noFill/>
                    </a:ln>
                  </pic:spPr>
                </pic:pic>
              </a:graphicData>
            </a:graphic>
          </wp:inline>
        </w:drawing>
      </w:r>
      <w:r>
        <w:rPr>
          <w:rFonts w:ascii="Times" w:hAnsi="Times"/>
          <w:szCs w:val="24"/>
        </w:rPr>
        <w:t xml:space="preserve">  </w:t>
      </w:r>
    </w:p>
    <w:p w:rsidR="004856A9" w:rsidRPr="009A3E9B" w:rsidRDefault="004856A9" w:rsidP="004856A9">
      <w:pPr>
        <w:tabs>
          <w:tab w:val="left" w:pos="8850"/>
        </w:tabs>
        <w:spacing w:line="276" w:lineRule="auto"/>
        <w:ind w:firstLine="0"/>
        <w:rPr>
          <w:rFonts w:ascii="Times" w:hAnsi="Times"/>
          <w:sz w:val="20"/>
        </w:rPr>
      </w:pPr>
      <w:r>
        <w:rPr>
          <w:rFonts w:ascii="Times" w:hAnsi="Times"/>
          <w:sz w:val="20"/>
        </w:rPr>
        <w:t>Tiskárna na hlavní pokladně                                                          Výrobní štítek tiskárny</w:t>
      </w:r>
    </w:p>
    <w:p w:rsidR="004856A9" w:rsidRDefault="004856A9" w:rsidP="004856A9">
      <w:pPr>
        <w:tabs>
          <w:tab w:val="left" w:pos="8850"/>
        </w:tabs>
        <w:spacing w:line="276" w:lineRule="auto"/>
        <w:ind w:firstLine="0"/>
        <w:rPr>
          <w:rFonts w:ascii="Times" w:hAnsi="Times"/>
          <w:szCs w:val="24"/>
        </w:rPr>
      </w:pPr>
      <w:r>
        <w:rPr>
          <w:rFonts w:ascii="Times" w:hAnsi="Times"/>
          <w:szCs w:val="24"/>
        </w:rPr>
        <w:t xml:space="preserve">  </w:t>
      </w:r>
      <w:r w:rsidR="006F1952">
        <w:rPr>
          <w:rFonts w:ascii="Times" w:hAnsi="Times"/>
          <w:noProof/>
          <w:szCs w:val="24"/>
          <w:lang w:eastAsia="cs-CZ"/>
        </w:rPr>
        <w:drawing>
          <wp:inline distT="0" distB="0" distL="0" distR="0">
            <wp:extent cx="3114675" cy="2333625"/>
            <wp:effectExtent l="0" t="0" r="9525" b="9525"/>
            <wp:docPr id="24" name="obrázek 24" descr="P8090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P809049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114675" cy="2333625"/>
                    </a:xfrm>
                    <a:prstGeom prst="rect">
                      <a:avLst/>
                    </a:prstGeom>
                    <a:noFill/>
                    <a:ln>
                      <a:noFill/>
                    </a:ln>
                  </pic:spPr>
                </pic:pic>
              </a:graphicData>
            </a:graphic>
          </wp:inline>
        </w:drawing>
      </w:r>
      <w:r>
        <w:rPr>
          <w:rFonts w:ascii="Times" w:hAnsi="Times"/>
          <w:szCs w:val="24"/>
        </w:rPr>
        <w:t xml:space="preserve">  </w:t>
      </w:r>
      <w:r w:rsidR="006F1952">
        <w:rPr>
          <w:rFonts w:ascii="Times" w:hAnsi="Times"/>
          <w:noProof/>
          <w:szCs w:val="24"/>
          <w:lang w:eastAsia="cs-CZ"/>
        </w:rPr>
        <w:drawing>
          <wp:inline distT="0" distB="0" distL="0" distR="0">
            <wp:extent cx="3114675" cy="2333625"/>
            <wp:effectExtent l="0" t="0" r="9525" b="9525"/>
            <wp:docPr id="25" name="obrázek 25" descr="P8090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P8090494"/>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114675" cy="2333625"/>
                    </a:xfrm>
                    <a:prstGeom prst="rect">
                      <a:avLst/>
                    </a:prstGeom>
                    <a:noFill/>
                    <a:ln>
                      <a:noFill/>
                    </a:ln>
                  </pic:spPr>
                </pic:pic>
              </a:graphicData>
            </a:graphic>
          </wp:inline>
        </w:drawing>
      </w:r>
    </w:p>
    <w:p w:rsidR="004856A9" w:rsidRPr="009A3E9B" w:rsidRDefault="004856A9" w:rsidP="004856A9">
      <w:pPr>
        <w:tabs>
          <w:tab w:val="left" w:pos="8850"/>
        </w:tabs>
        <w:spacing w:line="276" w:lineRule="auto"/>
        <w:ind w:firstLine="0"/>
        <w:rPr>
          <w:rFonts w:ascii="Times" w:hAnsi="Times"/>
          <w:sz w:val="20"/>
        </w:rPr>
      </w:pPr>
      <w:r>
        <w:rPr>
          <w:rFonts w:ascii="Times" w:hAnsi="Times"/>
          <w:sz w:val="20"/>
        </w:rPr>
        <w:t>Čtečka čárových kódů permanentek                                 Otočná, elektricky ovládaní dvířka pro kočárky a ZTP (letní pokladna)</w:t>
      </w:r>
    </w:p>
    <w:p w:rsidR="004856A9" w:rsidRDefault="004856A9" w:rsidP="004856A9">
      <w:pPr>
        <w:tabs>
          <w:tab w:val="left" w:pos="8850"/>
        </w:tabs>
        <w:spacing w:line="276" w:lineRule="auto"/>
        <w:ind w:firstLine="0"/>
        <w:rPr>
          <w:rFonts w:ascii="Times" w:hAnsi="Times"/>
          <w:szCs w:val="24"/>
        </w:rPr>
      </w:pPr>
      <w:r>
        <w:rPr>
          <w:rFonts w:ascii="Times" w:hAnsi="Times"/>
          <w:szCs w:val="24"/>
        </w:rPr>
        <w:lastRenderedPageBreak/>
        <w:t xml:space="preserve"> </w:t>
      </w:r>
      <w:r w:rsidR="006F1952">
        <w:rPr>
          <w:rFonts w:ascii="Times" w:hAnsi="Times"/>
          <w:noProof/>
          <w:szCs w:val="24"/>
          <w:lang w:eastAsia="cs-CZ"/>
        </w:rPr>
        <w:drawing>
          <wp:inline distT="0" distB="0" distL="0" distR="0">
            <wp:extent cx="3114675" cy="2333625"/>
            <wp:effectExtent l="0" t="0" r="9525" b="9525"/>
            <wp:docPr id="26" name="obrázek 26" descr="P8090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P8090495"/>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114675" cy="2333625"/>
                    </a:xfrm>
                    <a:prstGeom prst="rect">
                      <a:avLst/>
                    </a:prstGeom>
                    <a:noFill/>
                    <a:ln>
                      <a:noFill/>
                    </a:ln>
                  </pic:spPr>
                </pic:pic>
              </a:graphicData>
            </a:graphic>
          </wp:inline>
        </w:drawing>
      </w:r>
      <w:r>
        <w:rPr>
          <w:rFonts w:ascii="Times" w:hAnsi="Times"/>
          <w:szCs w:val="24"/>
        </w:rPr>
        <w:t xml:space="preserve">  </w:t>
      </w:r>
      <w:r w:rsidR="006F1952">
        <w:rPr>
          <w:rFonts w:ascii="Times" w:hAnsi="Times"/>
          <w:noProof/>
          <w:szCs w:val="24"/>
          <w:lang w:eastAsia="cs-CZ"/>
        </w:rPr>
        <w:drawing>
          <wp:inline distT="0" distB="0" distL="0" distR="0">
            <wp:extent cx="3114675" cy="2333625"/>
            <wp:effectExtent l="0" t="0" r="9525" b="9525"/>
            <wp:docPr id="27" name="obrázek 27" descr="P8090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P8090493"/>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114675" cy="2333625"/>
                    </a:xfrm>
                    <a:prstGeom prst="rect">
                      <a:avLst/>
                    </a:prstGeom>
                    <a:noFill/>
                    <a:ln>
                      <a:noFill/>
                    </a:ln>
                  </pic:spPr>
                </pic:pic>
              </a:graphicData>
            </a:graphic>
          </wp:inline>
        </w:drawing>
      </w:r>
    </w:p>
    <w:p w:rsidR="004856A9" w:rsidRPr="009A3E9B" w:rsidRDefault="004856A9" w:rsidP="004856A9">
      <w:pPr>
        <w:tabs>
          <w:tab w:val="left" w:pos="8850"/>
        </w:tabs>
        <w:spacing w:line="276" w:lineRule="auto"/>
        <w:ind w:firstLine="0"/>
        <w:rPr>
          <w:rFonts w:ascii="Times" w:hAnsi="Times"/>
          <w:sz w:val="20"/>
        </w:rPr>
      </w:pPr>
      <w:r>
        <w:rPr>
          <w:rFonts w:ascii="Times" w:hAnsi="Times"/>
          <w:sz w:val="20"/>
        </w:rPr>
        <w:t>Turnikety letní pokladny se čtečkami čárových kódů vstupenek</w:t>
      </w:r>
    </w:p>
    <w:p w:rsidR="004856A9" w:rsidRDefault="004856A9" w:rsidP="004856A9">
      <w:pPr>
        <w:tabs>
          <w:tab w:val="left" w:pos="8850"/>
        </w:tabs>
        <w:spacing w:line="276" w:lineRule="auto"/>
        <w:ind w:firstLine="0"/>
        <w:rPr>
          <w:rFonts w:ascii="Times" w:hAnsi="Times"/>
          <w:szCs w:val="24"/>
        </w:rPr>
      </w:pPr>
    </w:p>
    <w:p w:rsidR="004856A9" w:rsidRDefault="006F1952" w:rsidP="004856A9">
      <w:pPr>
        <w:tabs>
          <w:tab w:val="left" w:pos="8850"/>
        </w:tabs>
        <w:spacing w:line="276" w:lineRule="auto"/>
        <w:ind w:firstLine="0"/>
        <w:jc w:val="center"/>
        <w:rPr>
          <w:rFonts w:ascii="Times" w:hAnsi="Times"/>
          <w:b/>
          <w:caps/>
          <w:szCs w:val="24"/>
          <w:u w:val="single"/>
        </w:rPr>
      </w:pPr>
      <w:r>
        <w:rPr>
          <w:rFonts w:ascii="Times" w:hAnsi="Times"/>
          <w:b/>
          <w:caps/>
          <w:noProof/>
          <w:szCs w:val="24"/>
          <w:u w:val="single"/>
          <w:lang w:eastAsia="cs-CZ"/>
        </w:rPr>
        <w:lastRenderedPageBreak/>
        <w:drawing>
          <wp:inline distT="0" distB="0" distL="0" distR="0">
            <wp:extent cx="4501515" cy="6001385"/>
            <wp:effectExtent l="0" t="0" r="0" b="0"/>
            <wp:docPr id="65" name="obrázek 3" descr="P8090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8090496"/>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501515" cy="6001385"/>
                    </a:xfrm>
                    <a:prstGeom prst="rect">
                      <a:avLst/>
                    </a:prstGeom>
                    <a:noFill/>
                    <a:ln>
                      <a:noFill/>
                    </a:ln>
                  </pic:spPr>
                </pic:pic>
              </a:graphicData>
            </a:graphic>
          </wp:inline>
        </w:drawing>
      </w:r>
    </w:p>
    <w:p w:rsidR="004856A9" w:rsidRPr="009A3E9B" w:rsidRDefault="004856A9" w:rsidP="004856A9">
      <w:pPr>
        <w:tabs>
          <w:tab w:val="left" w:pos="8850"/>
        </w:tabs>
        <w:spacing w:line="276" w:lineRule="auto"/>
        <w:ind w:firstLine="0"/>
        <w:jc w:val="center"/>
        <w:rPr>
          <w:rFonts w:ascii="Times" w:hAnsi="Times"/>
          <w:sz w:val="20"/>
        </w:rPr>
      </w:pPr>
      <w:r>
        <w:rPr>
          <w:rFonts w:ascii="Times" w:hAnsi="Times"/>
          <w:sz w:val="20"/>
        </w:rPr>
        <w:t>Venkovní velký turniket oddělující krytou a venkovní část koupaliště</w:t>
      </w:r>
    </w:p>
    <w:p w:rsidR="004856A9" w:rsidRPr="00BF427F" w:rsidRDefault="004856A9" w:rsidP="004856A9">
      <w:pPr>
        <w:rPr>
          <w:szCs w:val="24"/>
        </w:rPr>
      </w:pPr>
    </w:p>
    <w:p w:rsidR="0002264F" w:rsidRDefault="0002264F" w:rsidP="00BF427F">
      <w:pPr>
        <w:spacing w:line="240" w:lineRule="auto"/>
        <w:rPr>
          <w:b/>
          <w:i/>
          <w:sz w:val="20"/>
        </w:rPr>
      </w:pPr>
    </w:p>
    <w:p w:rsidR="0002264F" w:rsidRDefault="0002264F" w:rsidP="00BF427F">
      <w:pPr>
        <w:spacing w:line="240" w:lineRule="auto"/>
        <w:rPr>
          <w:b/>
          <w:i/>
          <w:sz w:val="20"/>
        </w:rPr>
      </w:pPr>
    </w:p>
    <w:p w:rsidR="0002264F" w:rsidRDefault="0002264F" w:rsidP="00BF427F">
      <w:pPr>
        <w:spacing w:line="240" w:lineRule="auto"/>
        <w:rPr>
          <w:b/>
          <w:i/>
          <w:sz w:val="20"/>
        </w:rPr>
      </w:pPr>
    </w:p>
    <w:p w:rsidR="0002264F" w:rsidRDefault="0002264F" w:rsidP="00BF427F">
      <w:pPr>
        <w:spacing w:line="240" w:lineRule="auto"/>
        <w:rPr>
          <w:b/>
          <w:i/>
          <w:sz w:val="20"/>
        </w:rPr>
      </w:pPr>
    </w:p>
    <w:p w:rsidR="00BF427F" w:rsidRDefault="00BF427F" w:rsidP="00BF427F">
      <w:pPr>
        <w:rPr>
          <w:szCs w:val="24"/>
        </w:rPr>
      </w:pPr>
    </w:p>
    <w:p w:rsidR="00EA225F" w:rsidRDefault="00EA225F" w:rsidP="00BF427F">
      <w:pPr>
        <w:rPr>
          <w:szCs w:val="24"/>
        </w:rPr>
      </w:pPr>
    </w:p>
    <w:p w:rsidR="00EA225F" w:rsidRPr="0093629B" w:rsidRDefault="00EA225F" w:rsidP="00EA225F">
      <w:pPr>
        <w:jc w:val="center"/>
        <w:rPr>
          <w:b/>
          <w:noProof/>
          <w:sz w:val="28"/>
          <w:szCs w:val="28"/>
        </w:rPr>
      </w:pPr>
      <w:r>
        <w:rPr>
          <w:b/>
          <w:noProof/>
        </w:rPr>
        <w:lastRenderedPageBreak/>
        <w:t xml:space="preserve">Příloha č.7 : </w:t>
      </w:r>
      <w:r w:rsidRPr="0093629B">
        <w:rPr>
          <w:b/>
          <w:noProof/>
          <w:sz w:val="28"/>
          <w:szCs w:val="28"/>
        </w:rPr>
        <w:t>PŘÍKLADY PRÁCE SE SOUČASNÝM POKLADNÍM SYSTÉMEM</w:t>
      </w:r>
    </w:p>
    <w:p w:rsidR="00EA225F" w:rsidRDefault="00EA225F" w:rsidP="00EA225F">
      <w:pPr>
        <w:jc w:val="center"/>
        <w:rPr>
          <w:noProof/>
        </w:rPr>
      </w:pPr>
    </w:p>
    <w:p w:rsidR="00EA225F" w:rsidRDefault="00EA225F" w:rsidP="00EA225F">
      <w:pPr>
        <w:jc w:val="center"/>
        <w:rPr>
          <w:noProof/>
        </w:rPr>
      </w:pPr>
    </w:p>
    <w:p w:rsidR="00EA225F" w:rsidRDefault="006F1952" w:rsidP="00EA225F">
      <w:pPr>
        <w:jc w:val="center"/>
        <w:rPr>
          <w:noProof/>
        </w:rPr>
      </w:pPr>
      <w:r>
        <w:rPr>
          <w:noProof/>
          <w:lang w:eastAsia="cs-CZ"/>
        </w:rPr>
        <w:drawing>
          <wp:inline distT="0" distB="0" distL="0" distR="0">
            <wp:extent cx="5153025" cy="3600450"/>
            <wp:effectExtent l="0" t="0" r="9525" b="0"/>
            <wp:docPr id="28"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153025" cy="3600450"/>
                    </a:xfrm>
                    <a:prstGeom prst="rect">
                      <a:avLst/>
                    </a:prstGeom>
                    <a:noFill/>
                    <a:ln>
                      <a:noFill/>
                    </a:ln>
                  </pic:spPr>
                </pic:pic>
              </a:graphicData>
            </a:graphic>
          </wp:inline>
        </w:drawing>
      </w:r>
    </w:p>
    <w:p w:rsidR="00EA225F" w:rsidRDefault="00EA225F" w:rsidP="00EA225F">
      <w:pPr>
        <w:jc w:val="center"/>
        <w:rPr>
          <w:noProof/>
        </w:rPr>
      </w:pPr>
    </w:p>
    <w:p w:rsidR="00EA225F" w:rsidRDefault="00EA225F" w:rsidP="00EA225F">
      <w:pPr>
        <w:jc w:val="center"/>
        <w:rPr>
          <w:noProof/>
        </w:rPr>
      </w:pPr>
      <w:r w:rsidRPr="0093629B">
        <w:rPr>
          <w:noProof/>
          <w:sz w:val="20"/>
        </w:rPr>
        <w:t>Nyní je záloha  100kč. Máme možnost dobití jednotlivých čipů na větší obnosy, jak hotově tak kreditní kartou</w:t>
      </w:r>
      <w:r>
        <w:rPr>
          <w:noProof/>
        </w:rPr>
        <w:t>.</w:t>
      </w:r>
    </w:p>
    <w:p w:rsidR="00EA225F" w:rsidRDefault="00EA225F" w:rsidP="00EA225F">
      <w:pPr>
        <w:jc w:val="center"/>
        <w:rPr>
          <w:noProof/>
        </w:rPr>
      </w:pPr>
    </w:p>
    <w:p w:rsidR="00EA225F" w:rsidRDefault="006F1952" w:rsidP="00EA225F">
      <w:pPr>
        <w:jc w:val="center"/>
        <w:rPr>
          <w:noProof/>
        </w:rPr>
      </w:pPr>
      <w:r>
        <w:rPr>
          <w:noProof/>
          <w:lang w:eastAsia="cs-CZ"/>
        </w:rPr>
        <w:lastRenderedPageBreak/>
        <w:drawing>
          <wp:inline distT="0" distB="0" distL="0" distR="0">
            <wp:extent cx="4848225" cy="3409950"/>
            <wp:effectExtent l="0" t="0" r="9525" b="0"/>
            <wp:docPr id="29"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848225" cy="3409950"/>
                    </a:xfrm>
                    <a:prstGeom prst="rect">
                      <a:avLst/>
                    </a:prstGeom>
                    <a:noFill/>
                    <a:ln>
                      <a:noFill/>
                    </a:ln>
                  </pic:spPr>
                </pic:pic>
              </a:graphicData>
            </a:graphic>
          </wp:inline>
        </w:drawing>
      </w:r>
    </w:p>
    <w:p w:rsidR="00EA225F" w:rsidRPr="0093629B" w:rsidRDefault="00EA225F" w:rsidP="00EA225F">
      <w:pPr>
        <w:jc w:val="center"/>
        <w:rPr>
          <w:sz w:val="20"/>
        </w:rPr>
      </w:pPr>
      <w:r w:rsidRPr="0093629B">
        <w:rPr>
          <w:noProof/>
          <w:sz w:val="20"/>
        </w:rPr>
        <w:t>Blokové vstupné -</w:t>
      </w:r>
      <w:r>
        <w:rPr>
          <w:noProof/>
          <w:sz w:val="20"/>
        </w:rPr>
        <w:t xml:space="preserve"> </w:t>
      </w:r>
      <w:r w:rsidRPr="0093629B">
        <w:rPr>
          <w:noProof/>
          <w:sz w:val="20"/>
        </w:rPr>
        <w:t>možnost zadání čísla blokových vstupenek.</w:t>
      </w:r>
    </w:p>
    <w:p w:rsidR="00EA225F" w:rsidRDefault="006F1952" w:rsidP="00EA225F">
      <w:pPr>
        <w:jc w:val="center"/>
        <w:rPr>
          <w:noProof/>
        </w:rPr>
      </w:pPr>
      <w:r>
        <w:rPr>
          <w:noProof/>
          <w:lang w:eastAsia="cs-CZ"/>
        </w:rPr>
        <w:drawing>
          <wp:inline distT="0" distB="0" distL="0" distR="0">
            <wp:extent cx="5010150" cy="3486150"/>
            <wp:effectExtent l="0" t="0" r="0" b="0"/>
            <wp:docPr id="30"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010150" cy="3486150"/>
                    </a:xfrm>
                    <a:prstGeom prst="rect">
                      <a:avLst/>
                    </a:prstGeom>
                    <a:noFill/>
                    <a:ln>
                      <a:noFill/>
                    </a:ln>
                  </pic:spPr>
                </pic:pic>
              </a:graphicData>
            </a:graphic>
          </wp:inline>
        </w:drawing>
      </w:r>
    </w:p>
    <w:p w:rsidR="00EA225F" w:rsidRPr="0093629B" w:rsidRDefault="00EA225F" w:rsidP="00EA225F">
      <w:pPr>
        <w:jc w:val="center"/>
        <w:rPr>
          <w:sz w:val="20"/>
        </w:rPr>
      </w:pPr>
      <w:r>
        <w:rPr>
          <w:noProof/>
          <w:sz w:val="20"/>
        </w:rPr>
        <w:t>Celodenní vstupné</w:t>
      </w:r>
    </w:p>
    <w:p w:rsidR="00EA225F" w:rsidRDefault="006F1952" w:rsidP="00EA225F">
      <w:pPr>
        <w:jc w:val="center"/>
        <w:rPr>
          <w:noProof/>
        </w:rPr>
      </w:pPr>
      <w:r>
        <w:rPr>
          <w:noProof/>
          <w:lang w:eastAsia="cs-CZ"/>
        </w:rPr>
        <w:lastRenderedPageBreak/>
        <w:drawing>
          <wp:inline distT="0" distB="0" distL="0" distR="0">
            <wp:extent cx="4829175" cy="3409950"/>
            <wp:effectExtent l="0" t="0" r="9525" b="0"/>
            <wp:docPr id="31"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829175" cy="3409950"/>
                    </a:xfrm>
                    <a:prstGeom prst="rect">
                      <a:avLst/>
                    </a:prstGeom>
                    <a:noFill/>
                    <a:ln>
                      <a:noFill/>
                    </a:ln>
                  </pic:spPr>
                </pic:pic>
              </a:graphicData>
            </a:graphic>
          </wp:inline>
        </w:drawing>
      </w:r>
    </w:p>
    <w:p w:rsidR="00EA225F" w:rsidRPr="0093629B" w:rsidRDefault="00EA225F" w:rsidP="00EA225F">
      <w:pPr>
        <w:jc w:val="center"/>
        <w:rPr>
          <w:sz w:val="20"/>
        </w:rPr>
      </w:pPr>
      <w:r>
        <w:rPr>
          <w:noProof/>
          <w:sz w:val="20"/>
        </w:rPr>
        <w:t>Dobíjení permanentky</w:t>
      </w:r>
    </w:p>
    <w:p w:rsidR="00EA225F" w:rsidRDefault="006F1952" w:rsidP="00EA225F">
      <w:pPr>
        <w:jc w:val="center"/>
        <w:rPr>
          <w:noProof/>
        </w:rPr>
      </w:pPr>
      <w:r>
        <w:rPr>
          <w:noProof/>
          <w:lang w:eastAsia="cs-CZ"/>
        </w:rPr>
        <w:drawing>
          <wp:inline distT="0" distB="0" distL="0" distR="0">
            <wp:extent cx="4752975" cy="3390900"/>
            <wp:effectExtent l="0" t="0" r="9525" b="0"/>
            <wp:docPr id="32"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752975" cy="3390900"/>
                    </a:xfrm>
                    <a:prstGeom prst="rect">
                      <a:avLst/>
                    </a:prstGeom>
                    <a:noFill/>
                    <a:ln>
                      <a:noFill/>
                    </a:ln>
                  </pic:spPr>
                </pic:pic>
              </a:graphicData>
            </a:graphic>
          </wp:inline>
        </w:drawing>
      </w:r>
    </w:p>
    <w:p w:rsidR="00EA225F" w:rsidRPr="0093629B" w:rsidRDefault="00EA225F" w:rsidP="00EA225F">
      <w:pPr>
        <w:jc w:val="center"/>
        <w:rPr>
          <w:noProof/>
          <w:sz w:val="20"/>
        </w:rPr>
      </w:pPr>
      <w:r w:rsidRPr="0093629B">
        <w:rPr>
          <w:noProof/>
          <w:sz w:val="20"/>
        </w:rPr>
        <w:t>Informace při načtení permanentky.</w:t>
      </w:r>
    </w:p>
    <w:p w:rsidR="00EA225F" w:rsidRDefault="00EA225F" w:rsidP="00EA225F">
      <w:pPr>
        <w:jc w:val="center"/>
        <w:rPr>
          <w:noProof/>
        </w:rPr>
      </w:pPr>
    </w:p>
    <w:p w:rsidR="00EA225F" w:rsidRDefault="006F1952" w:rsidP="00EA225F">
      <w:pPr>
        <w:jc w:val="center"/>
        <w:rPr>
          <w:noProof/>
        </w:rPr>
      </w:pPr>
      <w:r>
        <w:rPr>
          <w:noProof/>
          <w:lang w:eastAsia="cs-CZ"/>
        </w:rPr>
        <w:lastRenderedPageBreak/>
        <w:drawing>
          <wp:inline distT="0" distB="0" distL="0" distR="0">
            <wp:extent cx="4705350" cy="3343275"/>
            <wp:effectExtent l="0" t="0" r="0" b="9525"/>
            <wp:docPr id="33"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705350" cy="3343275"/>
                    </a:xfrm>
                    <a:prstGeom prst="rect">
                      <a:avLst/>
                    </a:prstGeom>
                    <a:noFill/>
                    <a:ln>
                      <a:noFill/>
                    </a:ln>
                  </pic:spPr>
                </pic:pic>
              </a:graphicData>
            </a:graphic>
          </wp:inline>
        </w:drawing>
      </w:r>
    </w:p>
    <w:p w:rsidR="00EA225F" w:rsidRPr="0093629B" w:rsidRDefault="00EA225F" w:rsidP="00EA225F">
      <w:pPr>
        <w:jc w:val="center"/>
        <w:rPr>
          <w:sz w:val="20"/>
        </w:rPr>
      </w:pPr>
      <w:r w:rsidRPr="0093629B">
        <w:rPr>
          <w:noProof/>
          <w:sz w:val="20"/>
        </w:rPr>
        <w:t>Kombinované vstupné – bazén+sauna – čip otevírá dveře z bazénu do sauny a zpět po přiložení ke snímači.</w:t>
      </w:r>
    </w:p>
    <w:p w:rsidR="00EA225F" w:rsidRDefault="006F1952" w:rsidP="00EA225F">
      <w:pPr>
        <w:jc w:val="center"/>
        <w:rPr>
          <w:noProof/>
        </w:rPr>
      </w:pPr>
      <w:r>
        <w:rPr>
          <w:noProof/>
          <w:lang w:eastAsia="cs-CZ"/>
        </w:rPr>
        <w:drawing>
          <wp:inline distT="0" distB="0" distL="0" distR="0">
            <wp:extent cx="4857750" cy="3343275"/>
            <wp:effectExtent l="0" t="0" r="0" b="9525"/>
            <wp:docPr id="34"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857750" cy="3343275"/>
                    </a:xfrm>
                    <a:prstGeom prst="rect">
                      <a:avLst/>
                    </a:prstGeom>
                    <a:noFill/>
                    <a:ln>
                      <a:noFill/>
                    </a:ln>
                  </pic:spPr>
                </pic:pic>
              </a:graphicData>
            </a:graphic>
          </wp:inline>
        </w:drawing>
      </w:r>
    </w:p>
    <w:p w:rsidR="00EA225F" w:rsidRPr="0093629B" w:rsidRDefault="00EA225F" w:rsidP="00EA225F">
      <w:pPr>
        <w:jc w:val="center"/>
        <w:rPr>
          <w:sz w:val="20"/>
        </w:rPr>
      </w:pPr>
      <w:r w:rsidRPr="0093629B">
        <w:rPr>
          <w:noProof/>
          <w:sz w:val="20"/>
        </w:rPr>
        <w:t>Možnost odblokování čipu po nalezení. Vyberu daný čip, zadám odblokovat, otevře se okno pro načtení čipu a po jeho přiložení je čip odblokován.</w:t>
      </w:r>
    </w:p>
    <w:p w:rsidR="00EA225F" w:rsidRDefault="006F1952" w:rsidP="00EA225F">
      <w:pPr>
        <w:jc w:val="center"/>
        <w:rPr>
          <w:noProof/>
        </w:rPr>
      </w:pPr>
      <w:r>
        <w:rPr>
          <w:noProof/>
          <w:lang w:eastAsia="cs-CZ"/>
        </w:rPr>
        <w:lastRenderedPageBreak/>
        <w:drawing>
          <wp:inline distT="0" distB="0" distL="0" distR="0">
            <wp:extent cx="4972050" cy="3448050"/>
            <wp:effectExtent l="0" t="0" r="0" b="0"/>
            <wp:docPr id="35"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972050" cy="3448050"/>
                    </a:xfrm>
                    <a:prstGeom prst="rect">
                      <a:avLst/>
                    </a:prstGeom>
                    <a:noFill/>
                    <a:ln>
                      <a:noFill/>
                    </a:ln>
                  </pic:spPr>
                </pic:pic>
              </a:graphicData>
            </a:graphic>
          </wp:inline>
        </w:drawing>
      </w:r>
    </w:p>
    <w:p w:rsidR="00EA225F" w:rsidRPr="0093629B" w:rsidRDefault="00EA225F" w:rsidP="00EA225F">
      <w:pPr>
        <w:jc w:val="center"/>
        <w:rPr>
          <w:sz w:val="20"/>
        </w:rPr>
      </w:pPr>
      <w:r w:rsidRPr="0093629B">
        <w:rPr>
          <w:noProof/>
          <w:sz w:val="20"/>
        </w:rPr>
        <w:t>Možnost prodeje zboží na pokladně s různým druhem placení.</w:t>
      </w:r>
    </w:p>
    <w:p w:rsidR="00EA225F" w:rsidRDefault="006F1952" w:rsidP="00EA225F">
      <w:pPr>
        <w:jc w:val="center"/>
        <w:rPr>
          <w:noProof/>
        </w:rPr>
      </w:pPr>
      <w:r>
        <w:rPr>
          <w:noProof/>
          <w:lang w:eastAsia="cs-CZ"/>
        </w:rPr>
        <w:drawing>
          <wp:inline distT="0" distB="0" distL="0" distR="0">
            <wp:extent cx="4991100" cy="3505200"/>
            <wp:effectExtent l="0" t="0" r="0" b="0"/>
            <wp:docPr id="36"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991100" cy="3505200"/>
                    </a:xfrm>
                    <a:prstGeom prst="rect">
                      <a:avLst/>
                    </a:prstGeom>
                    <a:noFill/>
                    <a:ln>
                      <a:noFill/>
                    </a:ln>
                  </pic:spPr>
                </pic:pic>
              </a:graphicData>
            </a:graphic>
          </wp:inline>
        </w:drawing>
      </w:r>
    </w:p>
    <w:p w:rsidR="00EA225F" w:rsidRPr="0093629B" w:rsidRDefault="00EA225F" w:rsidP="00EA225F">
      <w:pPr>
        <w:jc w:val="center"/>
        <w:rPr>
          <w:sz w:val="20"/>
        </w:rPr>
      </w:pPr>
      <w:r w:rsidRPr="0093629B">
        <w:rPr>
          <w:noProof/>
          <w:sz w:val="20"/>
        </w:rPr>
        <w:t>Možnost zablokování čipu při ztrátě nebo krádeži atd.</w:t>
      </w:r>
    </w:p>
    <w:p w:rsidR="00EA225F" w:rsidRDefault="006F1952" w:rsidP="00EA225F">
      <w:pPr>
        <w:jc w:val="center"/>
        <w:rPr>
          <w:noProof/>
        </w:rPr>
      </w:pPr>
      <w:r>
        <w:rPr>
          <w:noProof/>
          <w:lang w:eastAsia="cs-CZ"/>
        </w:rPr>
        <w:lastRenderedPageBreak/>
        <w:drawing>
          <wp:inline distT="0" distB="0" distL="0" distR="0">
            <wp:extent cx="4076700" cy="3600450"/>
            <wp:effectExtent l="0" t="0" r="0" b="0"/>
            <wp:docPr id="37"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076700" cy="3600450"/>
                    </a:xfrm>
                    <a:prstGeom prst="rect">
                      <a:avLst/>
                    </a:prstGeom>
                    <a:noFill/>
                    <a:ln>
                      <a:noFill/>
                    </a:ln>
                  </pic:spPr>
                </pic:pic>
              </a:graphicData>
            </a:graphic>
          </wp:inline>
        </w:drawing>
      </w:r>
    </w:p>
    <w:p w:rsidR="00EA225F" w:rsidRPr="0093629B" w:rsidRDefault="00EA225F" w:rsidP="00EA225F">
      <w:pPr>
        <w:jc w:val="center"/>
        <w:rPr>
          <w:sz w:val="20"/>
        </w:rPr>
      </w:pPr>
      <w:r w:rsidRPr="0093629B">
        <w:rPr>
          <w:noProof/>
          <w:sz w:val="20"/>
        </w:rPr>
        <w:t>Opakovaný tisk účtenek.</w:t>
      </w:r>
    </w:p>
    <w:p w:rsidR="00EA225F" w:rsidRDefault="006F1952" w:rsidP="00EA225F">
      <w:pPr>
        <w:jc w:val="center"/>
        <w:rPr>
          <w:noProof/>
        </w:rPr>
      </w:pPr>
      <w:r>
        <w:rPr>
          <w:noProof/>
          <w:lang w:eastAsia="cs-CZ"/>
        </w:rPr>
        <w:drawing>
          <wp:inline distT="0" distB="0" distL="0" distR="0">
            <wp:extent cx="4371975" cy="3133725"/>
            <wp:effectExtent l="0" t="0" r="9525" b="9525"/>
            <wp:docPr id="38"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371975" cy="3133725"/>
                    </a:xfrm>
                    <a:prstGeom prst="rect">
                      <a:avLst/>
                    </a:prstGeom>
                    <a:noFill/>
                    <a:ln>
                      <a:noFill/>
                    </a:ln>
                  </pic:spPr>
                </pic:pic>
              </a:graphicData>
            </a:graphic>
          </wp:inline>
        </w:drawing>
      </w:r>
    </w:p>
    <w:p w:rsidR="00EA225F" w:rsidRPr="0093629B" w:rsidRDefault="00EA225F" w:rsidP="00EA225F">
      <w:pPr>
        <w:jc w:val="center"/>
        <w:rPr>
          <w:noProof/>
          <w:sz w:val="20"/>
        </w:rPr>
      </w:pPr>
      <w:r w:rsidRPr="0093629B">
        <w:rPr>
          <w:noProof/>
          <w:sz w:val="20"/>
        </w:rPr>
        <w:t>Platba šekem.</w:t>
      </w:r>
    </w:p>
    <w:p w:rsidR="00EA225F" w:rsidRDefault="00EA225F" w:rsidP="00EA225F">
      <w:pPr>
        <w:jc w:val="center"/>
        <w:rPr>
          <w:noProof/>
        </w:rPr>
      </w:pPr>
    </w:p>
    <w:p w:rsidR="00EA225F" w:rsidRDefault="006F1952" w:rsidP="00EA225F">
      <w:pPr>
        <w:jc w:val="center"/>
        <w:rPr>
          <w:noProof/>
        </w:rPr>
      </w:pPr>
      <w:r>
        <w:rPr>
          <w:noProof/>
          <w:lang w:eastAsia="cs-CZ"/>
        </w:rPr>
        <w:lastRenderedPageBreak/>
        <w:drawing>
          <wp:inline distT="0" distB="0" distL="0" distR="0">
            <wp:extent cx="4733925" cy="3314700"/>
            <wp:effectExtent l="0" t="0" r="9525" b="0"/>
            <wp:docPr id="39"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733925" cy="3314700"/>
                    </a:xfrm>
                    <a:prstGeom prst="rect">
                      <a:avLst/>
                    </a:prstGeom>
                    <a:noFill/>
                    <a:ln>
                      <a:noFill/>
                    </a:ln>
                  </pic:spPr>
                </pic:pic>
              </a:graphicData>
            </a:graphic>
          </wp:inline>
        </w:drawing>
      </w:r>
    </w:p>
    <w:p w:rsidR="00EA225F" w:rsidRPr="0093629B" w:rsidRDefault="00EA225F" w:rsidP="00EA225F">
      <w:pPr>
        <w:jc w:val="center"/>
        <w:rPr>
          <w:sz w:val="20"/>
        </w:rPr>
      </w:pPr>
      <w:r w:rsidRPr="0093629B">
        <w:rPr>
          <w:noProof/>
          <w:sz w:val="20"/>
        </w:rPr>
        <w:t>Po vybrání platby se otevře okno pro načtení čipů a uložení do systému.</w:t>
      </w:r>
    </w:p>
    <w:p w:rsidR="00EA225F" w:rsidRDefault="006F1952" w:rsidP="00EA225F">
      <w:pPr>
        <w:jc w:val="center"/>
        <w:rPr>
          <w:noProof/>
        </w:rPr>
      </w:pPr>
      <w:r>
        <w:rPr>
          <w:noProof/>
          <w:lang w:eastAsia="cs-CZ"/>
        </w:rPr>
        <w:drawing>
          <wp:inline distT="0" distB="0" distL="0" distR="0">
            <wp:extent cx="4810125" cy="3419475"/>
            <wp:effectExtent l="0" t="0" r="9525" b="9525"/>
            <wp:docPr id="40"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810125" cy="3419475"/>
                    </a:xfrm>
                    <a:prstGeom prst="rect">
                      <a:avLst/>
                    </a:prstGeom>
                    <a:noFill/>
                    <a:ln>
                      <a:noFill/>
                    </a:ln>
                  </pic:spPr>
                </pic:pic>
              </a:graphicData>
            </a:graphic>
          </wp:inline>
        </w:drawing>
      </w:r>
    </w:p>
    <w:p w:rsidR="00EA225F" w:rsidRPr="0093629B" w:rsidRDefault="00EA225F" w:rsidP="006B3E22">
      <w:pPr>
        <w:spacing w:line="240" w:lineRule="auto"/>
        <w:jc w:val="center"/>
        <w:rPr>
          <w:sz w:val="20"/>
        </w:rPr>
      </w:pPr>
      <w:r w:rsidRPr="0093629B">
        <w:rPr>
          <w:noProof/>
          <w:sz w:val="20"/>
        </w:rPr>
        <w:t>Po zadání platby přiložit čipové hodinky ke čtečce viz.2 kusy a po té vyjede z tiskárny pokladní doklad. Nutné je tyto čipy mít možnost vystornovat. U tohoto systému se možnost storna otevřela po najetí myší na konec práce a ťuknutím na pravé tlačítko myši, po té se otevře okno pro storno a přiloží se dané čipové hodinky.</w:t>
      </w:r>
    </w:p>
    <w:p w:rsidR="00EA225F" w:rsidRDefault="006F1952" w:rsidP="00EA225F">
      <w:pPr>
        <w:jc w:val="center"/>
        <w:rPr>
          <w:noProof/>
        </w:rPr>
      </w:pPr>
      <w:r>
        <w:rPr>
          <w:noProof/>
          <w:lang w:eastAsia="cs-CZ"/>
        </w:rPr>
        <w:lastRenderedPageBreak/>
        <w:drawing>
          <wp:inline distT="0" distB="0" distL="0" distR="0">
            <wp:extent cx="4800600" cy="3314700"/>
            <wp:effectExtent l="0" t="0" r="0" b="0"/>
            <wp:docPr id="41"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800600" cy="3314700"/>
                    </a:xfrm>
                    <a:prstGeom prst="rect">
                      <a:avLst/>
                    </a:prstGeom>
                    <a:noFill/>
                    <a:ln>
                      <a:noFill/>
                    </a:ln>
                  </pic:spPr>
                </pic:pic>
              </a:graphicData>
            </a:graphic>
          </wp:inline>
        </w:drawing>
      </w:r>
    </w:p>
    <w:p w:rsidR="00EA225F" w:rsidRPr="0093629B" w:rsidRDefault="00EA225F" w:rsidP="006B3E22">
      <w:pPr>
        <w:spacing w:line="240" w:lineRule="auto"/>
        <w:jc w:val="center"/>
        <w:rPr>
          <w:sz w:val="20"/>
        </w:rPr>
      </w:pPr>
      <w:r w:rsidRPr="0093629B">
        <w:rPr>
          <w:noProof/>
          <w:sz w:val="20"/>
        </w:rPr>
        <w:t>Pro platbu byla zadána platba permanentkou – po načtení je cenna odečtena z kreditu permanentky bez zálohy viz. cenna vstupného je 190 kč + 200 kč záloha hotově.</w:t>
      </w:r>
    </w:p>
    <w:p w:rsidR="00EA225F" w:rsidRDefault="006F1952" w:rsidP="00EA225F">
      <w:pPr>
        <w:jc w:val="center"/>
        <w:rPr>
          <w:noProof/>
        </w:rPr>
      </w:pPr>
      <w:r>
        <w:rPr>
          <w:noProof/>
          <w:lang w:eastAsia="cs-CZ"/>
        </w:rPr>
        <w:drawing>
          <wp:inline distT="0" distB="0" distL="0" distR="0">
            <wp:extent cx="4848225" cy="3486150"/>
            <wp:effectExtent l="0" t="0" r="9525" b="0"/>
            <wp:docPr id="42"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848225" cy="3486150"/>
                    </a:xfrm>
                    <a:prstGeom prst="rect">
                      <a:avLst/>
                    </a:prstGeom>
                    <a:noFill/>
                    <a:ln>
                      <a:noFill/>
                    </a:ln>
                  </pic:spPr>
                </pic:pic>
              </a:graphicData>
            </a:graphic>
          </wp:inline>
        </w:drawing>
      </w:r>
    </w:p>
    <w:p w:rsidR="00EA225F" w:rsidRPr="0093629B" w:rsidRDefault="00EA225F" w:rsidP="00EA225F">
      <w:pPr>
        <w:jc w:val="center"/>
        <w:rPr>
          <w:sz w:val="20"/>
        </w:rPr>
      </w:pPr>
      <w:r w:rsidRPr="0093629B">
        <w:rPr>
          <w:noProof/>
          <w:sz w:val="20"/>
        </w:rPr>
        <w:t>Prodej dráhy.</w:t>
      </w:r>
    </w:p>
    <w:p w:rsidR="00EA225F" w:rsidRDefault="006F1952" w:rsidP="00EA225F">
      <w:pPr>
        <w:jc w:val="center"/>
        <w:rPr>
          <w:noProof/>
        </w:rPr>
      </w:pPr>
      <w:r>
        <w:rPr>
          <w:noProof/>
          <w:lang w:eastAsia="cs-CZ"/>
        </w:rPr>
        <w:lastRenderedPageBreak/>
        <w:drawing>
          <wp:inline distT="0" distB="0" distL="0" distR="0">
            <wp:extent cx="4857750" cy="3429000"/>
            <wp:effectExtent l="0" t="0" r="0" b="0"/>
            <wp:docPr id="43"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857750" cy="3429000"/>
                    </a:xfrm>
                    <a:prstGeom prst="rect">
                      <a:avLst/>
                    </a:prstGeom>
                    <a:noFill/>
                    <a:ln>
                      <a:noFill/>
                    </a:ln>
                  </pic:spPr>
                </pic:pic>
              </a:graphicData>
            </a:graphic>
          </wp:inline>
        </w:drawing>
      </w:r>
    </w:p>
    <w:p w:rsidR="00EA225F" w:rsidRPr="0093629B" w:rsidRDefault="00EA225F" w:rsidP="006B3E22">
      <w:pPr>
        <w:spacing w:line="240" w:lineRule="auto"/>
        <w:jc w:val="center"/>
        <w:rPr>
          <w:sz w:val="20"/>
        </w:rPr>
      </w:pPr>
      <w:r w:rsidRPr="0093629B">
        <w:rPr>
          <w:noProof/>
          <w:sz w:val="20"/>
        </w:rPr>
        <w:t>Při zadání platby šekem je nutné, aby systém spočítal kolik doplatit hotovostí při různých cenách. Např. zákazník má při této platbě k dispozici jen 200kč v šekách, takže doplatit musí hotovostí 140+200 zálohu= 340kč.</w:t>
      </w:r>
    </w:p>
    <w:p w:rsidR="00EA225F" w:rsidRDefault="006F1952" w:rsidP="00EA225F">
      <w:pPr>
        <w:jc w:val="center"/>
        <w:rPr>
          <w:noProof/>
        </w:rPr>
      </w:pPr>
      <w:r>
        <w:rPr>
          <w:noProof/>
          <w:lang w:eastAsia="cs-CZ"/>
        </w:rPr>
        <w:drawing>
          <wp:inline distT="0" distB="0" distL="0" distR="0">
            <wp:extent cx="4867275" cy="3486150"/>
            <wp:effectExtent l="0" t="0" r="9525" b="0"/>
            <wp:docPr id="44"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867275" cy="3486150"/>
                    </a:xfrm>
                    <a:prstGeom prst="rect">
                      <a:avLst/>
                    </a:prstGeom>
                    <a:noFill/>
                    <a:ln>
                      <a:noFill/>
                    </a:ln>
                  </pic:spPr>
                </pic:pic>
              </a:graphicData>
            </a:graphic>
          </wp:inline>
        </w:drawing>
      </w:r>
    </w:p>
    <w:p w:rsidR="00EA225F" w:rsidRPr="0093629B" w:rsidRDefault="00EA225F" w:rsidP="00EA225F">
      <w:pPr>
        <w:jc w:val="center"/>
        <w:rPr>
          <w:sz w:val="20"/>
        </w:rPr>
      </w:pPr>
      <w:r w:rsidRPr="0093629B">
        <w:rPr>
          <w:noProof/>
          <w:sz w:val="20"/>
        </w:rPr>
        <w:t>Vstupné do sauny.</w:t>
      </w:r>
    </w:p>
    <w:p w:rsidR="00EA225F" w:rsidRDefault="006F1952" w:rsidP="00EA225F">
      <w:pPr>
        <w:jc w:val="center"/>
        <w:rPr>
          <w:noProof/>
        </w:rPr>
      </w:pPr>
      <w:r>
        <w:rPr>
          <w:noProof/>
          <w:lang w:eastAsia="cs-CZ"/>
        </w:rPr>
        <w:lastRenderedPageBreak/>
        <w:drawing>
          <wp:inline distT="0" distB="0" distL="0" distR="0">
            <wp:extent cx="4800600" cy="3409950"/>
            <wp:effectExtent l="0" t="0" r="0" b="0"/>
            <wp:docPr id="45"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800600" cy="3409950"/>
                    </a:xfrm>
                    <a:prstGeom prst="rect">
                      <a:avLst/>
                    </a:prstGeom>
                    <a:noFill/>
                    <a:ln>
                      <a:noFill/>
                    </a:ln>
                  </pic:spPr>
                </pic:pic>
              </a:graphicData>
            </a:graphic>
          </wp:inline>
        </w:drawing>
      </w:r>
    </w:p>
    <w:p w:rsidR="00EA225F" w:rsidRDefault="00EA225F" w:rsidP="00EA225F">
      <w:pPr>
        <w:jc w:val="center"/>
      </w:pPr>
      <w:r w:rsidRPr="0093629B">
        <w:rPr>
          <w:noProof/>
          <w:sz w:val="20"/>
        </w:rPr>
        <w:t>Vstupné pro zaměstnance atd. viz. obrázek</w:t>
      </w:r>
      <w:r>
        <w:rPr>
          <w:noProof/>
        </w:rPr>
        <w:t>.</w:t>
      </w:r>
    </w:p>
    <w:p w:rsidR="00EA225F" w:rsidRDefault="006F1952" w:rsidP="00EA225F">
      <w:pPr>
        <w:jc w:val="center"/>
        <w:rPr>
          <w:noProof/>
        </w:rPr>
      </w:pPr>
      <w:r>
        <w:rPr>
          <w:noProof/>
          <w:lang w:eastAsia="cs-CZ"/>
        </w:rPr>
        <w:drawing>
          <wp:inline distT="0" distB="0" distL="0" distR="0">
            <wp:extent cx="4991100" cy="3600450"/>
            <wp:effectExtent l="0" t="0" r="0" b="0"/>
            <wp:docPr id="46"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991100" cy="3600450"/>
                    </a:xfrm>
                    <a:prstGeom prst="rect">
                      <a:avLst/>
                    </a:prstGeom>
                    <a:noFill/>
                    <a:ln>
                      <a:noFill/>
                    </a:ln>
                  </pic:spPr>
                </pic:pic>
              </a:graphicData>
            </a:graphic>
          </wp:inline>
        </w:drawing>
      </w:r>
    </w:p>
    <w:p w:rsidR="00EA225F" w:rsidRPr="0093629B" w:rsidRDefault="00EA225F" w:rsidP="00EA225F">
      <w:pPr>
        <w:jc w:val="center"/>
        <w:rPr>
          <w:sz w:val="20"/>
        </w:rPr>
      </w:pPr>
      <w:r w:rsidRPr="0093629B">
        <w:rPr>
          <w:noProof/>
          <w:sz w:val="20"/>
        </w:rPr>
        <w:t>Vstupné - Ranní plavání.</w:t>
      </w:r>
    </w:p>
    <w:p w:rsidR="00EA225F" w:rsidRDefault="006F1952" w:rsidP="00EA225F">
      <w:pPr>
        <w:jc w:val="center"/>
        <w:rPr>
          <w:noProof/>
        </w:rPr>
      </w:pPr>
      <w:r>
        <w:rPr>
          <w:noProof/>
          <w:lang w:eastAsia="cs-CZ"/>
        </w:rPr>
        <w:lastRenderedPageBreak/>
        <w:drawing>
          <wp:inline distT="0" distB="0" distL="0" distR="0">
            <wp:extent cx="5029200" cy="3467100"/>
            <wp:effectExtent l="0" t="0" r="0" b="0"/>
            <wp:docPr id="47"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029200" cy="3467100"/>
                    </a:xfrm>
                    <a:prstGeom prst="rect">
                      <a:avLst/>
                    </a:prstGeom>
                    <a:noFill/>
                    <a:ln>
                      <a:noFill/>
                    </a:ln>
                  </pic:spPr>
                </pic:pic>
              </a:graphicData>
            </a:graphic>
          </wp:inline>
        </w:drawing>
      </w:r>
    </w:p>
    <w:p w:rsidR="00EA225F" w:rsidRPr="0093629B" w:rsidRDefault="00EA225F" w:rsidP="00EA225F">
      <w:pPr>
        <w:jc w:val="center"/>
        <w:rPr>
          <w:sz w:val="20"/>
        </w:rPr>
      </w:pPr>
      <w:r w:rsidRPr="0093629B">
        <w:rPr>
          <w:noProof/>
          <w:sz w:val="20"/>
        </w:rPr>
        <w:t>Vstupné – různé druhy.</w:t>
      </w:r>
    </w:p>
    <w:p w:rsidR="00EA225F" w:rsidRDefault="006F1952" w:rsidP="00EA225F">
      <w:pPr>
        <w:jc w:val="center"/>
        <w:rPr>
          <w:noProof/>
        </w:rPr>
      </w:pPr>
      <w:r>
        <w:rPr>
          <w:noProof/>
          <w:lang w:eastAsia="cs-CZ"/>
        </w:rPr>
        <w:drawing>
          <wp:inline distT="0" distB="0" distL="0" distR="0">
            <wp:extent cx="5095875" cy="3600450"/>
            <wp:effectExtent l="0" t="0" r="9525" b="0"/>
            <wp:docPr id="48"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095875" cy="3600450"/>
                    </a:xfrm>
                    <a:prstGeom prst="rect">
                      <a:avLst/>
                    </a:prstGeom>
                    <a:noFill/>
                    <a:ln>
                      <a:noFill/>
                    </a:ln>
                  </pic:spPr>
                </pic:pic>
              </a:graphicData>
            </a:graphic>
          </wp:inline>
        </w:drawing>
      </w:r>
    </w:p>
    <w:p w:rsidR="00EA225F" w:rsidRPr="0093629B" w:rsidRDefault="00EA225F" w:rsidP="00EA225F">
      <w:pPr>
        <w:jc w:val="center"/>
        <w:rPr>
          <w:sz w:val="20"/>
        </w:rPr>
      </w:pPr>
      <w:r w:rsidRPr="0093629B">
        <w:rPr>
          <w:noProof/>
          <w:sz w:val="20"/>
        </w:rPr>
        <w:t>Vstupné s 30% slevou</w:t>
      </w:r>
    </w:p>
    <w:p w:rsidR="00EA225F" w:rsidRDefault="006F1952" w:rsidP="00EA225F">
      <w:pPr>
        <w:jc w:val="center"/>
        <w:rPr>
          <w:noProof/>
        </w:rPr>
      </w:pPr>
      <w:r>
        <w:rPr>
          <w:noProof/>
          <w:lang w:eastAsia="cs-CZ"/>
        </w:rPr>
        <w:lastRenderedPageBreak/>
        <w:drawing>
          <wp:inline distT="0" distB="0" distL="0" distR="0">
            <wp:extent cx="4953000" cy="3524250"/>
            <wp:effectExtent l="0" t="0" r="0" b="0"/>
            <wp:docPr id="49"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953000" cy="3524250"/>
                    </a:xfrm>
                    <a:prstGeom prst="rect">
                      <a:avLst/>
                    </a:prstGeom>
                    <a:noFill/>
                    <a:ln>
                      <a:noFill/>
                    </a:ln>
                  </pic:spPr>
                </pic:pic>
              </a:graphicData>
            </a:graphic>
          </wp:inline>
        </w:drawing>
      </w:r>
    </w:p>
    <w:p w:rsidR="00EA225F" w:rsidRPr="0093629B" w:rsidRDefault="00EA225F" w:rsidP="00EA225F">
      <w:pPr>
        <w:jc w:val="center"/>
        <w:rPr>
          <w:sz w:val="20"/>
        </w:rPr>
      </w:pPr>
      <w:r w:rsidRPr="0093629B">
        <w:rPr>
          <w:noProof/>
          <w:sz w:val="20"/>
        </w:rPr>
        <w:t>Vstupné skupiny s doprovodem.</w:t>
      </w:r>
    </w:p>
    <w:p w:rsidR="00EA225F" w:rsidRDefault="006F1952" w:rsidP="00EA225F">
      <w:pPr>
        <w:jc w:val="center"/>
        <w:rPr>
          <w:noProof/>
        </w:rPr>
      </w:pPr>
      <w:r>
        <w:rPr>
          <w:noProof/>
          <w:lang w:eastAsia="cs-CZ"/>
        </w:rPr>
        <w:drawing>
          <wp:inline distT="0" distB="0" distL="0" distR="0">
            <wp:extent cx="5000625" cy="3486150"/>
            <wp:effectExtent l="0" t="0" r="9525" b="0"/>
            <wp:docPr id="50"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000625" cy="3486150"/>
                    </a:xfrm>
                    <a:prstGeom prst="rect">
                      <a:avLst/>
                    </a:prstGeom>
                    <a:noFill/>
                    <a:ln>
                      <a:noFill/>
                    </a:ln>
                  </pic:spPr>
                </pic:pic>
              </a:graphicData>
            </a:graphic>
          </wp:inline>
        </w:drawing>
      </w:r>
    </w:p>
    <w:p w:rsidR="00EA225F" w:rsidRPr="0093629B" w:rsidRDefault="00EA225F" w:rsidP="00EA225F">
      <w:pPr>
        <w:jc w:val="center"/>
        <w:rPr>
          <w:sz w:val="20"/>
        </w:rPr>
      </w:pPr>
      <w:r w:rsidRPr="0093629B">
        <w:rPr>
          <w:noProof/>
          <w:sz w:val="20"/>
        </w:rPr>
        <w:t>Vstupné – kondiční plavaní</w:t>
      </w:r>
    </w:p>
    <w:p w:rsidR="00EA225F" w:rsidRDefault="006F1952" w:rsidP="00EA225F">
      <w:pPr>
        <w:jc w:val="center"/>
        <w:rPr>
          <w:noProof/>
        </w:rPr>
      </w:pPr>
      <w:r>
        <w:rPr>
          <w:noProof/>
          <w:lang w:eastAsia="cs-CZ"/>
        </w:rPr>
        <w:lastRenderedPageBreak/>
        <w:drawing>
          <wp:inline distT="0" distB="0" distL="0" distR="0">
            <wp:extent cx="4819650" cy="3381375"/>
            <wp:effectExtent l="0" t="0" r="0" b="9525"/>
            <wp:docPr id="51"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819650" cy="3381375"/>
                    </a:xfrm>
                    <a:prstGeom prst="rect">
                      <a:avLst/>
                    </a:prstGeom>
                    <a:noFill/>
                    <a:ln>
                      <a:noFill/>
                    </a:ln>
                  </pic:spPr>
                </pic:pic>
              </a:graphicData>
            </a:graphic>
          </wp:inline>
        </w:drawing>
      </w:r>
    </w:p>
    <w:p w:rsidR="00EA225F" w:rsidRPr="0093629B" w:rsidRDefault="00EA225F" w:rsidP="00EA225F">
      <w:pPr>
        <w:numPr>
          <w:ilvl w:val="0"/>
          <w:numId w:val="44"/>
        </w:numPr>
        <w:spacing w:line="240" w:lineRule="auto"/>
        <w:jc w:val="center"/>
        <w:rPr>
          <w:sz w:val="20"/>
        </w:rPr>
      </w:pPr>
      <w:r w:rsidRPr="0093629B">
        <w:rPr>
          <w:noProof/>
          <w:sz w:val="20"/>
        </w:rPr>
        <w:t>Výběr času viz. 2 hodiny</w:t>
      </w:r>
    </w:p>
    <w:p w:rsidR="00EA225F" w:rsidRPr="0093629B" w:rsidRDefault="00EA225F" w:rsidP="00EA225F">
      <w:pPr>
        <w:numPr>
          <w:ilvl w:val="0"/>
          <w:numId w:val="44"/>
        </w:numPr>
        <w:spacing w:line="240" w:lineRule="auto"/>
        <w:jc w:val="center"/>
        <w:rPr>
          <w:sz w:val="20"/>
        </w:rPr>
      </w:pPr>
      <w:r w:rsidRPr="0093629B">
        <w:rPr>
          <w:noProof/>
          <w:sz w:val="20"/>
        </w:rPr>
        <w:t>Výběr počtu osob viz.obr.</w:t>
      </w:r>
    </w:p>
    <w:p w:rsidR="00EA225F" w:rsidRPr="0093629B" w:rsidRDefault="00EA225F" w:rsidP="00EA225F">
      <w:pPr>
        <w:numPr>
          <w:ilvl w:val="0"/>
          <w:numId w:val="44"/>
        </w:numPr>
        <w:spacing w:line="240" w:lineRule="auto"/>
        <w:jc w:val="center"/>
        <w:rPr>
          <w:sz w:val="20"/>
        </w:rPr>
      </w:pPr>
      <w:r w:rsidRPr="0093629B">
        <w:rPr>
          <w:noProof/>
          <w:sz w:val="20"/>
        </w:rPr>
        <w:t>Výběr druhu platby</w:t>
      </w:r>
    </w:p>
    <w:p w:rsidR="00EA225F" w:rsidRDefault="006F1952" w:rsidP="00EA225F">
      <w:pPr>
        <w:jc w:val="center"/>
        <w:rPr>
          <w:noProof/>
        </w:rPr>
      </w:pPr>
      <w:r>
        <w:rPr>
          <w:noProof/>
          <w:lang w:eastAsia="cs-CZ"/>
        </w:rPr>
        <w:drawing>
          <wp:inline distT="0" distB="0" distL="0" distR="0">
            <wp:extent cx="4943475" cy="3476625"/>
            <wp:effectExtent l="0" t="0" r="9525" b="9525"/>
            <wp:docPr id="52"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943475" cy="3476625"/>
                    </a:xfrm>
                    <a:prstGeom prst="rect">
                      <a:avLst/>
                    </a:prstGeom>
                    <a:noFill/>
                    <a:ln>
                      <a:noFill/>
                    </a:ln>
                  </pic:spPr>
                </pic:pic>
              </a:graphicData>
            </a:graphic>
          </wp:inline>
        </w:drawing>
      </w:r>
    </w:p>
    <w:p w:rsidR="00EA225F" w:rsidRPr="0093629B" w:rsidRDefault="00EA225F" w:rsidP="00EA225F">
      <w:pPr>
        <w:jc w:val="center"/>
        <w:rPr>
          <w:sz w:val="20"/>
        </w:rPr>
      </w:pPr>
      <w:r w:rsidRPr="0093629B">
        <w:rPr>
          <w:noProof/>
          <w:sz w:val="20"/>
        </w:rPr>
        <w:t>Výběr placení permanentkou – přiložit permanentku ke  snímači k načtení.</w:t>
      </w:r>
    </w:p>
    <w:p w:rsidR="00EA225F" w:rsidRDefault="006F1952" w:rsidP="00EA225F">
      <w:pPr>
        <w:jc w:val="center"/>
        <w:rPr>
          <w:noProof/>
        </w:rPr>
      </w:pPr>
      <w:r>
        <w:rPr>
          <w:noProof/>
          <w:lang w:eastAsia="cs-CZ"/>
        </w:rPr>
        <w:lastRenderedPageBreak/>
        <w:drawing>
          <wp:inline distT="0" distB="0" distL="0" distR="0">
            <wp:extent cx="5086350" cy="3600450"/>
            <wp:effectExtent l="0" t="0" r="0" b="0"/>
            <wp:docPr id="53"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086350" cy="3600450"/>
                    </a:xfrm>
                    <a:prstGeom prst="rect">
                      <a:avLst/>
                    </a:prstGeom>
                    <a:noFill/>
                    <a:ln>
                      <a:noFill/>
                    </a:ln>
                  </pic:spPr>
                </pic:pic>
              </a:graphicData>
            </a:graphic>
          </wp:inline>
        </w:drawing>
      </w:r>
    </w:p>
    <w:p w:rsidR="00EA225F" w:rsidRPr="0093629B" w:rsidRDefault="00EA225F" w:rsidP="00EA225F">
      <w:pPr>
        <w:jc w:val="center"/>
        <w:rPr>
          <w:sz w:val="20"/>
        </w:rPr>
      </w:pPr>
      <w:r w:rsidRPr="0093629B">
        <w:rPr>
          <w:noProof/>
          <w:sz w:val="20"/>
        </w:rPr>
        <w:t>Vyúčtování čipu a zobrazení peněz k vrácení.</w:t>
      </w:r>
    </w:p>
    <w:p w:rsidR="00EA225F" w:rsidRDefault="00EA225F" w:rsidP="00EA225F">
      <w:pPr>
        <w:jc w:val="center"/>
      </w:pPr>
    </w:p>
    <w:p w:rsidR="00EA225F" w:rsidRPr="00BF427F" w:rsidRDefault="00EA225F" w:rsidP="00BF427F">
      <w:pPr>
        <w:rPr>
          <w:szCs w:val="24"/>
        </w:rPr>
      </w:pPr>
    </w:p>
    <w:sectPr w:rsidR="00EA225F" w:rsidRPr="00BF427F" w:rsidSect="0076076C">
      <w:headerReference w:type="default" r:id="rId85"/>
      <w:footerReference w:type="default" r:id="rId86"/>
      <w:headerReference w:type="first" r:id="rId87"/>
      <w:footerReference w:type="first" r:id="rId88"/>
      <w:pgSz w:w="11907" w:h="16840" w:code="9"/>
      <w:pgMar w:top="2127" w:right="851" w:bottom="2694" w:left="851" w:header="708" w:footer="907" w:gutter="0"/>
      <w:cols w:space="708"/>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B403E" w:rsidRDefault="008B403E">
      <w:r>
        <w:separator/>
      </w:r>
    </w:p>
  </w:endnote>
  <w:endnote w:type="continuationSeparator" w:id="0">
    <w:p w:rsidR="008B403E" w:rsidRDefault="008B403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EE"/>
    <w:family w:val="roman"/>
    <w:pitch w:val="variable"/>
    <w:sig w:usb0="E0002AFF" w:usb1="C0007841" w:usb2="00000009" w:usb3="00000000" w:csb0="000001FF" w:csb1="00000000"/>
  </w:font>
  <w:font w:name="Courier New">
    <w:panose1 w:val="02070309020205020404"/>
    <w:charset w:val="EE"/>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Garamond">
    <w:panose1 w:val="02020404030301010803"/>
    <w:charset w:val="EE"/>
    <w:family w:val="roman"/>
    <w:pitch w:val="variable"/>
    <w:sig w:usb0="00000287" w:usb1="00000000" w:usb2="00000000" w:usb3="00000000" w:csb0="0000009F" w:csb1="00000000"/>
  </w:font>
  <w:font w:name="Arial">
    <w:panose1 w:val="020B0604020202020204"/>
    <w:charset w:val="EE"/>
    <w:family w:val="swiss"/>
    <w:pitch w:val="variable"/>
    <w:sig w:usb0="E0002AFF" w:usb1="C0007843" w:usb2="00000009" w:usb3="00000000" w:csb0="000001FF" w:csb1="00000000"/>
  </w:font>
  <w:font w:name="Calibri">
    <w:panose1 w:val="020F0502020204030204"/>
    <w:charset w:val="EE"/>
    <w:family w:val="swiss"/>
    <w:pitch w:val="variable"/>
    <w:sig w:usb0="E00002FF" w:usb1="4000ACFF" w:usb2="00000001" w:usb3="00000000" w:csb0="0000019F" w:csb1="00000000"/>
  </w:font>
  <w:font w:name="Cambria">
    <w:panose1 w:val="02040503050406030204"/>
    <w:charset w:val="EE"/>
    <w:family w:val="roman"/>
    <w:pitch w:val="variable"/>
    <w:sig w:usb0="E00002FF" w:usb1="400004FF" w:usb2="00000000" w:usb3="00000000" w:csb0="0000019F" w:csb1="00000000"/>
  </w:font>
  <w:font w:name="Tahoma">
    <w:panose1 w:val="020B0604030504040204"/>
    <w:charset w:val="EE"/>
    <w:family w:val="swiss"/>
    <w:pitch w:val="variable"/>
    <w:sig w:usb0="E1002EFF" w:usb1="C000605B" w:usb2="00000029" w:usb3="00000000" w:csb0="000101FF" w:csb1="00000000"/>
  </w:font>
  <w:font w:name="Times">
    <w:panose1 w:val="02020603050405020304"/>
    <w:charset w:val="EE"/>
    <w:family w:val="roman"/>
    <w:pitch w:val="variable"/>
    <w:sig w:usb0="E0002AFF" w:usb1="C0007841"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0" w:type="auto"/>
      <w:tblInd w:w="-38" w:type="dxa"/>
      <w:tblLayout w:type="fixed"/>
      <w:tblCellMar>
        <w:left w:w="70" w:type="dxa"/>
        <w:right w:w="70" w:type="dxa"/>
      </w:tblCellMar>
      <w:tblLook w:val="01E0" w:firstRow="1" w:lastRow="1" w:firstColumn="1" w:lastColumn="1" w:noHBand="0" w:noVBand="0"/>
    </w:tblPr>
    <w:tblGrid>
      <w:gridCol w:w="52"/>
      <w:gridCol w:w="2856"/>
      <w:gridCol w:w="35"/>
      <w:gridCol w:w="1701"/>
      <w:gridCol w:w="1637"/>
      <w:gridCol w:w="627"/>
      <w:gridCol w:w="760"/>
      <w:gridCol w:w="2640"/>
      <w:gridCol w:w="6"/>
    </w:tblGrid>
    <w:tr w:rsidR="008D3EDB">
      <w:tblPrEx>
        <w:tblCellMar>
          <w:top w:w="0" w:type="dxa"/>
          <w:bottom w:w="0" w:type="dxa"/>
        </w:tblCellMar>
      </w:tblPrEx>
      <w:tc>
        <w:tcPr>
          <w:tcW w:w="2943" w:type="dxa"/>
          <w:gridSpan w:val="3"/>
        </w:tcPr>
        <w:p w:rsidR="008D3EDB" w:rsidRDefault="008D3EDB" w:rsidP="00F02545">
          <w:pPr>
            <w:pStyle w:val="Zpat"/>
            <w:spacing w:line="240" w:lineRule="auto"/>
            <w:ind w:firstLine="0"/>
            <w:rPr>
              <w:rFonts w:ascii="Arial" w:hAnsi="Arial"/>
              <w:sz w:val="16"/>
            </w:rPr>
          </w:pPr>
          <w:r>
            <w:rPr>
              <w:rFonts w:ascii="Arial" w:hAnsi="Arial"/>
              <w:sz w:val="16"/>
            </w:rPr>
            <w:t>Technické služby města Mostu a.s.</w:t>
          </w:r>
          <w:r>
            <w:rPr>
              <w:rFonts w:ascii="Arial" w:hAnsi="Arial"/>
              <w:sz w:val="16"/>
            </w:rPr>
            <w:br/>
            <w:t>Dělnická 164</w:t>
          </w:r>
          <w:r>
            <w:rPr>
              <w:rFonts w:ascii="Arial" w:hAnsi="Arial"/>
              <w:sz w:val="16"/>
            </w:rPr>
            <w:br/>
            <w:t>434 62 Most-Velebudice</w:t>
          </w:r>
          <w:r>
            <w:rPr>
              <w:rFonts w:ascii="Arial" w:hAnsi="Arial"/>
              <w:sz w:val="16"/>
            </w:rPr>
            <w:br/>
            <w:t>PO BOX 119</w:t>
          </w:r>
          <w:r>
            <w:rPr>
              <w:rFonts w:ascii="Arial" w:hAnsi="Arial"/>
              <w:sz w:val="16"/>
            </w:rPr>
            <w:br/>
          </w:r>
        </w:p>
      </w:tc>
      <w:tc>
        <w:tcPr>
          <w:tcW w:w="1701" w:type="dxa"/>
        </w:tcPr>
        <w:p w:rsidR="008D3EDB" w:rsidRDefault="008D3EDB" w:rsidP="00532F70">
          <w:pPr>
            <w:pStyle w:val="Zpat"/>
            <w:spacing w:line="240" w:lineRule="auto"/>
            <w:ind w:firstLine="0"/>
            <w:rPr>
              <w:rFonts w:ascii="Arial" w:hAnsi="Arial"/>
              <w:sz w:val="16"/>
            </w:rPr>
          </w:pPr>
          <w:r>
            <w:rPr>
              <w:rFonts w:ascii="Arial" w:hAnsi="Arial"/>
              <w:sz w:val="16"/>
            </w:rPr>
            <w:t>IČ: 64052265</w:t>
          </w:r>
          <w:r>
            <w:rPr>
              <w:rFonts w:ascii="Arial" w:hAnsi="Arial"/>
              <w:sz w:val="16"/>
            </w:rPr>
            <w:br/>
            <w:t>DIČ: CZ64052265</w:t>
          </w:r>
          <w:r>
            <w:rPr>
              <w:rFonts w:ascii="Arial" w:hAnsi="Arial"/>
              <w:sz w:val="16"/>
            </w:rPr>
            <w:br/>
            <w:t>ČSOB Most</w:t>
          </w:r>
          <w:r>
            <w:rPr>
              <w:rFonts w:ascii="Arial" w:hAnsi="Arial"/>
              <w:sz w:val="16"/>
            </w:rPr>
            <w:br/>
            <w:t>915209603/0300</w:t>
          </w:r>
        </w:p>
      </w:tc>
      <w:tc>
        <w:tcPr>
          <w:tcW w:w="1637" w:type="dxa"/>
        </w:tcPr>
        <w:p w:rsidR="008D3EDB" w:rsidRDefault="008D3EDB" w:rsidP="00532F70">
          <w:pPr>
            <w:pStyle w:val="Zpat"/>
            <w:spacing w:line="240" w:lineRule="auto"/>
            <w:ind w:firstLine="0"/>
            <w:rPr>
              <w:rFonts w:ascii="Arial" w:hAnsi="Arial"/>
              <w:sz w:val="16"/>
            </w:rPr>
          </w:pPr>
          <w:r>
            <w:rPr>
              <w:rFonts w:ascii="Arial" w:hAnsi="Arial"/>
              <w:sz w:val="16"/>
            </w:rPr>
            <w:t>Tel.: 476 453 240</w:t>
          </w:r>
          <w:r>
            <w:rPr>
              <w:rFonts w:ascii="Arial" w:hAnsi="Arial"/>
              <w:sz w:val="16"/>
            </w:rPr>
            <w:br/>
            <w:t>Mob.:606 606 243</w:t>
          </w:r>
          <w:r>
            <w:rPr>
              <w:rFonts w:ascii="Arial" w:hAnsi="Arial"/>
              <w:sz w:val="16"/>
            </w:rPr>
            <w:br/>
            <w:t>Fax: 476 453 223</w:t>
          </w:r>
        </w:p>
      </w:tc>
      <w:tc>
        <w:tcPr>
          <w:tcW w:w="1387" w:type="dxa"/>
          <w:gridSpan w:val="2"/>
        </w:tcPr>
        <w:p w:rsidR="008D3EDB" w:rsidRDefault="008D3EDB" w:rsidP="00532F70">
          <w:pPr>
            <w:pStyle w:val="Zpat"/>
            <w:spacing w:line="240" w:lineRule="auto"/>
            <w:ind w:firstLine="0"/>
            <w:rPr>
              <w:rFonts w:ascii="Arial" w:hAnsi="Arial"/>
              <w:sz w:val="16"/>
            </w:rPr>
          </w:pPr>
          <w:r>
            <w:rPr>
              <w:rFonts w:ascii="Arial" w:hAnsi="Arial"/>
              <w:sz w:val="16"/>
            </w:rPr>
            <w:t>info@tsmost.cz</w:t>
          </w:r>
          <w:r>
            <w:rPr>
              <w:rFonts w:ascii="Arial" w:hAnsi="Arial"/>
              <w:sz w:val="16"/>
            </w:rPr>
            <w:br/>
            <w:t>www.tsmost.cz</w:t>
          </w:r>
        </w:p>
      </w:tc>
      <w:tc>
        <w:tcPr>
          <w:tcW w:w="2646" w:type="dxa"/>
          <w:gridSpan w:val="2"/>
        </w:tcPr>
        <w:p w:rsidR="008D3EDB" w:rsidRDefault="006F1952" w:rsidP="00532F70">
          <w:pPr>
            <w:pStyle w:val="Zpat"/>
            <w:spacing w:line="240" w:lineRule="auto"/>
            <w:jc w:val="right"/>
            <w:rPr>
              <w:rFonts w:ascii="Arial" w:hAnsi="Arial"/>
              <w:sz w:val="16"/>
            </w:rPr>
          </w:pPr>
          <w:r>
            <w:rPr>
              <w:rFonts w:ascii="Arial" w:hAnsi="Arial"/>
              <w:noProof/>
              <w:sz w:val="16"/>
              <w:lang w:eastAsia="cs-CZ"/>
            </w:rPr>
            <mc:AlternateContent>
              <mc:Choice Requires="wpg">
                <w:drawing>
                  <wp:anchor distT="0" distB="0" distL="114300" distR="114300" simplePos="0" relativeHeight="251657728" behindDoc="0" locked="0" layoutInCell="1" allowOverlap="1">
                    <wp:simplePos x="0" y="0"/>
                    <wp:positionH relativeFrom="margin">
                      <wp:posOffset>120015</wp:posOffset>
                    </wp:positionH>
                    <wp:positionV relativeFrom="paragraph">
                      <wp:posOffset>-387350</wp:posOffset>
                    </wp:positionV>
                    <wp:extent cx="1511935" cy="323850"/>
                    <wp:effectExtent l="0" t="0" r="0" b="0"/>
                    <wp:wrapNone/>
                    <wp:docPr id="6" name="Group 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11935" cy="323850"/>
                              <a:chOff x="9039" y="14019"/>
                              <a:chExt cx="2280" cy="510"/>
                            </a:xfrm>
                          </wpg:grpSpPr>
                          <pic:pic xmlns:pic="http://schemas.openxmlformats.org/drawingml/2006/picture">
                            <pic:nvPicPr>
                              <pic:cNvPr id="7" name="obrázek 6" descr="cqs"/>
                              <pic:cNvPicPr>
                                <a:picLocks noChangeAspect="1" noChangeArrowheads="1"/>
                              </pic:cNvPicPr>
                            </pic:nvPicPr>
                            <pic:blipFill>
                              <a:blip r:embed="rId1">
                                <a:grayscl/>
                                <a:extLst>
                                  <a:ext uri="{28A0092B-C50C-407E-A947-70E740481C1C}">
                                    <a14:useLocalDpi xmlns:a14="http://schemas.microsoft.com/office/drawing/2010/main" val="0"/>
                                  </a:ext>
                                </a:extLst>
                              </a:blip>
                              <a:srcRect/>
                              <a:stretch>
                                <a:fillRect/>
                              </a:stretch>
                            </pic:blipFill>
                            <pic:spPr bwMode="auto">
                              <a:xfrm>
                                <a:off x="10224" y="14019"/>
                                <a:ext cx="510" cy="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 name="obrázek 7" descr="iqnet"/>
                              <pic:cNvPicPr>
                                <a:picLocks noChangeAspect="1" noChangeArrowheads="1"/>
                              </pic:cNvPicPr>
                            </pic:nvPicPr>
                            <pic:blipFill>
                              <a:blip r:embed="rId2">
                                <a:grayscl/>
                                <a:extLst>
                                  <a:ext uri="{28A0092B-C50C-407E-A947-70E740481C1C}">
                                    <a14:useLocalDpi xmlns:a14="http://schemas.microsoft.com/office/drawing/2010/main" val="0"/>
                                  </a:ext>
                                </a:extLst>
                              </a:blip>
                              <a:srcRect/>
                              <a:stretch>
                                <a:fillRect/>
                              </a:stretch>
                            </pic:blipFill>
                            <pic:spPr bwMode="auto">
                              <a:xfrm>
                                <a:off x="10809" y="14019"/>
                                <a:ext cx="510" cy="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 name="obrázek 6" descr="cqs"/>
                              <pic:cNvPicPr>
                                <a:picLocks noChangeAspect="1" noChangeArrowheads="1"/>
                              </pic:cNvPicPr>
                            </pic:nvPicPr>
                            <pic:blipFill>
                              <a:blip r:embed="rId3">
                                <a:grayscl/>
                                <a:extLst>
                                  <a:ext uri="{28A0092B-C50C-407E-A947-70E740481C1C}">
                                    <a14:useLocalDpi xmlns:a14="http://schemas.microsoft.com/office/drawing/2010/main" val="0"/>
                                  </a:ext>
                                </a:extLst>
                              </a:blip>
                              <a:srcRect/>
                              <a:stretch>
                                <a:fillRect/>
                              </a:stretch>
                            </pic:blipFill>
                            <pic:spPr bwMode="auto">
                              <a:xfrm>
                                <a:off x="9039" y="14019"/>
                                <a:ext cx="510" cy="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 name="obrázek 7" descr="iqnet"/>
                              <pic:cNvPicPr>
                                <a:picLocks noChangeAspect="1" noChangeArrowheads="1"/>
                              </pic:cNvPicPr>
                            </pic:nvPicPr>
                            <pic:blipFill>
                              <a:blip r:embed="rId4">
                                <a:grayscl/>
                                <a:extLst>
                                  <a:ext uri="{28A0092B-C50C-407E-A947-70E740481C1C}">
                                    <a14:useLocalDpi xmlns:a14="http://schemas.microsoft.com/office/drawing/2010/main" val="0"/>
                                  </a:ext>
                                </a:extLst>
                              </a:blip>
                              <a:srcRect/>
                              <a:stretch>
                                <a:fillRect/>
                              </a:stretch>
                            </pic:blipFill>
                            <pic:spPr bwMode="auto">
                              <a:xfrm>
                                <a:off x="9624" y="14019"/>
                                <a:ext cx="510" cy="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11" o:spid="_x0000_s1026" style="position:absolute;margin-left:9.45pt;margin-top:-30.5pt;width:119.05pt;height:25.5pt;z-index:251657728;mso-position-horizontal-relative:margin" coordorigin="9039,14019" coordsize="2280,51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brázek 6" o:spid="_x0000_s1027" type="#_x0000_t75" alt="cqs" style="position:absolute;left:10224;top:14019;width:510;height:5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vlbebFAAAA2gAAAA8AAABkcnMvZG93bnJldi54bWxEj09rwkAUxO+C32F5Qi9SN+mhSnQVEfxT&#10;xYOpB4/P7GuSmn0bsltNv70rCB6HmfkNM5m1phJXalxpWUE8iEAQZ1aXnCs4fi/fRyCcR9ZYWSYF&#10;/+RgNu12Jphoe+MDXVOfiwBhl6CCwvs6kdJlBRl0A1sTB+/HNgZ9kE0udYO3ADeV/IiiT2mw5LBQ&#10;YE2LgrJL+mcUbDj+dav9tr86rufnU7U7f8XpTqm3Xjsfg/DU+lf42d5oBUN4XAk3QE7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r5W3mxQAAANoAAAAPAAAAAAAAAAAAAAAA&#10;AJ8CAABkcnMvZG93bnJldi54bWxQSwUGAAAAAAQABAD3AAAAkQMAAAAA&#10;">
                      <v:imagedata r:id="rId5" o:title="cqs" grayscale="t"/>
                    </v:shape>
                    <v:shape id="obrázek 7" o:spid="_x0000_s1028" type="#_x0000_t75" alt="iqnet" style="position:absolute;left:10809;top:14019;width:510;height:5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HWhf6/AAAA2gAAAA8AAABkcnMvZG93bnJldi54bWxET89rwjAUvg/8H8ITvK2JFcdWG0W2Cd5k&#10;OpjHR/PWljUvJclq/e/NQfD48f0uN6PtxEA+tI41zDMFgrhypuVaw/dp9/wKIkRkg51j0nClAJv1&#10;5KnEwrgLf9FwjLVIIRwK1NDE2BdShqohiyFzPXHifp23GBP0tTQeLyncdjJX6kVabDk1NNjTe0PV&#10;3/Hfalj81Pgmc7/cLfIPeYiDCt35U+vZdNyuQEQa40N8d++NhrQ1XUk3QK5v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h1oX+vwAAANoAAAAPAAAAAAAAAAAAAAAAAJ8CAABk&#10;cnMvZG93bnJldi54bWxQSwUGAAAAAAQABAD3AAAAiwMAAAAA&#10;">
                      <v:imagedata r:id="rId6" o:title="iqnet" grayscale="t"/>
                    </v:shape>
                    <v:shape id="obrázek 6" o:spid="_x0000_s1029" type="#_x0000_t75" alt="cqs" style="position:absolute;left:9039;top:14019;width:510;height:5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ODRA/BAAAA2gAAAA8AAABkcnMvZG93bnJldi54bWxEj1FrAjEQhN8L/Q9hC32riQdt7WmUIgqC&#10;T1V/wHLZXg4vm+tlPa//vikIPg4z8w2zWI2hVQP1qYlsYToxoIir6BquLZyO25cZqCTIDtvIZOGX&#10;EqyWjw8LLF288hcNB6lVhnAq0YIX6UqtU+UpYJrEjjh737EPKFn2tXY9XjM8tLow5k0HbDgveOxo&#10;7ak6Hy7Bwm7W7F/PP74YwnthKtEmyX5j7fPT+DkHJTTKPXxr75yFD/i/km+AXv4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BODRA/BAAAA2gAAAA8AAAAAAAAAAAAAAAAAnwIA&#10;AGRycy9kb3ducmV2LnhtbFBLBQYAAAAABAAEAPcAAACNAwAAAAA=&#10;">
                      <v:imagedata r:id="rId7" o:title="cqs" grayscale="t"/>
                    </v:shape>
                    <v:shape id="obrázek 7" o:spid="_x0000_s1030" type="#_x0000_t75" alt="iqnet" style="position:absolute;left:9624;top:14019;width:510;height:5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Wou9vEAAAA2wAAAA8AAABkcnMvZG93bnJldi54bWxEj0FPwzAMhe9I+w+RkbixdBwGdMsmNmnS&#10;TkyMCXG0Grep1jhVEtrCr8cHJG623vN7n9fbyXdqoJjawAYW8wIUcRVsy42By/vh/glUysgWu8Bk&#10;4JsSbDezmzWWNoz8RsM5N0pCOJVowOXcl1qnypHHNA89sWh1iB6zrLHRNuIo4b7TD0Wx1B5blgaH&#10;Pe0dVdfzlzdQ4/7087wYL2E4vdbLj8E9xs+dMXe308sKVKYp/5v/ro9W8IVefpEB9OY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Wou9vEAAAA2wAAAA8AAAAAAAAAAAAAAAAA&#10;nwIAAGRycy9kb3ducmV2LnhtbFBLBQYAAAAABAAEAPcAAACQAwAAAAA=&#10;">
                      <v:imagedata r:id="rId8" o:title="iqnet" grayscale="t"/>
                    </v:shape>
                    <w10:wrap anchorx="margin"/>
                  </v:group>
                </w:pict>
              </mc:Fallback>
            </mc:AlternateContent>
          </w:r>
          <w:r w:rsidR="008D3EDB">
            <w:rPr>
              <w:rFonts w:ascii="Arial" w:hAnsi="Arial"/>
              <w:sz w:val="16"/>
            </w:rPr>
            <w:t>DRŽITEL CERTIFIKÁTU JAKOSTI 9001:2001</w:t>
          </w:r>
        </w:p>
        <w:p w:rsidR="008D3EDB" w:rsidRDefault="008D3EDB" w:rsidP="00532F70">
          <w:pPr>
            <w:pStyle w:val="Zpat"/>
            <w:spacing w:line="240" w:lineRule="auto"/>
            <w:jc w:val="right"/>
            <w:rPr>
              <w:rFonts w:ascii="Arial" w:hAnsi="Arial"/>
              <w:sz w:val="16"/>
            </w:rPr>
          </w:pPr>
          <w:r>
            <w:rPr>
              <w:rFonts w:ascii="Arial" w:hAnsi="Arial"/>
              <w:sz w:val="16"/>
            </w:rPr>
            <w:t>14001:2005</w:t>
          </w:r>
        </w:p>
        <w:p w:rsidR="008D3EDB" w:rsidRDefault="008D3EDB" w:rsidP="00532F70">
          <w:pPr>
            <w:pStyle w:val="Zpat"/>
            <w:spacing w:line="240" w:lineRule="auto"/>
            <w:jc w:val="right"/>
            <w:rPr>
              <w:rFonts w:ascii="Arial" w:hAnsi="Arial"/>
              <w:sz w:val="16"/>
            </w:rPr>
          </w:pPr>
          <w:r>
            <w:rPr>
              <w:rFonts w:ascii="Arial" w:hAnsi="Arial"/>
              <w:sz w:val="16"/>
            </w:rPr>
            <w:t xml:space="preserve"> 18001:2008</w:t>
          </w:r>
        </w:p>
      </w:tc>
    </w:tr>
    <w:tr w:rsidR="008D3EDB">
      <w:tblPrEx>
        <w:tblBorders>
          <w:top w:val="single" w:sz="4" w:space="0" w:color="auto"/>
        </w:tblBorders>
        <w:tblCellMar>
          <w:top w:w="0" w:type="dxa"/>
          <w:left w:w="14" w:type="dxa"/>
          <w:bottom w:w="0" w:type="dxa"/>
          <w:right w:w="14" w:type="dxa"/>
        </w:tblCellMar>
      </w:tblPrEx>
      <w:trPr>
        <w:gridBefore w:val="1"/>
        <w:gridAfter w:val="1"/>
        <w:wBefore w:w="52" w:type="dxa"/>
        <w:wAfter w:w="6" w:type="dxa"/>
      </w:trPr>
      <w:tc>
        <w:tcPr>
          <w:tcW w:w="2856" w:type="dxa"/>
          <w:tcBorders>
            <w:top w:val="single" w:sz="4" w:space="0" w:color="auto"/>
          </w:tcBorders>
          <w:vAlign w:val="center"/>
        </w:tcPr>
        <w:p w:rsidR="008D3EDB" w:rsidRDefault="008D3EDB" w:rsidP="004F56CA">
          <w:pPr>
            <w:pStyle w:val="Zpat"/>
            <w:tabs>
              <w:tab w:val="clear" w:pos="4536"/>
              <w:tab w:val="clear" w:pos="9072"/>
              <w:tab w:val="left" w:pos="7920"/>
            </w:tabs>
            <w:ind w:firstLine="0"/>
            <w:rPr>
              <w:rFonts w:ascii="Arial" w:hAnsi="Arial"/>
              <w:noProof/>
              <w:sz w:val="16"/>
            </w:rPr>
          </w:pPr>
        </w:p>
      </w:tc>
      <w:tc>
        <w:tcPr>
          <w:tcW w:w="4000" w:type="dxa"/>
          <w:gridSpan w:val="4"/>
          <w:tcBorders>
            <w:top w:val="single" w:sz="4" w:space="0" w:color="auto"/>
          </w:tcBorders>
          <w:vAlign w:val="center"/>
        </w:tcPr>
        <w:p w:rsidR="008D3EDB" w:rsidRDefault="008D3EDB">
          <w:pPr>
            <w:pStyle w:val="Zpat"/>
            <w:tabs>
              <w:tab w:val="clear" w:pos="4536"/>
              <w:tab w:val="clear" w:pos="9072"/>
              <w:tab w:val="left" w:pos="7920"/>
            </w:tabs>
            <w:jc w:val="center"/>
            <w:rPr>
              <w:rFonts w:ascii="Arial" w:hAnsi="Arial"/>
              <w:sz w:val="16"/>
            </w:rPr>
          </w:pPr>
        </w:p>
      </w:tc>
      <w:tc>
        <w:tcPr>
          <w:tcW w:w="3400" w:type="dxa"/>
          <w:gridSpan w:val="2"/>
          <w:tcBorders>
            <w:top w:val="single" w:sz="4" w:space="0" w:color="auto"/>
          </w:tcBorders>
          <w:vAlign w:val="center"/>
        </w:tcPr>
        <w:p w:rsidR="008D3EDB" w:rsidRPr="00BC6A99" w:rsidRDefault="008D3EDB">
          <w:pPr>
            <w:pStyle w:val="Zpat"/>
            <w:tabs>
              <w:tab w:val="clear" w:pos="4536"/>
              <w:tab w:val="clear" w:pos="9072"/>
              <w:tab w:val="left" w:pos="7920"/>
            </w:tabs>
            <w:jc w:val="right"/>
            <w:rPr>
              <w:rFonts w:ascii="Arial" w:hAnsi="Arial"/>
              <w:snapToGrid w:val="0"/>
              <w:sz w:val="16"/>
            </w:rPr>
          </w:pPr>
          <w:r>
            <w:rPr>
              <w:rFonts w:ascii="Arial" w:hAnsi="Arial"/>
              <w:snapToGrid w:val="0"/>
              <w:sz w:val="16"/>
            </w:rPr>
            <w:t xml:space="preserve">Strana </w:t>
          </w:r>
          <w:r>
            <w:rPr>
              <w:rFonts w:ascii="Arial" w:hAnsi="Arial"/>
              <w:snapToGrid w:val="0"/>
              <w:sz w:val="16"/>
            </w:rPr>
            <w:fldChar w:fldCharType="begin"/>
          </w:r>
          <w:r>
            <w:rPr>
              <w:rFonts w:ascii="Arial" w:hAnsi="Arial"/>
              <w:snapToGrid w:val="0"/>
              <w:sz w:val="16"/>
            </w:rPr>
            <w:instrText xml:space="preserve"> PAGE </w:instrText>
          </w:r>
          <w:r>
            <w:rPr>
              <w:rFonts w:ascii="Arial" w:hAnsi="Arial"/>
              <w:snapToGrid w:val="0"/>
              <w:sz w:val="16"/>
            </w:rPr>
            <w:fldChar w:fldCharType="separate"/>
          </w:r>
          <w:r w:rsidR="006F1952">
            <w:rPr>
              <w:rFonts w:ascii="Arial" w:hAnsi="Arial"/>
              <w:noProof/>
              <w:snapToGrid w:val="0"/>
              <w:sz w:val="16"/>
            </w:rPr>
            <w:t>1</w:t>
          </w:r>
          <w:r>
            <w:rPr>
              <w:rFonts w:ascii="Arial" w:hAnsi="Arial"/>
              <w:snapToGrid w:val="0"/>
              <w:sz w:val="16"/>
            </w:rPr>
            <w:fldChar w:fldCharType="end"/>
          </w:r>
          <w:r>
            <w:rPr>
              <w:rFonts w:ascii="Arial" w:hAnsi="Arial"/>
              <w:snapToGrid w:val="0"/>
              <w:sz w:val="16"/>
            </w:rPr>
            <w:t xml:space="preserve"> (celkem </w:t>
          </w:r>
          <w:r>
            <w:rPr>
              <w:rFonts w:ascii="Arial" w:hAnsi="Arial"/>
              <w:snapToGrid w:val="0"/>
              <w:sz w:val="16"/>
            </w:rPr>
            <w:fldChar w:fldCharType="begin"/>
          </w:r>
          <w:r>
            <w:rPr>
              <w:rFonts w:ascii="Arial" w:hAnsi="Arial"/>
              <w:snapToGrid w:val="0"/>
              <w:sz w:val="16"/>
            </w:rPr>
            <w:instrText xml:space="preserve"> NUMPAGES </w:instrText>
          </w:r>
          <w:r>
            <w:rPr>
              <w:rFonts w:ascii="Arial" w:hAnsi="Arial"/>
              <w:snapToGrid w:val="0"/>
              <w:sz w:val="16"/>
            </w:rPr>
            <w:fldChar w:fldCharType="separate"/>
          </w:r>
          <w:r w:rsidR="006F1952">
            <w:rPr>
              <w:rFonts w:ascii="Arial" w:hAnsi="Arial"/>
              <w:noProof/>
              <w:snapToGrid w:val="0"/>
              <w:sz w:val="16"/>
            </w:rPr>
            <w:t>49</w:t>
          </w:r>
          <w:r>
            <w:rPr>
              <w:rFonts w:ascii="Arial" w:hAnsi="Arial"/>
              <w:snapToGrid w:val="0"/>
              <w:sz w:val="16"/>
            </w:rPr>
            <w:fldChar w:fldCharType="end"/>
          </w:r>
          <w:r>
            <w:rPr>
              <w:rFonts w:ascii="Arial" w:hAnsi="Arial"/>
              <w:snapToGrid w:val="0"/>
              <w:sz w:val="16"/>
            </w:rPr>
            <w:t>)</w:t>
          </w:r>
        </w:p>
      </w:tc>
    </w:tr>
  </w:tbl>
  <w:p w:rsidR="008D3EDB" w:rsidRDefault="008D3EDB">
    <w:pPr>
      <w:pStyle w:val="Zpat"/>
      <w:rPr>
        <w:sz w:val="2"/>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0" w:type="auto"/>
      <w:tblInd w:w="-42" w:type="dxa"/>
      <w:tblBorders>
        <w:top w:val="single" w:sz="4" w:space="0" w:color="auto"/>
      </w:tblBorders>
      <w:tblLayout w:type="fixed"/>
      <w:tblCellMar>
        <w:left w:w="14" w:type="dxa"/>
        <w:right w:w="14" w:type="dxa"/>
      </w:tblCellMar>
      <w:tblLook w:val="01E0" w:firstRow="1" w:lastRow="1" w:firstColumn="1" w:lastColumn="1" w:noHBand="0" w:noVBand="0"/>
    </w:tblPr>
    <w:tblGrid>
      <w:gridCol w:w="2856"/>
      <w:gridCol w:w="4000"/>
      <w:gridCol w:w="2838"/>
    </w:tblGrid>
    <w:tr w:rsidR="008D3EDB">
      <w:tblPrEx>
        <w:tblCellMar>
          <w:top w:w="0" w:type="dxa"/>
          <w:bottom w:w="0" w:type="dxa"/>
        </w:tblCellMar>
      </w:tblPrEx>
      <w:tc>
        <w:tcPr>
          <w:tcW w:w="2856" w:type="dxa"/>
          <w:vAlign w:val="center"/>
        </w:tcPr>
        <w:p w:rsidR="008D3EDB" w:rsidRDefault="008D3EDB">
          <w:pPr>
            <w:pStyle w:val="Zpat"/>
            <w:tabs>
              <w:tab w:val="clear" w:pos="4536"/>
              <w:tab w:val="clear" w:pos="9072"/>
              <w:tab w:val="left" w:pos="7920"/>
            </w:tabs>
            <w:rPr>
              <w:rFonts w:ascii="Arial" w:hAnsi="Arial"/>
              <w:sz w:val="16"/>
            </w:rPr>
          </w:pPr>
          <w:r>
            <w:rPr>
              <w:rFonts w:ascii="Arial" w:hAnsi="Arial"/>
              <w:sz w:val="16"/>
            </w:rPr>
            <w:t xml:space="preserve">Tisk: </w:t>
          </w:r>
          <w:r>
            <w:rPr>
              <w:rFonts w:ascii="Arial" w:hAnsi="Arial"/>
              <w:sz w:val="16"/>
            </w:rPr>
            <w:fldChar w:fldCharType="begin"/>
          </w:r>
          <w:r>
            <w:rPr>
              <w:rFonts w:ascii="Arial" w:hAnsi="Arial"/>
              <w:sz w:val="16"/>
            </w:rPr>
            <w:instrText xml:space="preserve"> TIME \@ "d.M.yyyy" </w:instrText>
          </w:r>
          <w:r>
            <w:rPr>
              <w:rFonts w:ascii="Arial" w:hAnsi="Arial"/>
              <w:sz w:val="16"/>
            </w:rPr>
            <w:fldChar w:fldCharType="separate"/>
          </w:r>
          <w:r w:rsidR="006F1952">
            <w:rPr>
              <w:rFonts w:ascii="Arial" w:hAnsi="Arial"/>
              <w:noProof/>
              <w:sz w:val="16"/>
            </w:rPr>
            <w:t>10.9.2013</w:t>
          </w:r>
          <w:r>
            <w:rPr>
              <w:rFonts w:ascii="Arial" w:hAnsi="Arial"/>
              <w:sz w:val="16"/>
            </w:rPr>
            <w:fldChar w:fldCharType="end"/>
          </w:r>
          <w:r>
            <w:rPr>
              <w:rFonts w:ascii="Arial" w:hAnsi="Arial"/>
              <w:sz w:val="16"/>
            </w:rPr>
            <w:t xml:space="preserve"> - </w:t>
          </w:r>
          <w:r>
            <w:rPr>
              <w:rFonts w:ascii="Arial" w:hAnsi="Arial"/>
              <w:sz w:val="16"/>
            </w:rPr>
            <w:fldChar w:fldCharType="begin"/>
          </w:r>
          <w:r>
            <w:rPr>
              <w:rFonts w:ascii="Arial" w:hAnsi="Arial"/>
              <w:sz w:val="16"/>
            </w:rPr>
            <w:instrText xml:space="preserve"> USERNAME   \* MERGEFORMAT </w:instrText>
          </w:r>
          <w:r>
            <w:rPr>
              <w:rFonts w:ascii="Arial" w:hAnsi="Arial"/>
              <w:sz w:val="16"/>
            </w:rPr>
            <w:fldChar w:fldCharType="separate"/>
          </w:r>
          <w:r w:rsidR="004C757C">
            <w:rPr>
              <w:rFonts w:ascii="Arial" w:hAnsi="Arial"/>
              <w:noProof/>
              <w:sz w:val="16"/>
            </w:rPr>
            <w:t>Pešková Jana</w:t>
          </w:r>
          <w:r>
            <w:rPr>
              <w:rFonts w:ascii="Arial" w:hAnsi="Arial"/>
              <w:sz w:val="16"/>
            </w:rPr>
            <w:fldChar w:fldCharType="end"/>
          </w:r>
        </w:p>
      </w:tc>
      <w:tc>
        <w:tcPr>
          <w:tcW w:w="4000" w:type="dxa"/>
          <w:vAlign w:val="center"/>
        </w:tcPr>
        <w:p w:rsidR="008D3EDB" w:rsidRDefault="008D3EDB">
          <w:pPr>
            <w:pStyle w:val="Zpat"/>
            <w:tabs>
              <w:tab w:val="clear" w:pos="4536"/>
              <w:tab w:val="clear" w:pos="9072"/>
              <w:tab w:val="left" w:pos="7920"/>
            </w:tabs>
            <w:jc w:val="center"/>
            <w:rPr>
              <w:rFonts w:ascii="Arial" w:hAnsi="Arial"/>
              <w:sz w:val="16"/>
            </w:rPr>
          </w:pPr>
        </w:p>
      </w:tc>
      <w:tc>
        <w:tcPr>
          <w:tcW w:w="2838" w:type="dxa"/>
          <w:vAlign w:val="center"/>
        </w:tcPr>
        <w:p w:rsidR="008D3EDB" w:rsidRDefault="008D3EDB">
          <w:pPr>
            <w:pStyle w:val="Zpat"/>
            <w:tabs>
              <w:tab w:val="clear" w:pos="4536"/>
              <w:tab w:val="clear" w:pos="9072"/>
              <w:tab w:val="left" w:pos="7920"/>
            </w:tabs>
            <w:jc w:val="right"/>
            <w:rPr>
              <w:rFonts w:ascii="Arial" w:hAnsi="Arial"/>
              <w:sz w:val="16"/>
            </w:rPr>
          </w:pPr>
          <w:r>
            <w:rPr>
              <w:rFonts w:ascii="Arial" w:hAnsi="Arial"/>
              <w:snapToGrid w:val="0"/>
              <w:sz w:val="16"/>
            </w:rPr>
            <w:t xml:space="preserve">Strana </w:t>
          </w:r>
          <w:r>
            <w:rPr>
              <w:rFonts w:ascii="Arial" w:hAnsi="Arial"/>
              <w:snapToGrid w:val="0"/>
              <w:sz w:val="16"/>
            </w:rPr>
            <w:fldChar w:fldCharType="begin"/>
          </w:r>
          <w:r>
            <w:rPr>
              <w:rFonts w:ascii="Arial" w:hAnsi="Arial"/>
              <w:snapToGrid w:val="0"/>
              <w:sz w:val="16"/>
            </w:rPr>
            <w:instrText xml:space="preserve"> PAGE </w:instrText>
          </w:r>
          <w:r>
            <w:rPr>
              <w:rFonts w:ascii="Arial" w:hAnsi="Arial"/>
              <w:snapToGrid w:val="0"/>
              <w:sz w:val="16"/>
            </w:rPr>
            <w:fldChar w:fldCharType="separate"/>
          </w:r>
          <w:r>
            <w:rPr>
              <w:rFonts w:ascii="Arial" w:hAnsi="Arial"/>
              <w:noProof/>
              <w:snapToGrid w:val="0"/>
              <w:sz w:val="16"/>
            </w:rPr>
            <w:t>1</w:t>
          </w:r>
          <w:r>
            <w:rPr>
              <w:rFonts w:ascii="Arial" w:hAnsi="Arial"/>
              <w:snapToGrid w:val="0"/>
              <w:sz w:val="16"/>
            </w:rPr>
            <w:fldChar w:fldCharType="end"/>
          </w:r>
          <w:r>
            <w:rPr>
              <w:rFonts w:ascii="Arial" w:hAnsi="Arial"/>
              <w:snapToGrid w:val="0"/>
              <w:sz w:val="16"/>
            </w:rPr>
            <w:t xml:space="preserve"> (celkem </w:t>
          </w:r>
          <w:r>
            <w:rPr>
              <w:rFonts w:ascii="Arial" w:hAnsi="Arial"/>
              <w:snapToGrid w:val="0"/>
              <w:sz w:val="16"/>
            </w:rPr>
            <w:fldChar w:fldCharType="begin"/>
          </w:r>
          <w:r>
            <w:rPr>
              <w:rFonts w:ascii="Arial" w:hAnsi="Arial"/>
              <w:snapToGrid w:val="0"/>
              <w:sz w:val="16"/>
            </w:rPr>
            <w:instrText xml:space="preserve"> NUMPAGES </w:instrText>
          </w:r>
          <w:r>
            <w:rPr>
              <w:rFonts w:ascii="Arial" w:hAnsi="Arial"/>
              <w:snapToGrid w:val="0"/>
              <w:sz w:val="16"/>
            </w:rPr>
            <w:fldChar w:fldCharType="separate"/>
          </w:r>
          <w:r w:rsidR="004C757C">
            <w:rPr>
              <w:rFonts w:ascii="Arial" w:hAnsi="Arial"/>
              <w:noProof/>
              <w:snapToGrid w:val="0"/>
              <w:sz w:val="16"/>
            </w:rPr>
            <w:t>49</w:t>
          </w:r>
          <w:r>
            <w:rPr>
              <w:rFonts w:ascii="Arial" w:hAnsi="Arial"/>
              <w:snapToGrid w:val="0"/>
              <w:sz w:val="16"/>
            </w:rPr>
            <w:fldChar w:fldCharType="end"/>
          </w:r>
          <w:r>
            <w:rPr>
              <w:rFonts w:ascii="Arial" w:hAnsi="Arial"/>
              <w:snapToGrid w:val="0"/>
              <w:sz w:val="16"/>
            </w:rPr>
            <w:t>)</w:t>
          </w:r>
        </w:p>
      </w:tc>
    </w:tr>
  </w:tbl>
  <w:p w:rsidR="008D3EDB" w:rsidRDefault="008D3EDB">
    <w:pPr>
      <w:pStyle w:val="Zpat"/>
      <w:rPr>
        <w:sz w:val="2"/>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B403E" w:rsidRDefault="008B403E">
      <w:r>
        <w:separator/>
      </w:r>
    </w:p>
  </w:footnote>
  <w:footnote w:type="continuationSeparator" w:id="0">
    <w:p w:rsidR="008B403E" w:rsidRDefault="008B403E">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D3EDB" w:rsidRDefault="008D3EDB"/>
  <w:p w:rsidR="008D3EDB" w:rsidRDefault="006F1952">
    <w:pPr>
      <w:pStyle w:val="Zhlav"/>
    </w:pPr>
    <w:r>
      <w:rPr>
        <w:noProof/>
        <w:lang w:eastAsia="cs-CZ"/>
      </w:rPr>
      <mc:AlternateContent>
        <mc:Choice Requires="wpg">
          <w:drawing>
            <wp:anchor distT="0" distB="0" distL="114300" distR="114300" simplePos="0" relativeHeight="251658752" behindDoc="0" locked="0" layoutInCell="1" allowOverlap="1">
              <wp:simplePos x="0" y="0"/>
              <wp:positionH relativeFrom="column">
                <wp:posOffset>-24130</wp:posOffset>
              </wp:positionH>
              <wp:positionV relativeFrom="paragraph">
                <wp:posOffset>-412750</wp:posOffset>
              </wp:positionV>
              <wp:extent cx="6501130" cy="720090"/>
              <wp:effectExtent l="0" t="0" r="0" b="0"/>
              <wp:wrapNone/>
              <wp:docPr id="11" name="Group 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01130" cy="720090"/>
                        <a:chOff x="813" y="717"/>
                        <a:chExt cx="10238" cy="1134"/>
                      </a:xfrm>
                    </wpg:grpSpPr>
                    <wps:wsp>
                      <wps:cNvPr id="12" name="Line 17"/>
                      <wps:cNvCnPr/>
                      <wps:spPr bwMode="auto">
                        <a:xfrm>
                          <a:off x="813" y="1111"/>
                          <a:ext cx="10238" cy="1"/>
                        </a:xfrm>
                        <a:prstGeom prst="line">
                          <a:avLst/>
                        </a:prstGeom>
                        <a:noFill/>
                        <a:ln w="254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3" name="Rectangle 18"/>
                      <wps:cNvSpPr>
                        <a:spLocks noChangeArrowheads="1"/>
                      </wps:cNvSpPr>
                      <wps:spPr bwMode="auto">
                        <a:xfrm>
                          <a:off x="2530" y="807"/>
                          <a:ext cx="7887" cy="283"/>
                        </a:xfrm>
                        <a:prstGeom prst="rect">
                          <a:avLst/>
                        </a:prstGeom>
                        <a:solidFill>
                          <a:srgbClr val="FFFFFF"/>
                        </a:solidFill>
                        <a:ln>
                          <a:noFill/>
                        </a:ln>
                        <a:effectLst/>
                        <a:extLst>
                          <a:ext uri="{91240B29-F687-4F45-9708-019B960494DF}">
                            <a14:hiddenLine xmlns:a14="http://schemas.microsoft.com/office/drawing/2010/main" w="19050">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C757C" w:rsidRDefault="004C757C" w:rsidP="004C757C">
                            <w:pPr>
                              <w:rPr>
                                <w:rFonts w:ascii="Arial" w:hAnsi="Arial"/>
                                <w:b/>
                                <w:sz w:val="22"/>
                              </w:rPr>
                            </w:pPr>
                            <w:r>
                              <w:rPr>
                                <w:rFonts w:ascii="Arial" w:hAnsi="Arial"/>
                                <w:b/>
                                <w:sz w:val="22"/>
                              </w:rPr>
                              <w:t>Technické služby města Mostu a.s.</w:t>
                            </w:r>
                          </w:p>
                        </w:txbxContent>
                      </wps:txbx>
                      <wps:bodyPr rot="0" vert="horz" wrap="square" lIns="0" tIns="0" rIns="0" bIns="0" anchor="t" anchorCtr="0" upright="1">
                        <a:noAutofit/>
                      </wps:bodyPr>
                    </wps:wsp>
                    <wps:wsp>
                      <wps:cNvPr id="14" name="Rectangle 19"/>
                      <wps:cNvSpPr>
                        <a:spLocks noChangeArrowheads="1"/>
                      </wps:cNvSpPr>
                      <wps:spPr bwMode="auto">
                        <a:xfrm>
                          <a:off x="2586" y="1188"/>
                          <a:ext cx="7876" cy="282"/>
                        </a:xfrm>
                        <a:prstGeom prst="rect">
                          <a:avLst/>
                        </a:prstGeom>
                        <a:solidFill>
                          <a:srgbClr val="FFFFFF"/>
                        </a:solidFill>
                        <a:ln>
                          <a:noFill/>
                        </a:ln>
                        <a:effectLst/>
                        <a:extLst>
                          <a:ext uri="{91240B29-F687-4F45-9708-019B960494DF}">
                            <a14:hiddenLine xmlns:a14="http://schemas.microsoft.com/office/drawing/2010/main" w="101600">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C757C" w:rsidRDefault="004C757C" w:rsidP="004C757C">
                            <w:pPr>
                              <w:spacing w:after="40"/>
                              <w:rPr>
                                <w:b/>
                                <w:i/>
                              </w:rPr>
                            </w:pPr>
                            <w:r>
                              <w:rPr>
                                <w:b/>
                                <w:i/>
                                <w:sz w:val="16"/>
                              </w:rPr>
                              <w:t>společnost je zapsána v obchodním rejstříku, vedeném Krajským soudem v Ústí nad Labem oddíl B, vložka 771</w:t>
                            </w:r>
                          </w:p>
                        </w:txbxContent>
                      </wps:txbx>
                      <wps:bodyPr rot="0" vert="horz" wrap="square" lIns="0" tIns="0" rIns="0" bIns="0" anchor="t" anchorCtr="0" upright="1">
                        <a:noAutofit/>
                      </wps:bodyPr>
                    </wps:wsp>
                    <pic:pic xmlns:pic="http://schemas.openxmlformats.org/drawingml/2006/picture">
                      <pic:nvPicPr>
                        <pic:cNvPr id="15" name="Picture 20" descr="logoTS-bez-carky-cernobile"/>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1018" y="717"/>
                          <a:ext cx="1134" cy="11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16" o:spid="_x0000_s1026" style="position:absolute;left:0;text-align:left;margin-left:-1.9pt;margin-top:-32.5pt;width:511.9pt;height:56.7pt;z-index:251658752" coordorigin="813,717" coordsize="10238,11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">
              <v:line id="Line 17" o:spid="_x0000_s1027" style="position:absolute;visibility:visible;mso-wrap-style:square" from="813,1111" to="11051,11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moUQL0AAADbAAAADwAAAGRycy9kb3ducmV2LnhtbERPvQrCMBDeBd8hnOCmqYIi1SgiVNzE&#10;6tLtbM622FxKE7W+vREEt/v4fm+16UwtntS6yrKCyTgCQZxbXXGh4HJORgsQziNrrC2Tgjc52Kz7&#10;vRXG2r74RM/UFyKEsItRQel9E0vp8pIMurFtiAN3s61BH2BbSN3iK4SbWk6jaC4NVhwaSmxoV1J+&#10;Tx9GwT27zJL9cafPdbrV1yLx2fWmlRoOuu0ShKfO/8U/90GH+VP4/hIOkOsP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KpqFEC9AAAA2wAAAA8AAAAAAAAAAAAAAAAAoQIA&#10;AGRycy9kb3ducmV2LnhtbFBLBQYAAAAABAAEAPkAAACLAwAAAAA=&#10;" strokeweight="2pt"/>
              <v:rect id="Rectangle 18" o:spid="_x0000_s1028" style="position:absolute;left:2530;top:807;width:7887;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n5ShcEA&#10;AADbAAAADwAAAGRycy9kb3ducmV2LnhtbERPyWrDMBC9F/oPYgq9JXKbpcG1EkohJTmFOIFeJ9Z4&#10;wdbISGrs/H1UKPQ2j7dOthlNJ67kfGNZwcs0AUFcWN1wpeB82k5WIHxA1thZJgU38rBZPz5kmGo7&#10;8JGueahEDGGfooI6hD6V0hc1GfRT2xNHrrTOYIjQVVI7HGK46eRrkiylwYZjQ409fdZUtPmPUTDs&#10;D2V79oe3xnkbFl9l/32Z75V6fho/3kEEGsO/+M+903H+DH5/iQfI9R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Z+UoXBAAAA2wAAAA8AAAAAAAAAAAAAAAAAmAIAAGRycy9kb3du&#10;cmV2LnhtbFBLBQYAAAAABAAEAPUAAACGAwAAAAA=&#10;" stroked="f" strokeweight="1.5pt">
                <v:textbox inset="0,0,0,0">
                  <w:txbxContent>
                    <w:p w:rsidR="004C757C" w:rsidRDefault="004C757C" w:rsidP="004C757C">
                      <w:pPr>
                        <w:rPr>
                          <w:rFonts w:ascii="Arial" w:hAnsi="Arial"/>
                          <w:b/>
                          <w:sz w:val="22"/>
                        </w:rPr>
                      </w:pPr>
                      <w:r>
                        <w:rPr>
                          <w:rFonts w:ascii="Arial" w:hAnsi="Arial"/>
                          <w:b/>
                          <w:sz w:val="22"/>
                        </w:rPr>
                        <w:t>Technické služby města Mostu a.s.</w:t>
                      </w:r>
                    </w:p>
                  </w:txbxContent>
                </v:textbox>
              </v:rect>
              <v:rect id="Rectangle 19" o:spid="_x0000_s1029" style="position:absolute;left:2586;top:1188;width:7876;height:2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p7WjsIA&#10;AADbAAAADwAAAGRycy9kb3ducmV2LnhtbERPTWsCMRC9C/0PYQreNKu0YlejSK3owYvaUrwNm+nu&#10;6mayJFHTf2+EQm/zeJ8znUfTiCs5X1tWMOhnIIgLq2suFXweVr0xCB+QNTaWScEveZjPnjpTzLW9&#10;8Y6u+1CKFMI+RwVVCG0upS8qMuj7tiVO3I91BkOCrpTa4S2Fm0YOs2wkDdacGips6b2i4ry/GAWn&#10;QXyLerH1a3f6Xu6252P99fGqVPc5LiYgAsXwL/5zb3Sa/wKPX9IBcnY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ntaOwgAAANsAAAAPAAAAAAAAAAAAAAAAAJgCAABkcnMvZG93&#10;bnJldi54bWxQSwUGAAAAAAQABAD1AAAAhwMAAAAA&#10;" stroked="f" strokeweight="8pt">
                <v:textbox inset="0,0,0,0">
                  <w:txbxContent>
                    <w:p w:rsidR="004C757C" w:rsidRDefault="004C757C" w:rsidP="004C757C">
                      <w:pPr>
                        <w:spacing w:after="40"/>
                        <w:rPr>
                          <w:b/>
                          <w:i/>
                        </w:rPr>
                      </w:pPr>
                      <w:r>
                        <w:rPr>
                          <w:b/>
                          <w:i/>
                          <w:sz w:val="16"/>
                        </w:rPr>
                        <w:t>společnost je zapsána v obchodním rejstříku, vedeném Krajským soudem v Ústí nad Labem oddíl B, vložka 771</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0" o:spid="_x0000_s1030" type="#_x0000_t75" alt="logoTS-bez-carky-cernobile" style="position:absolute;left:1018;top:717;width:1134;height:11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9ZlGPCAAAA2wAAAA8AAABkcnMvZG93bnJldi54bWxET01rAjEQvQv9D2EKvUjNtmCR1SiltFUP&#10;PWgXz+Nm3CzdTJYkXVd/vREEb/N4nzNb9LYRHflQO1bwMspAEJdO11wpKH6/nicgQkTW2DgmBScK&#10;sJg/DGaYa3fkDXXbWIkUwiFHBSbGNpcylIYshpFriRN3cN5iTNBXUns8pnDbyNcse5MWa04NBlv6&#10;MFT+bf+tgt3G/kw+2VRe78/f3XC9LIqMlXp67N+nICL18S6+uVc6zR/D9Zd0gJx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WZRjwgAAANsAAAAPAAAAAAAAAAAAAAAAAJ8C&#10;AABkcnMvZG93bnJldi54bWxQSwUGAAAAAAQABAD3AAAAjgMAAAAA&#10;">
                <v:imagedata r:id="rId2" o:title="logoTS-bez-carky-cernobile"/>
              </v:shape>
            </v:group>
          </w:pict>
        </mc:Fallback>
      </mc:AlternateContent>
    </w:r>
  </w:p>
  <w:p w:rsidR="008D3EDB" w:rsidRDefault="008D3EDB">
    <w:pPr>
      <w:pStyle w:val="Zhlav"/>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D3EDB" w:rsidRDefault="006F1952">
    <w:r>
      <w:rPr>
        <w:noProof/>
        <w:lang w:eastAsia="cs-CZ"/>
      </w:rPr>
      <mc:AlternateContent>
        <mc:Choice Requires="wpg">
          <w:drawing>
            <wp:anchor distT="0" distB="0" distL="114300" distR="114300" simplePos="0" relativeHeight="251656704" behindDoc="0" locked="0" layoutInCell="0" allowOverlap="1">
              <wp:simplePos x="0" y="0"/>
              <wp:positionH relativeFrom="column">
                <wp:posOffset>-15875</wp:posOffset>
              </wp:positionH>
              <wp:positionV relativeFrom="paragraph">
                <wp:posOffset>8255</wp:posOffset>
              </wp:positionV>
              <wp:extent cx="6188075" cy="767715"/>
              <wp:effectExtent l="0" t="0" r="0" b="0"/>
              <wp:wrapSquare wrapText="bothSides"/>
              <wp:docPr id="1"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88075" cy="767715"/>
                        <a:chOff x="1109" y="722"/>
                        <a:chExt cx="9745" cy="1209"/>
                      </a:xfrm>
                    </wpg:grpSpPr>
                    <wps:wsp>
                      <wps:cNvPr id="2" name="Line 2"/>
                      <wps:cNvCnPr/>
                      <wps:spPr bwMode="auto">
                        <a:xfrm>
                          <a:off x="1109" y="1112"/>
                          <a:ext cx="9745" cy="1"/>
                        </a:xfrm>
                        <a:prstGeom prst="line">
                          <a:avLst/>
                        </a:prstGeom>
                        <a:noFill/>
                        <a:ln w="254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pic:pic xmlns:pic="http://schemas.openxmlformats.org/drawingml/2006/picture">
                      <pic:nvPicPr>
                        <pic:cNvPr id="3" name="Picture 3" descr="LOGOCBAS"/>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1304" y="722"/>
                          <a:ext cx="1174" cy="11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 name="Rectangle 4"/>
                      <wps:cNvSpPr>
                        <a:spLocks noChangeArrowheads="1"/>
                      </wps:cNvSpPr>
                      <wps:spPr bwMode="auto">
                        <a:xfrm>
                          <a:off x="2931" y="808"/>
                          <a:ext cx="7741" cy="283"/>
                        </a:xfrm>
                        <a:prstGeom prst="rect">
                          <a:avLst/>
                        </a:prstGeom>
                        <a:solidFill>
                          <a:srgbClr val="FFFFFF"/>
                        </a:solidFill>
                        <a:ln>
                          <a:noFill/>
                        </a:ln>
                        <a:effectLst/>
                        <a:extLst>
                          <a:ext uri="{91240B29-F687-4F45-9708-019B960494DF}">
                            <a14:hiddenLine xmlns:a14="http://schemas.microsoft.com/office/drawing/2010/main" w="19050">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8D3EDB" w:rsidRDefault="008D3EDB">
                            <w:pPr>
                              <w:rPr>
                                <w:rFonts w:ascii="Arial" w:hAnsi="Arial"/>
                                <w:b/>
                                <w:sz w:val="22"/>
                              </w:rPr>
                            </w:pPr>
                            <w:r>
                              <w:rPr>
                                <w:rFonts w:ascii="Arial" w:hAnsi="Arial"/>
                                <w:b/>
                                <w:sz w:val="22"/>
                              </w:rPr>
                              <w:t>TECHNICKÉ SLUŽBY MĚSTA MOSTU, a.s.</w:t>
                            </w:r>
                          </w:p>
                        </w:txbxContent>
                      </wps:txbx>
                      <wps:bodyPr rot="0" vert="horz" wrap="square" lIns="0" tIns="0" rIns="0" bIns="0" anchor="t" anchorCtr="0" upright="1">
                        <a:noAutofit/>
                      </wps:bodyPr>
                    </wps:wsp>
                    <wps:wsp>
                      <wps:cNvPr id="5" name="Rectangle 5"/>
                      <wps:cNvSpPr>
                        <a:spLocks noChangeArrowheads="1"/>
                      </wps:cNvSpPr>
                      <wps:spPr bwMode="auto">
                        <a:xfrm>
                          <a:off x="2926" y="1162"/>
                          <a:ext cx="7700" cy="769"/>
                        </a:xfrm>
                        <a:prstGeom prst="rect">
                          <a:avLst/>
                        </a:prstGeom>
                        <a:solidFill>
                          <a:srgbClr val="FFFFFF"/>
                        </a:solidFill>
                        <a:ln>
                          <a:noFill/>
                        </a:ln>
                        <a:effectLst/>
                        <a:extLst>
                          <a:ext uri="{91240B29-F687-4F45-9708-019B960494DF}">
                            <a14:hiddenLine xmlns:a14="http://schemas.microsoft.com/office/drawing/2010/main" w="101600">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tbl>
                            <w:tblPr>
                              <w:tblW w:w="0" w:type="auto"/>
                              <w:tblLayout w:type="fixed"/>
                              <w:tblCellMar>
                                <w:left w:w="70" w:type="dxa"/>
                                <w:right w:w="70" w:type="dxa"/>
                              </w:tblCellMar>
                              <w:tblLook w:val="0000" w:firstRow="0" w:lastRow="0" w:firstColumn="0" w:lastColumn="0" w:noHBand="0" w:noVBand="0"/>
                            </w:tblPr>
                            <w:tblGrid>
                              <w:gridCol w:w="580"/>
                              <w:gridCol w:w="1333"/>
                              <w:gridCol w:w="817"/>
                              <w:gridCol w:w="2741"/>
                              <w:gridCol w:w="1118"/>
                              <w:gridCol w:w="1692"/>
                            </w:tblGrid>
                            <w:tr w:rsidR="008D3EDB">
                              <w:tblPrEx>
                                <w:tblCellMar>
                                  <w:top w:w="0" w:type="dxa"/>
                                  <w:bottom w:w="0" w:type="dxa"/>
                                </w:tblCellMar>
                              </w:tblPrEx>
                              <w:trPr>
                                <w:cantSplit/>
                              </w:trPr>
                              <w:tc>
                                <w:tcPr>
                                  <w:tcW w:w="8281" w:type="dxa"/>
                                  <w:gridSpan w:val="6"/>
                                </w:tcPr>
                                <w:p w:rsidR="008D3EDB" w:rsidRDefault="008D3EDB">
                                  <w:pPr>
                                    <w:spacing w:after="40"/>
                                    <w:rPr>
                                      <w:b/>
                                      <w:i/>
                                    </w:rPr>
                                  </w:pPr>
                                  <w:r>
                                    <w:rPr>
                                      <w:b/>
                                      <w:i/>
                                      <w:sz w:val="16"/>
                                    </w:rPr>
                                    <w:t>společnost je zapsána v obchodním rejstříku, vedeném Krajským soudem v Ústí nad Labem oddíl B, vložka 771</w:t>
                                  </w:r>
                                </w:p>
                              </w:tc>
                            </w:tr>
                            <w:tr w:rsidR="008D3EDB">
                              <w:tblPrEx>
                                <w:tblCellMar>
                                  <w:top w:w="0" w:type="dxa"/>
                                  <w:bottom w:w="0" w:type="dxa"/>
                                </w:tblCellMar>
                              </w:tblPrEx>
                              <w:trPr>
                                <w:cantSplit/>
                              </w:trPr>
                              <w:tc>
                                <w:tcPr>
                                  <w:tcW w:w="580" w:type="dxa"/>
                                </w:tcPr>
                                <w:p w:rsidR="008D3EDB" w:rsidRDefault="008D3EDB">
                                  <w:pPr>
                                    <w:jc w:val="right"/>
                                    <w:rPr>
                                      <w:i/>
                                      <w:sz w:val="16"/>
                                    </w:rPr>
                                  </w:pPr>
                                  <w:r>
                                    <w:rPr>
                                      <w:i/>
                                      <w:sz w:val="16"/>
                                    </w:rPr>
                                    <w:t xml:space="preserve">IČO: </w:t>
                                  </w:r>
                                </w:p>
                                <w:p w:rsidR="008D3EDB" w:rsidRDefault="008D3EDB">
                                  <w:pPr>
                                    <w:jc w:val="right"/>
                                    <w:rPr>
                                      <w:i/>
                                      <w:sz w:val="16"/>
                                    </w:rPr>
                                  </w:pPr>
                                  <w:r>
                                    <w:rPr>
                                      <w:i/>
                                      <w:sz w:val="16"/>
                                    </w:rPr>
                                    <w:t xml:space="preserve">DIČ: </w:t>
                                  </w:r>
                                </w:p>
                                <w:p w:rsidR="008D3EDB" w:rsidRDefault="008D3EDB">
                                  <w:pPr>
                                    <w:jc w:val="right"/>
                                    <w:rPr>
                                      <w:i/>
                                      <w:sz w:val="16"/>
                                    </w:rPr>
                                  </w:pPr>
                                  <w:r>
                                    <w:rPr>
                                      <w:i/>
                                      <w:sz w:val="16"/>
                                    </w:rPr>
                                    <w:t>č.ú.:</w:t>
                                  </w:r>
                                </w:p>
                              </w:tc>
                              <w:tc>
                                <w:tcPr>
                                  <w:tcW w:w="1333" w:type="dxa"/>
                                </w:tcPr>
                                <w:p w:rsidR="008D3EDB" w:rsidRDefault="008D3EDB">
                                  <w:pPr>
                                    <w:rPr>
                                      <w:sz w:val="16"/>
                                    </w:rPr>
                                  </w:pPr>
                                  <w:r>
                                    <w:rPr>
                                      <w:sz w:val="16"/>
                                    </w:rPr>
                                    <w:t>64052265</w:t>
                                  </w:r>
                                </w:p>
                                <w:p w:rsidR="008D3EDB" w:rsidRDefault="008D3EDB">
                                  <w:pPr>
                                    <w:rPr>
                                      <w:sz w:val="16"/>
                                    </w:rPr>
                                  </w:pPr>
                                  <w:r>
                                    <w:rPr>
                                      <w:sz w:val="16"/>
                                    </w:rPr>
                                    <w:t>CZ64052265</w:t>
                                  </w:r>
                                </w:p>
                                <w:p w:rsidR="008D3EDB" w:rsidRDefault="008D3EDB">
                                  <w:pPr>
                                    <w:rPr>
                                      <w:sz w:val="16"/>
                                    </w:rPr>
                                  </w:pPr>
                                  <w:r>
                                    <w:rPr>
                                      <w:sz w:val="16"/>
                                    </w:rPr>
                                    <w:t>915209603/0300</w:t>
                                  </w:r>
                                </w:p>
                              </w:tc>
                              <w:tc>
                                <w:tcPr>
                                  <w:tcW w:w="817" w:type="dxa"/>
                                </w:tcPr>
                                <w:p w:rsidR="008D3EDB" w:rsidRDefault="008D3EDB">
                                  <w:pPr>
                                    <w:jc w:val="right"/>
                                    <w:rPr>
                                      <w:i/>
                                      <w:sz w:val="16"/>
                                    </w:rPr>
                                  </w:pPr>
                                  <w:r>
                                    <w:rPr>
                                      <w:i/>
                                      <w:sz w:val="16"/>
                                    </w:rPr>
                                    <w:t>Sídlo:</w:t>
                                  </w:r>
                                </w:p>
                                <w:p w:rsidR="008D3EDB" w:rsidRDefault="008D3EDB">
                                  <w:pPr>
                                    <w:jc w:val="right"/>
                                    <w:rPr>
                                      <w:i/>
                                      <w:sz w:val="16"/>
                                    </w:rPr>
                                  </w:pPr>
                                  <w:r>
                                    <w:rPr>
                                      <w:i/>
                                      <w:sz w:val="16"/>
                                    </w:rPr>
                                    <w:t>P.O. Box:</w:t>
                                  </w:r>
                                </w:p>
                                <w:p w:rsidR="008D3EDB" w:rsidRDefault="008D3EDB">
                                  <w:pPr>
                                    <w:jc w:val="right"/>
                                    <w:rPr>
                                      <w:i/>
                                      <w:sz w:val="16"/>
                                    </w:rPr>
                                  </w:pPr>
                                  <w:r>
                                    <w:rPr>
                                      <w:i/>
                                      <w:sz w:val="16"/>
                                    </w:rPr>
                                    <w:t>e-mail:</w:t>
                                  </w:r>
                                </w:p>
                              </w:tc>
                              <w:tc>
                                <w:tcPr>
                                  <w:tcW w:w="2741" w:type="dxa"/>
                                </w:tcPr>
                                <w:p w:rsidR="008D3EDB" w:rsidRDefault="008D3EDB">
                                  <w:pPr>
                                    <w:rPr>
                                      <w:sz w:val="16"/>
                                    </w:rPr>
                                  </w:pPr>
                                  <w:r>
                                    <w:rPr>
                                      <w:sz w:val="16"/>
                                    </w:rPr>
                                    <w:t>Dělnická 164, 434 62 Most-Velebudice</w:t>
                                  </w:r>
                                </w:p>
                                <w:p w:rsidR="008D3EDB" w:rsidRDefault="008D3EDB">
                                  <w:pPr>
                                    <w:rPr>
                                      <w:sz w:val="16"/>
                                    </w:rPr>
                                  </w:pPr>
                                  <w:r>
                                    <w:rPr>
                                      <w:sz w:val="16"/>
                                    </w:rPr>
                                    <w:t>119</w:t>
                                  </w:r>
                                </w:p>
                                <w:p w:rsidR="008D3EDB" w:rsidRDefault="008D3EDB">
                                  <w:r>
                                    <w:rPr>
                                      <w:sz w:val="16"/>
                                    </w:rPr>
                                    <w:t>info@tsmost.cz</w:t>
                                  </w:r>
                                </w:p>
                              </w:tc>
                              <w:tc>
                                <w:tcPr>
                                  <w:tcW w:w="1118" w:type="dxa"/>
                                </w:tcPr>
                                <w:p w:rsidR="008D3EDB" w:rsidRDefault="008D3EDB">
                                  <w:pPr>
                                    <w:jc w:val="right"/>
                                    <w:rPr>
                                      <w:i/>
                                      <w:sz w:val="16"/>
                                    </w:rPr>
                                  </w:pPr>
                                  <w:r>
                                    <w:rPr>
                                      <w:rFonts w:ascii="Wingdings" w:hAnsi="Wingdings"/>
                                      <w:i/>
                                      <w:sz w:val="16"/>
                                    </w:rPr>
                                    <w:t></w:t>
                                  </w:r>
                                  <w:r>
                                    <w:rPr>
                                      <w:i/>
                                      <w:sz w:val="16"/>
                                    </w:rPr>
                                    <w:t>:</w:t>
                                  </w:r>
                                </w:p>
                                <w:p w:rsidR="008D3EDB" w:rsidRDefault="008D3EDB">
                                  <w:pPr>
                                    <w:jc w:val="right"/>
                                    <w:rPr>
                                      <w:i/>
                                      <w:sz w:val="16"/>
                                    </w:rPr>
                                  </w:pPr>
                                  <w:r>
                                    <w:rPr>
                                      <w:i/>
                                      <w:sz w:val="16"/>
                                    </w:rPr>
                                    <w:t>fax:</w:t>
                                  </w:r>
                                </w:p>
                                <w:p w:rsidR="008D3EDB" w:rsidRDefault="008D3EDB">
                                  <w:pPr>
                                    <w:jc w:val="right"/>
                                    <w:rPr>
                                      <w:i/>
                                    </w:rPr>
                                  </w:pPr>
                                  <w:r>
                                    <w:rPr>
                                      <w:i/>
                                      <w:sz w:val="16"/>
                                    </w:rPr>
                                    <w:t xml:space="preserve">mobilní brána: </w:t>
                                  </w:r>
                                </w:p>
                              </w:tc>
                              <w:tc>
                                <w:tcPr>
                                  <w:tcW w:w="1692" w:type="dxa"/>
                                </w:tcPr>
                                <w:p w:rsidR="008D3EDB" w:rsidRDefault="008D3EDB">
                                  <w:pPr>
                                    <w:rPr>
                                      <w:sz w:val="16"/>
                                    </w:rPr>
                                  </w:pPr>
                                  <w:r>
                                    <w:rPr>
                                      <w:sz w:val="16"/>
                                    </w:rPr>
                                    <w:t>476 453 240</w:t>
                                  </w:r>
                                </w:p>
                                <w:p w:rsidR="008D3EDB" w:rsidRDefault="008D3EDB">
                                  <w:pPr>
                                    <w:rPr>
                                      <w:sz w:val="16"/>
                                    </w:rPr>
                                  </w:pPr>
                                  <w:r>
                                    <w:rPr>
                                      <w:sz w:val="16"/>
                                    </w:rPr>
                                    <w:t>476 453 223</w:t>
                                  </w:r>
                                </w:p>
                                <w:p w:rsidR="008D3EDB" w:rsidRDefault="008D3EDB">
                                  <w:r>
                                    <w:rPr>
                                      <w:sz w:val="16"/>
                                    </w:rPr>
                                    <w:t>606 606 243</w:t>
                                  </w:r>
                                </w:p>
                              </w:tc>
                            </w:tr>
                          </w:tbl>
                          <w:p w:rsidR="008D3EDB" w:rsidRDefault="008D3EDB"/>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 o:spid="_x0000_s1031" style="position:absolute;left:0;text-align:left;margin-left:-1.25pt;margin-top:.65pt;width:487.25pt;height:60.45pt;z-index:251656704" coordorigin="1109,722" coordsize="9745,1209"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" o:allowincell="f">
              <v:line id="Line 2" o:spid="_x0000_s1032" style="position:absolute;visibility:visible;mso-wrap-style:square" from="1109,1112" to="10854,11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dX/174AAADaAAAADwAAAGRycy9kb3ducmV2LnhtbESPwQrCMBBE74L/EFbwpqmCItUoIlS8&#10;idVLb2uztsVmU5qo9e+NIHgcZuYNs9p0phZPal1lWcFkHIEgzq2uuFBwOSejBQjnkTXWlknBmxxs&#10;1v3eCmNtX3yiZ+oLESDsYlRQet/EUrq8JINubBvi4N1sa9AH2RZSt/gKcFPLaRTNpcGKw0KJDe1K&#10;yu/pwyi4Z5dZsj/u9LlOt/paJD673rRSw0G3XYLw1Pl/+Nc+aAVT+F4JN0CuPwA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CN1f/XvgAAANoAAAAPAAAAAAAAAAAAAAAAAKEC&#10;AABkcnMvZG93bnJldi54bWxQSwUGAAAAAAQABAD5AAAAjAMAAAAA&#10;" strokeweight="2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o:spid="_x0000_s1033" type="#_x0000_t75" alt="LOGOCBAS" style="position:absolute;left:1304;top:722;width:1174;height:11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iSnJ7AAAAA2gAAAA8AAABkcnMvZG93bnJldi54bWxEj0FrAjEUhO+F/ofwCt5q1gqlrEYRwbqe&#10;SlU8P5Ln7uLmvSWJuv77plDocZiZb5j5cvCdulGIrbCBybgARWzFtVwbOB42rx+gYkJ22AmTgQdF&#10;WC6en+ZYOrnzN932qVYZwrFEA01Kfal1tA15jGPpibN3luAxZRlq7QLeM9x3+q0o3rXHlvNCgz2t&#10;G7KX/dUb0LaSL9nJ5nNH0aZj9Thtw9qY0cuwmoFKNKT/8F+7cgam8Hsl3wC9+A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qJKcnsAAAADaAAAADwAAAAAAAAAAAAAAAACfAgAA&#10;ZHJzL2Rvd25yZXYueG1sUEsFBgAAAAAEAAQA9wAAAIwDAAAAAA==&#10;">
                <v:imagedata r:id="rId2" o:title="LOGOCBAS"/>
              </v:shape>
              <v:rect id="Rectangle 4" o:spid="_x0000_s1034" style="position:absolute;left:2931;top:808;width:7741;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Z1jBcEA&#10;AADaAAAADwAAAGRycy9kb3ducmV2LnhtbESPS4sCMRCE7wv+h9CCtzXj4qqMRhFhRU/iA7y2k54H&#10;TjpDEp3x35uFhT0WVfUVtVh1phZPcr6yrGA0TEAQZ1ZXXCi4nH8+ZyB8QNZYWyYFL/KwWvY+Fphq&#10;2/KRnqdQiAhhn6KCMoQmldJnJRn0Q9sQRy+3zmCI0hVSO2wj3NTyK0km0mDFcaHEhjYlZffTwyho&#10;94f8fvGHaeW8Dd/bvLnexnulBv1uPQcRqAv/4b/2TisYw++VeAPk8g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WdYwXBAAAA2gAAAA8AAAAAAAAAAAAAAAAAmAIAAGRycy9kb3du&#10;cmV2LnhtbFBLBQYAAAAABAAEAPUAAACGAwAAAAA=&#10;" stroked="f" strokeweight="1.5pt">
                <v:textbox inset="0,0,0,0">
                  <w:txbxContent>
                    <w:p w:rsidR="008D3EDB" w:rsidRDefault="008D3EDB">
                      <w:pPr>
                        <w:rPr>
                          <w:rFonts w:ascii="Arial" w:hAnsi="Arial"/>
                          <w:b/>
                          <w:sz w:val="22"/>
                        </w:rPr>
                      </w:pPr>
                      <w:r>
                        <w:rPr>
                          <w:rFonts w:ascii="Arial" w:hAnsi="Arial"/>
                          <w:b/>
                          <w:sz w:val="22"/>
                        </w:rPr>
                        <w:t>TECHNICKÉ SLUŽBY MĚSTA MOSTU, a.s.</w:t>
                      </w:r>
                    </w:p>
                  </w:txbxContent>
                </v:textbox>
              </v:rect>
              <v:rect id="Rectangle 5" o:spid="_x0000_s1035" style="position:absolute;left:2926;top:1162;width:7700;height:7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v3C6MQA&#10;AADaAAAADwAAAGRycy9kb3ducmV2LnhtbESPT2sCMRTE70K/Q3hCb5rdgsVujbL0D3rworaU3h6b&#10;5+7q5mVJUk2/vREEj8PM/IaZLaLpxImcby0ryMcZCOLK6pZrBV+7z9EUhA/IGjvLpOCfPCzmD4MZ&#10;FtqeeUOnbahFgrAvUEETQl9I6auGDPqx7YmTt7fOYEjS1VI7PCe46eRTlj1Lgy2nhQZ7emuoOm7/&#10;jIJDHl+iLtd+6Q4/75v18bf9/pgo9TiM5SuIQDHcw7f2SiuYwPVKugFy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b9wujEAAAA2gAAAA8AAAAAAAAAAAAAAAAAmAIAAGRycy9k&#10;b3ducmV2LnhtbFBLBQYAAAAABAAEAPUAAACJAwAAAAA=&#10;" stroked="f" strokeweight="8pt">
                <v:textbox inset="0,0,0,0">
                  <w:txbxContent>
                    <w:tbl>
                      <w:tblPr>
                        <w:tblW w:w="0" w:type="auto"/>
                        <w:tblLayout w:type="fixed"/>
                        <w:tblCellMar>
                          <w:left w:w="70" w:type="dxa"/>
                          <w:right w:w="70" w:type="dxa"/>
                        </w:tblCellMar>
                        <w:tblLook w:val="0000" w:firstRow="0" w:lastRow="0" w:firstColumn="0" w:lastColumn="0" w:noHBand="0" w:noVBand="0"/>
                      </w:tblPr>
                      <w:tblGrid>
                        <w:gridCol w:w="580"/>
                        <w:gridCol w:w="1333"/>
                        <w:gridCol w:w="817"/>
                        <w:gridCol w:w="2741"/>
                        <w:gridCol w:w="1118"/>
                        <w:gridCol w:w="1692"/>
                      </w:tblGrid>
                      <w:tr w:rsidR="008D3EDB">
                        <w:tblPrEx>
                          <w:tblCellMar>
                            <w:top w:w="0" w:type="dxa"/>
                            <w:bottom w:w="0" w:type="dxa"/>
                          </w:tblCellMar>
                        </w:tblPrEx>
                        <w:trPr>
                          <w:cantSplit/>
                        </w:trPr>
                        <w:tc>
                          <w:tcPr>
                            <w:tcW w:w="8281" w:type="dxa"/>
                            <w:gridSpan w:val="6"/>
                          </w:tcPr>
                          <w:p w:rsidR="008D3EDB" w:rsidRDefault="008D3EDB">
                            <w:pPr>
                              <w:spacing w:after="40"/>
                              <w:rPr>
                                <w:b/>
                                <w:i/>
                              </w:rPr>
                            </w:pPr>
                            <w:r>
                              <w:rPr>
                                <w:b/>
                                <w:i/>
                                <w:sz w:val="16"/>
                              </w:rPr>
                              <w:t>společnost je zapsána v obchodním rejstříku, vedeném Krajským soudem v Ústí nad Labem oddíl B, vložka 771</w:t>
                            </w:r>
                          </w:p>
                        </w:tc>
                      </w:tr>
                      <w:tr w:rsidR="008D3EDB">
                        <w:tblPrEx>
                          <w:tblCellMar>
                            <w:top w:w="0" w:type="dxa"/>
                            <w:bottom w:w="0" w:type="dxa"/>
                          </w:tblCellMar>
                        </w:tblPrEx>
                        <w:trPr>
                          <w:cantSplit/>
                        </w:trPr>
                        <w:tc>
                          <w:tcPr>
                            <w:tcW w:w="580" w:type="dxa"/>
                          </w:tcPr>
                          <w:p w:rsidR="008D3EDB" w:rsidRDefault="008D3EDB">
                            <w:pPr>
                              <w:jc w:val="right"/>
                              <w:rPr>
                                <w:i/>
                                <w:sz w:val="16"/>
                              </w:rPr>
                            </w:pPr>
                            <w:r>
                              <w:rPr>
                                <w:i/>
                                <w:sz w:val="16"/>
                              </w:rPr>
                              <w:t xml:space="preserve">IČO: </w:t>
                            </w:r>
                          </w:p>
                          <w:p w:rsidR="008D3EDB" w:rsidRDefault="008D3EDB">
                            <w:pPr>
                              <w:jc w:val="right"/>
                              <w:rPr>
                                <w:i/>
                                <w:sz w:val="16"/>
                              </w:rPr>
                            </w:pPr>
                            <w:r>
                              <w:rPr>
                                <w:i/>
                                <w:sz w:val="16"/>
                              </w:rPr>
                              <w:t xml:space="preserve">DIČ: </w:t>
                            </w:r>
                          </w:p>
                          <w:p w:rsidR="008D3EDB" w:rsidRDefault="008D3EDB">
                            <w:pPr>
                              <w:jc w:val="right"/>
                              <w:rPr>
                                <w:i/>
                                <w:sz w:val="16"/>
                              </w:rPr>
                            </w:pPr>
                            <w:r>
                              <w:rPr>
                                <w:i/>
                                <w:sz w:val="16"/>
                              </w:rPr>
                              <w:t>č.ú.:</w:t>
                            </w:r>
                          </w:p>
                        </w:tc>
                        <w:tc>
                          <w:tcPr>
                            <w:tcW w:w="1333" w:type="dxa"/>
                          </w:tcPr>
                          <w:p w:rsidR="008D3EDB" w:rsidRDefault="008D3EDB">
                            <w:pPr>
                              <w:rPr>
                                <w:sz w:val="16"/>
                              </w:rPr>
                            </w:pPr>
                            <w:r>
                              <w:rPr>
                                <w:sz w:val="16"/>
                              </w:rPr>
                              <w:t>64052265</w:t>
                            </w:r>
                          </w:p>
                          <w:p w:rsidR="008D3EDB" w:rsidRDefault="008D3EDB">
                            <w:pPr>
                              <w:rPr>
                                <w:sz w:val="16"/>
                              </w:rPr>
                            </w:pPr>
                            <w:r>
                              <w:rPr>
                                <w:sz w:val="16"/>
                              </w:rPr>
                              <w:t>CZ64052265</w:t>
                            </w:r>
                          </w:p>
                          <w:p w:rsidR="008D3EDB" w:rsidRDefault="008D3EDB">
                            <w:pPr>
                              <w:rPr>
                                <w:sz w:val="16"/>
                              </w:rPr>
                            </w:pPr>
                            <w:r>
                              <w:rPr>
                                <w:sz w:val="16"/>
                              </w:rPr>
                              <w:t>915209603/0300</w:t>
                            </w:r>
                          </w:p>
                        </w:tc>
                        <w:tc>
                          <w:tcPr>
                            <w:tcW w:w="817" w:type="dxa"/>
                          </w:tcPr>
                          <w:p w:rsidR="008D3EDB" w:rsidRDefault="008D3EDB">
                            <w:pPr>
                              <w:jc w:val="right"/>
                              <w:rPr>
                                <w:i/>
                                <w:sz w:val="16"/>
                              </w:rPr>
                            </w:pPr>
                            <w:r>
                              <w:rPr>
                                <w:i/>
                                <w:sz w:val="16"/>
                              </w:rPr>
                              <w:t>Sídlo:</w:t>
                            </w:r>
                          </w:p>
                          <w:p w:rsidR="008D3EDB" w:rsidRDefault="008D3EDB">
                            <w:pPr>
                              <w:jc w:val="right"/>
                              <w:rPr>
                                <w:i/>
                                <w:sz w:val="16"/>
                              </w:rPr>
                            </w:pPr>
                            <w:r>
                              <w:rPr>
                                <w:i/>
                                <w:sz w:val="16"/>
                              </w:rPr>
                              <w:t>P.O. Box:</w:t>
                            </w:r>
                          </w:p>
                          <w:p w:rsidR="008D3EDB" w:rsidRDefault="008D3EDB">
                            <w:pPr>
                              <w:jc w:val="right"/>
                              <w:rPr>
                                <w:i/>
                                <w:sz w:val="16"/>
                              </w:rPr>
                            </w:pPr>
                            <w:r>
                              <w:rPr>
                                <w:i/>
                                <w:sz w:val="16"/>
                              </w:rPr>
                              <w:t>e-mail:</w:t>
                            </w:r>
                          </w:p>
                        </w:tc>
                        <w:tc>
                          <w:tcPr>
                            <w:tcW w:w="2741" w:type="dxa"/>
                          </w:tcPr>
                          <w:p w:rsidR="008D3EDB" w:rsidRDefault="008D3EDB">
                            <w:pPr>
                              <w:rPr>
                                <w:sz w:val="16"/>
                              </w:rPr>
                            </w:pPr>
                            <w:r>
                              <w:rPr>
                                <w:sz w:val="16"/>
                              </w:rPr>
                              <w:t>Dělnická 164, 434 62 Most-Velebudice</w:t>
                            </w:r>
                          </w:p>
                          <w:p w:rsidR="008D3EDB" w:rsidRDefault="008D3EDB">
                            <w:pPr>
                              <w:rPr>
                                <w:sz w:val="16"/>
                              </w:rPr>
                            </w:pPr>
                            <w:r>
                              <w:rPr>
                                <w:sz w:val="16"/>
                              </w:rPr>
                              <w:t>119</w:t>
                            </w:r>
                          </w:p>
                          <w:p w:rsidR="008D3EDB" w:rsidRDefault="008D3EDB">
                            <w:r>
                              <w:rPr>
                                <w:sz w:val="16"/>
                              </w:rPr>
                              <w:t>info@tsmost.cz</w:t>
                            </w:r>
                          </w:p>
                        </w:tc>
                        <w:tc>
                          <w:tcPr>
                            <w:tcW w:w="1118" w:type="dxa"/>
                          </w:tcPr>
                          <w:p w:rsidR="008D3EDB" w:rsidRDefault="008D3EDB">
                            <w:pPr>
                              <w:jc w:val="right"/>
                              <w:rPr>
                                <w:i/>
                                <w:sz w:val="16"/>
                              </w:rPr>
                            </w:pPr>
                            <w:r>
                              <w:rPr>
                                <w:rFonts w:ascii="Wingdings" w:hAnsi="Wingdings"/>
                                <w:i/>
                                <w:sz w:val="16"/>
                              </w:rPr>
                              <w:t></w:t>
                            </w:r>
                            <w:r>
                              <w:rPr>
                                <w:i/>
                                <w:sz w:val="16"/>
                              </w:rPr>
                              <w:t>:</w:t>
                            </w:r>
                          </w:p>
                          <w:p w:rsidR="008D3EDB" w:rsidRDefault="008D3EDB">
                            <w:pPr>
                              <w:jc w:val="right"/>
                              <w:rPr>
                                <w:i/>
                                <w:sz w:val="16"/>
                              </w:rPr>
                            </w:pPr>
                            <w:r>
                              <w:rPr>
                                <w:i/>
                                <w:sz w:val="16"/>
                              </w:rPr>
                              <w:t>fax:</w:t>
                            </w:r>
                          </w:p>
                          <w:p w:rsidR="008D3EDB" w:rsidRDefault="008D3EDB">
                            <w:pPr>
                              <w:jc w:val="right"/>
                              <w:rPr>
                                <w:i/>
                              </w:rPr>
                            </w:pPr>
                            <w:r>
                              <w:rPr>
                                <w:i/>
                                <w:sz w:val="16"/>
                              </w:rPr>
                              <w:t xml:space="preserve">mobilní brána: </w:t>
                            </w:r>
                          </w:p>
                        </w:tc>
                        <w:tc>
                          <w:tcPr>
                            <w:tcW w:w="1692" w:type="dxa"/>
                          </w:tcPr>
                          <w:p w:rsidR="008D3EDB" w:rsidRDefault="008D3EDB">
                            <w:pPr>
                              <w:rPr>
                                <w:sz w:val="16"/>
                              </w:rPr>
                            </w:pPr>
                            <w:r>
                              <w:rPr>
                                <w:sz w:val="16"/>
                              </w:rPr>
                              <w:t>476 453 240</w:t>
                            </w:r>
                          </w:p>
                          <w:p w:rsidR="008D3EDB" w:rsidRDefault="008D3EDB">
                            <w:pPr>
                              <w:rPr>
                                <w:sz w:val="16"/>
                              </w:rPr>
                            </w:pPr>
                            <w:r>
                              <w:rPr>
                                <w:sz w:val="16"/>
                              </w:rPr>
                              <w:t>476 453 223</w:t>
                            </w:r>
                          </w:p>
                          <w:p w:rsidR="008D3EDB" w:rsidRDefault="008D3EDB">
                            <w:r>
                              <w:rPr>
                                <w:sz w:val="16"/>
                              </w:rPr>
                              <w:t>606 606 243</w:t>
                            </w:r>
                          </w:p>
                        </w:tc>
                      </w:tr>
                    </w:tbl>
                    <w:p w:rsidR="008D3EDB" w:rsidRDefault="008D3EDB"/>
                  </w:txbxContent>
                </v:textbox>
              </v:rect>
              <w10:wrap type="square"/>
            </v:group>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343038"/>
    <w:multiLevelType w:val="hybridMultilevel"/>
    <w:tmpl w:val="0DDAE3AE"/>
    <w:lvl w:ilvl="0" w:tplc="4058F920">
      <w:start w:val="1"/>
      <w:numFmt w:val="bullet"/>
      <w:lvlText w:val=""/>
      <w:lvlJc w:val="left"/>
      <w:pPr>
        <w:tabs>
          <w:tab w:val="num" w:pos="600"/>
        </w:tabs>
        <w:ind w:left="600" w:hanging="360"/>
      </w:pPr>
      <w:rPr>
        <w:rFonts w:ascii="Wingdings" w:hAnsi="Wingdings" w:hint="default"/>
      </w:rPr>
    </w:lvl>
    <w:lvl w:ilvl="1" w:tplc="04050003" w:tentative="1">
      <w:start w:val="1"/>
      <w:numFmt w:val="bullet"/>
      <w:lvlText w:val="o"/>
      <w:lvlJc w:val="left"/>
      <w:pPr>
        <w:tabs>
          <w:tab w:val="num" w:pos="600"/>
        </w:tabs>
        <w:ind w:left="600" w:hanging="360"/>
      </w:pPr>
      <w:rPr>
        <w:rFonts w:ascii="Courier New" w:hAnsi="Courier New" w:cs="Courier New" w:hint="default"/>
      </w:rPr>
    </w:lvl>
    <w:lvl w:ilvl="2" w:tplc="04050005" w:tentative="1">
      <w:start w:val="1"/>
      <w:numFmt w:val="bullet"/>
      <w:lvlText w:val=""/>
      <w:lvlJc w:val="left"/>
      <w:pPr>
        <w:tabs>
          <w:tab w:val="num" w:pos="1320"/>
        </w:tabs>
        <w:ind w:left="1320" w:hanging="360"/>
      </w:pPr>
      <w:rPr>
        <w:rFonts w:ascii="Wingdings" w:hAnsi="Wingdings" w:hint="default"/>
      </w:rPr>
    </w:lvl>
    <w:lvl w:ilvl="3" w:tplc="04050001" w:tentative="1">
      <w:start w:val="1"/>
      <w:numFmt w:val="bullet"/>
      <w:lvlText w:val=""/>
      <w:lvlJc w:val="left"/>
      <w:pPr>
        <w:tabs>
          <w:tab w:val="num" w:pos="2040"/>
        </w:tabs>
        <w:ind w:left="2040" w:hanging="360"/>
      </w:pPr>
      <w:rPr>
        <w:rFonts w:ascii="Symbol" w:hAnsi="Symbol" w:hint="default"/>
      </w:rPr>
    </w:lvl>
    <w:lvl w:ilvl="4" w:tplc="04050003" w:tentative="1">
      <w:start w:val="1"/>
      <w:numFmt w:val="bullet"/>
      <w:lvlText w:val="o"/>
      <w:lvlJc w:val="left"/>
      <w:pPr>
        <w:tabs>
          <w:tab w:val="num" w:pos="2760"/>
        </w:tabs>
        <w:ind w:left="2760" w:hanging="360"/>
      </w:pPr>
      <w:rPr>
        <w:rFonts w:ascii="Courier New" w:hAnsi="Courier New" w:cs="Courier New" w:hint="default"/>
      </w:rPr>
    </w:lvl>
    <w:lvl w:ilvl="5" w:tplc="04050005" w:tentative="1">
      <w:start w:val="1"/>
      <w:numFmt w:val="bullet"/>
      <w:lvlText w:val=""/>
      <w:lvlJc w:val="left"/>
      <w:pPr>
        <w:tabs>
          <w:tab w:val="num" w:pos="3480"/>
        </w:tabs>
        <w:ind w:left="3480" w:hanging="360"/>
      </w:pPr>
      <w:rPr>
        <w:rFonts w:ascii="Wingdings" w:hAnsi="Wingdings" w:hint="default"/>
      </w:rPr>
    </w:lvl>
    <w:lvl w:ilvl="6" w:tplc="04050001" w:tentative="1">
      <w:start w:val="1"/>
      <w:numFmt w:val="bullet"/>
      <w:lvlText w:val=""/>
      <w:lvlJc w:val="left"/>
      <w:pPr>
        <w:tabs>
          <w:tab w:val="num" w:pos="4200"/>
        </w:tabs>
        <w:ind w:left="4200" w:hanging="360"/>
      </w:pPr>
      <w:rPr>
        <w:rFonts w:ascii="Symbol" w:hAnsi="Symbol" w:hint="default"/>
      </w:rPr>
    </w:lvl>
    <w:lvl w:ilvl="7" w:tplc="04050003" w:tentative="1">
      <w:start w:val="1"/>
      <w:numFmt w:val="bullet"/>
      <w:lvlText w:val="o"/>
      <w:lvlJc w:val="left"/>
      <w:pPr>
        <w:tabs>
          <w:tab w:val="num" w:pos="4920"/>
        </w:tabs>
        <w:ind w:left="4920" w:hanging="360"/>
      </w:pPr>
      <w:rPr>
        <w:rFonts w:ascii="Courier New" w:hAnsi="Courier New" w:cs="Courier New" w:hint="default"/>
      </w:rPr>
    </w:lvl>
    <w:lvl w:ilvl="8" w:tplc="04050005" w:tentative="1">
      <w:start w:val="1"/>
      <w:numFmt w:val="bullet"/>
      <w:lvlText w:val=""/>
      <w:lvlJc w:val="left"/>
      <w:pPr>
        <w:tabs>
          <w:tab w:val="num" w:pos="5640"/>
        </w:tabs>
        <w:ind w:left="5640" w:hanging="360"/>
      </w:pPr>
      <w:rPr>
        <w:rFonts w:ascii="Wingdings" w:hAnsi="Wingdings" w:hint="default"/>
      </w:rPr>
    </w:lvl>
  </w:abstractNum>
  <w:abstractNum w:abstractNumId="1">
    <w:nsid w:val="05F52EDE"/>
    <w:multiLevelType w:val="multilevel"/>
    <w:tmpl w:val="12CEC53C"/>
    <w:lvl w:ilvl="0">
      <w:start w:val="1"/>
      <w:numFmt w:val="decimal"/>
      <w:lvlText w:val="%1)"/>
      <w:lvlJc w:val="left"/>
      <w:pPr>
        <w:tabs>
          <w:tab w:val="num" w:pos="720"/>
        </w:tabs>
        <w:ind w:left="720" w:hanging="360"/>
      </w:pPr>
      <w:rPr>
        <w:rFonts w:hint="default"/>
      </w:rPr>
    </w:lvl>
    <w:lvl w:ilvl="1">
      <w:start w:val="1"/>
      <w:numFmt w:val="lowerLetter"/>
      <w:lvlText w:val="%2."/>
      <w:lvlJc w:val="left"/>
      <w:pPr>
        <w:tabs>
          <w:tab w:val="num" w:pos="1080"/>
        </w:tabs>
        <w:ind w:left="1080" w:hanging="360"/>
      </w:pPr>
    </w:lvl>
    <w:lvl w:ilvl="2">
      <w:start w:val="1"/>
      <w:numFmt w:val="lowerRoman"/>
      <w:lvlText w:val="%3."/>
      <w:lvlJc w:val="right"/>
      <w:pPr>
        <w:tabs>
          <w:tab w:val="num" w:pos="1380"/>
        </w:tabs>
        <w:ind w:left="138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
    <w:nsid w:val="07395667"/>
    <w:multiLevelType w:val="hybridMultilevel"/>
    <w:tmpl w:val="FF481D22"/>
    <w:lvl w:ilvl="0" w:tplc="04050005">
      <w:start w:val="1"/>
      <w:numFmt w:val="bullet"/>
      <w:lvlText w:val=""/>
      <w:lvlJc w:val="left"/>
      <w:pPr>
        <w:tabs>
          <w:tab w:val="num" w:pos="720"/>
        </w:tabs>
        <w:ind w:left="720" w:hanging="360"/>
      </w:pPr>
      <w:rPr>
        <w:rFonts w:ascii="Wingdings" w:hAnsi="Wingdings" w:hint="default"/>
      </w:rPr>
    </w:lvl>
    <w:lvl w:ilvl="1" w:tplc="04050003" w:tentative="1">
      <w:start w:val="1"/>
      <w:numFmt w:val="bullet"/>
      <w:lvlText w:val="o"/>
      <w:lvlJc w:val="left"/>
      <w:pPr>
        <w:tabs>
          <w:tab w:val="num" w:pos="1440"/>
        </w:tabs>
        <w:ind w:left="1440" w:hanging="360"/>
      </w:pPr>
      <w:rPr>
        <w:rFonts w:ascii="Courier New" w:hAnsi="Courier New" w:cs="Courier New" w:hint="default"/>
      </w:rPr>
    </w:lvl>
    <w:lvl w:ilvl="2" w:tplc="04050005" w:tentative="1">
      <w:start w:val="1"/>
      <w:numFmt w:val="bullet"/>
      <w:lvlText w:val=""/>
      <w:lvlJc w:val="left"/>
      <w:pPr>
        <w:tabs>
          <w:tab w:val="num" w:pos="2160"/>
        </w:tabs>
        <w:ind w:left="2160" w:hanging="360"/>
      </w:pPr>
      <w:rPr>
        <w:rFonts w:ascii="Wingdings" w:hAnsi="Wingdings" w:hint="default"/>
      </w:rPr>
    </w:lvl>
    <w:lvl w:ilvl="3" w:tplc="04050001" w:tentative="1">
      <w:start w:val="1"/>
      <w:numFmt w:val="bullet"/>
      <w:lvlText w:val=""/>
      <w:lvlJc w:val="left"/>
      <w:pPr>
        <w:tabs>
          <w:tab w:val="num" w:pos="2880"/>
        </w:tabs>
        <w:ind w:left="2880" w:hanging="360"/>
      </w:pPr>
      <w:rPr>
        <w:rFonts w:ascii="Symbol" w:hAnsi="Symbol" w:hint="default"/>
      </w:rPr>
    </w:lvl>
    <w:lvl w:ilvl="4" w:tplc="04050003" w:tentative="1">
      <w:start w:val="1"/>
      <w:numFmt w:val="bullet"/>
      <w:lvlText w:val="o"/>
      <w:lvlJc w:val="left"/>
      <w:pPr>
        <w:tabs>
          <w:tab w:val="num" w:pos="3600"/>
        </w:tabs>
        <w:ind w:left="3600" w:hanging="360"/>
      </w:pPr>
      <w:rPr>
        <w:rFonts w:ascii="Courier New" w:hAnsi="Courier New" w:cs="Courier New" w:hint="default"/>
      </w:rPr>
    </w:lvl>
    <w:lvl w:ilvl="5" w:tplc="04050005" w:tentative="1">
      <w:start w:val="1"/>
      <w:numFmt w:val="bullet"/>
      <w:lvlText w:val=""/>
      <w:lvlJc w:val="left"/>
      <w:pPr>
        <w:tabs>
          <w:tab w:val="num" w:pos="4320"/>
        </w:tabs>
        <w:ind w:left="4320" w:hanging="360"/>
      </w:pPr>
      <w:rPr>
        <w:rFonts w:ascii="Wingdings" w:hAnsi="Wingdings" w:hint="default"/>
      </w:rPr>
    </w:lvl>
    <w:lvl w:ilvl="6" w:tplc="04050001" w:tentative="1">
      <w:start w:val="1"/>
      <w:numFmt w:val="bullet"/>
      <w:lvlText w:val=""/>
      <w:lvlJc w:val="left"/>
      <w:pPr>
        <w:tabs>
          <w:tab w:val="num" w:pos="5040"/>
        </w:tabs>
        <w:ind w:left="5040" w:hanging="360"/>
      </w:pPr>
      <w:rPr>
        <w:rFonts w:ascii="Symbol" w:hAnsi="Symbol" w:hint="default"/>
      </w:rPr>
    </w:lvl>
    <w:lvl w:ilvl="7" w:tplc="04050003" w:tentative="1">
      <w:start w:val="1"/>
      <w:numFmt w:val="bullet"/>
      <w:lvlText w:val="o"/>
      <w:lvlJc w:val="left"/>
      <w:pPr>
        <w:tabs>
          <w:tab w:val="num" w:pos="5760"/>
        </w:tabs>
        <w:ind w:left="5760" w:hanging="360"/>
      </w:pPr>
      <w:rPr>
        <w:rFonts w:ascii="Courier New" w:hAnsi="Courier New" w:cs="Courier New" w:hint="default"/>
      </w:rPr>
    </w:lvl>
    <w:lvl w:ilvl="8" w:tplc="04050005" w:tentative="1">
      <w:start w:val="1"/>
      <w:numFmt w:val="bullet"/>
      <w:lvlText w:val=""/>
      <w:lvlJc w:val="left"/>
      <w:pPr>
        <w:tabs>
          <w:tab w:val="num" w:pos="6480"/>
        </w:tabs>
        <w:ind w:left="6480" w:hanging="360"/>
      </w:pPr>
      <w:rPr>
        <w:rFonts w:ascii="Wingdings" w:hAnsi="Wingdings" w:hint="default"/>
      </w:rPr>
    </w:lvl>
  </w:abstractNum>
  <w:abstractNum w:abstractNumId="3">
    <w:nsid w:val="085C5C3E"/>
    <w:multiLevelType w:val="hybridMultilevel"/>
    <w:tmpl w:val="057CC6EC"/>
    <w:lvl w:ilvl="0" w:tplc="4058F920">
      <w:start w:val="1"/>
      <w:numFmt w:val="bullet"/>
      <w:lvlText w:val=""/>
      <w:lvlJc w:val="left"/>
      <w:pPr>
        <w:tabs>
          <w:tab w:val="num" w:pos="600"/>
        </w:tabs>
        <w:ind w:left="600" w:hanging="360"/>
      </w:pPr>
      <w:rPr>
        <w:rFonts w:ascii="Wingdings" w:hAnsi="Wingdings" w:hint="default"/>
      </w:rPr>
    </w:lvl>
    <w:lvl w:ilvl="1" w:tplc="04050003">
      <w:start w:val="1"/>
      <w:numFmt w:val="bullet"/>
      <w:lvlText w:val="o"/>
      <w:lvlJc w:val="left"/>
      <w:pPr>
        <w:tabs>
          <w:tab w:val="num" w:pos="600"/>
        </w:tabs>
        <w:ind w:left="600" w:hanging="360"/>
      </w:pPr>
      <w:rPr>
        <w:rFonts w:ascii="Courier New" w:hAnsi="Courier New" w:cs="Courier New" w:hint="default"/>
      </w:rPr>
    </w:lvl>
    <w:lvl w:ilvl="2" w:tplc="04050005">
      <w:start w:val="1"/>
      <w:numFmt w:val="bullet"/>
      <w:lvlText w:val=""/>
      <w:lvlJc w:val="left"/>
      <w:pPr>
        <w:tabs>
          <w:tab w:val="num" w:pos="1200"/>
        </w:tabs>
        <w:ind w:left="1200" w:hanging="360"/>
      </w:pPr>
      <w:rPr>
        <w:rFonts w:ascii="Wingdings" w:hAnsi="Wingdings" w:hint="default"/>
      </w:rPr>
    </w:lvl>
    <w:lvl w:ilvl="3" w:tplc="04050001" w:tentative="1">
      <w:start w:val="1"/>
      <w:numFmt w:val="bullet"/>
      <w:lvlText w:val=""/>
      <w:lvlJc w:val="left"/>
      <w:pPr>
        <w:tabs>
          <w:tab w:val="num" w:pos="2040"/>
        </w:tabs>
        <w:ind w:left="2040" w:hanging="360"/>
      </w:pPr>
      <w:rPr>
        <w:rFonts w:ascii="Symbol" w:hAnsi="Symbol" w:hint="default"/>
      </w:rPr>
    </w:lvl>
    <w:lvl w:ilvl="4" w:tplc="04050003" w:tentative="1">
      <w:start w:val="1"/>
      <w:numFmt w:val="bullet"/>
      <w:lvlText w:val="o"/>
      <w:lvlJc w:val="left"/>
      <w:pPr>
        <w:tabs>
          <w:tab w:val="num" w:pos="2760"/>
        </w:tabs>
        <w:ind w:left="2760" w:hanging="360"/>
      </w:pPr>
      <w:rPr>
        <w:rFonts w:ascii="Courier New" w:hAnsi="Courier New" w:cs="Courier New" w:hint="default"/>
      </w:rPr>
    </w:lvl>
    <w:lvl w:ilvl="5" w:tplc="04050005" w:tentative="1">
      <w:start w:val="1"/>
      <w:numFmt w:val="bullet"/>
      <w:lvlText w:val=""/>
      <w:lvlJc w:val="left"/>
      <w:pPr>
        <w:tabs>
          <w:tab w:val="num" w:pos="3480"/>
        </w:tabs>
        <w:ind w:left="3480" w:hanging="360"/>
      </w:pPr>
      <w:rPr>
        <w:rFonts w:ascii="Wingdings" w:hAnsi="Wingdings" w:hint="default"/>
      </w:rPr>
    </w:lvl>
    <w:lvl w:ilvl="6" w:tplc="04050001" w:tentative="1">
      <w:start w:val="1"/>
      <w:numFmt w:val="bullet"/>
      <w:lvlText w:val=""/>
      <w:lvlJc w:val="left"/>
      <w:pPr>
        <w:tabs>
          <w:tab w:val="num" w:pos="4200"/>
        </w:tabs>
        <w:ind w:left="4200" w:hanging="360"/>
      </w:pPr>
      <w:rPr>
        <w:rFonts w:ascii="Symbol" w:hAnsi="Symbol" w:hint="default"/>
      </w:rPr>
    </w:lvl>
    <w:lvl w:ilvl="7" w:tplc="04050003" w:tentative="1">
      <w:start w:val="1"/>
      <w:numFmt w:val="bullet"/>
      <w:lvlText w:val="o"/>
      <w:lvlJc w:val="left"/>
      <w:pPr>
        <w:tabs>
          <w:tab w:val="num" w:pos="4920"/>
        </w:tabs>
        <w:ind w:left="4920" w:hanging="360"/>
      </w:pPr>
      <w:rPr>
        <w:rFonts w:ascii="Courier New" w:hAnsi="Courier New" w:cs="Courier New" w:hint="default"/>
      </w:rPr>
    </w:lvl>
    <w:lvl w:ilvl="8" w:tplc="04050005" w:tentative="1">
      <w:start w:val="1"/>
      <w:numFmt w:val="bullet"/>
      <w:lvlText w:val=""/>
      <w:lvlJc w:val="left"/>
      <w:pPr>
        <w:tabs>
          <w:tab w:val="num" w:pos="5640"/>
        </w:tabs>
        <w:ind w:left="5640" w:hanging="360"/>
      </w:pPr>
      <w:rPr>
        <w:rFonts w:ascii="Wingdings" w:hAnsi="Wingdings" w:hint="default"/>
      </w:rPr>
    </w:lvl>
  </w:abstractNum>
  <w:abstractNum w:abstractNumId="4">
    <w:nsid w:val="09F649BF"/>
    <w:multiLevelType w:val="hybridMultilevel"/>
    <w:tmpl w:val="16C85240"/>
    <w:lvl w:ilvl="0" w:tplc="6A443B38">
      <w:start w:val="1"/>
      <w:numFmt w:val="bullet"/>
      <w:lvlText w:val=""/>
      <w:lvlJc w:val="left"/>
      <w:pPr>
        <w:tabs>
          <w:tab w:val="num" w:pos="615"/>
        </w:tabs>
        <w:ind w:left="615" w:hanging="255"/>
      </w:pPr>
      <w:rPr>
        <w:rFonts w:ascii="Wingdings" w:hAnsi="Wingdings" w:hint="default"/>
      </w:rPr>
    </w:lvl>
    <w:lvl w:ilvl="1" w:tplc="62EEE15A">
      <w:start w:val="1"/>
      <w:numFmt w:val="bullet"/>
      <w:lvlText w:val="-"/>
      <w:lvlJc w:val="left"/>
      <w:pPr>
        <w:tabs>
          <w:tab w:val="num" w:pos="720"/>
        </w:tabs>
        <w:ind w:left="720" w:hanging="153"/>
      </w:pPr>
      <w:rPr>
        <w:rFonts w:ascii="Times New Roman" w:eastAsia="Times New Roman" w:hAnsi="Times New Roman" w:cs="Times New Roman" w:hint="default"/>
      </w:rPr>
    </w:lvl>
    <w:lvl w:ilvl="2" w:tplc="21729ED0">
      <w:start w:val="4"/>
      <w:numFmt w:val="decimal"/>
      <w:lvlText w:val="%3."/>
      <w:lvlJc w:val="left"/>
      <w:pPr>
        <w:tabs>
          <w:tab w:val="num" w:pos="2160"/>
        </w:tabs>
        <w:ind w:left="2160" w:hanging="360"/>
      </w:pPr>
      <w:rPr>
        <w:rFonts w:hint="default"/>
      </w:rPr>
    </w:lvl>
    <w:lvl w:ilvl="3" w:tplc="04050001">
      <w:start w:val="1"/>
      <w:numFmt w:val="bullet"/>
      <w:lvlText w:val=""/>
      <w:lvlJc w:val="left"/>
      <w:pPr>
        <w:tabs>
          <w:tab w:val="num" w:pos="2880"/>
        </w:tabs>
        <w:ind w:left="2880" w:hanging="360"/>
      </w:pPr>
      <w:rPr>
        <w:rFonts w:ascii="Symbol" w:hAnsi="Symbol" w:hint="default"/>
      </w:rPr>
    </w:lvl>
    <w:lvl w:ilvl="4" w:tplc="04050003" w:tentative="1">
      <w:start w:val="1"/>
      <w:numFmt w:val="bullet"/>
      <w:lvlText w:val="o"/>
      <w:lvlJc w:val="left"/>
      <w:pPr>
        <w:tabs>
          <w:tab w:val="num" w:pos="3600"/>
        </w:tabs>
        <w:ind w:left="3600" w:hanging="360"/>
      </w:pPr>
      <w:rPr>
        <w:rFonts w:ascii="Courier New" w:hAnsi="Courier New" w:cs="Courier New" w:hint="default"/>
      </w:rPr>
    </w:lvl>
    <w:lvl w:ilvl="5" w:tplc="04050005" w:tentative="1">
      <w:start w:val="1"/>
      <w:numFmt w:val="bullet"/>
      <w:lvlText w:val=""/>
      <w:lvlJc w:val="left"/>
      <w:pPr>
        <w:tabs>
          <w:tab w:val="num" w:pos="4320"/>
        </w:tabs>
        <w:ind w:left="4320" w:hanging="360"/>
      </w:pPr>
      <w:rPr>
        <w:rFonts w:ascii="Wingdings" w:hAnsi="Wingdings" w:hint="default"/>
      </w:rPr>
    </w:lvl>
    <w:lvl w:ilvl="6" w:tplc="04050001" w:tentative="1">
      <w:start w:val="1"/>
      <w:numFmt w:val="bullet"/>
      <w:lvlText w:val=""/>
      <w:lvlJc w:val="left"/>
      <w:pPr>
        <w:tabs>
          <w:tab w:val="num" w:pos="5040"/>
        </w:tabs>
        <w:ind w:left="5040" w:hanging="360"/>
      </w:pPr>
      <w:rPr>
        <w:rFonts w:ascii="Symbol" w:hAnsi="Symbol" w:hint="default"/>
      </w:rPr>
    </w:lvl>
    <w:lvl w:ilvl="7" w:tplc="04050003" w:tentative="1">
      <w:start w:val="1"/>
      <w:numFmt w:val="bullet"/>
      <w:lvlText w:val="o"/>
      <w:lvlJc w:val="left"/>
      <w:pPr>
        <w:tabs>
          <w:tab w:val="num" w:pos="5760"/>
        </w:tabs>
        <w:ind w:left="5760" w:hanging="360"/>
      </w:pPr>
      <w:rPr>
        <w:rFonts w:ascii="Courier New" w:hAnsi="Courier New" w:cs="Courier New" w:hint="default"/>
      </w:rPr>
    </w:lvl>
    <w:lvl w:ilvl="8" w:tplc="04050005" w:tentative="1">
      <w:start w:val="1"/>
      <w:numFmt w:val="bullet"/>
      <w:lvlText w:val=""/>
      <w:lvlJc w:val="left"/>
      <w:pPr>
        <w:tabs>
          <w:tab w:val="num" w:pos="6480"/>
        </w:tabs>
        <w:ind w:left="6480" w:hanging="360"/>
      </w:pPr>
      <w:rPr>
        <w:rFonts w:ascii="Wingdings" w:hAnsi="Wingdings" w:hint="default"/>
      </w:rPr>
    </w:lvl>
  </w:abstractNum>
  <w:abstractNum w:abstractNumId="5">
    <w:nsid w:val="0BFB60B7"/>
    <w:multiLevelType w:val="hybridMultilevel"/>
    <w:tmpl w:val="3D16E7F6"/>
    <w:lvl w:ilvl="0" w:tplc="4058F920">
      <w:start w:val="1"/>
      <w:numFmt w:val="bullet"/>
      <w:lvlText w:val=""/>
      <w:lvlJc w:val="left"/>
      <w:pPr>
        <w:tabs>
          <w:tab w:val="num" w:pos="720"/>
        </w:tabs>
        <w:ind w:left="720" w:hanging="360"/>
      </w:pPr>
      <w:rPr>
        <w:rFonts w:ascii="Wingdings" w:hAnsi="Wingdings" w:hint="default"/>
      </w:rPr>
    </w:lvl>
    <w:lvl w:ilvl="1" w:tplc="04050003" w:tentative="1">
      <w:start w:val="1"/>
      <w:numFmt w:val="bullet"/>
      <w:lvlText w:val="o"/>
      <w:lvlJc w:val="left"/>
      <w:pPr>
        <w:tabs>
          <w:tab w:val="num" w:pos="720"/>
        </w:tabs>
        <w:ind w:left="720" w:hanging="360"/>
      </w:pPr>
      <w:rPr>
        <w:rFonts w:ascii="Courier New" w:hAnsi="Courier New" w:cs="Courier New" w:hint="default"/>
      </w:rPr>
    </w:lvl>
    <w:lvl w:ilvl="2" w:tplc="04050005" w:tentative="1">
      <w:start w:val="1"/>
      <w:numFmt w:val="bullet"/>
      <w:lvlText w:val=""/>
      <w:lvlJc w:val="left"/>
      <w:pPr>
        <w:tabs>
          <w:tab w:val="num" w:pos="1440"/>
        </w:tabs>
        <w:ind w:left="1440" w:hanging="360"/>
      </w:pPr>
      <w:rPr>
        <w:rFonts w:ascii="Wingdings" w:hAnsi="Wingdings" w:hint="default"/>
      </w:rPr>
    </w:lvl>
    <w:lvl w:ilvl="3" w:tplc="04050001" w:tentative="1">
      <w:start w:val="1"/>
      <w:numFmt w:val="bullet"/>
      <w:lvlText w:val=""/>
      <w:lvlJc w:val="left"/>
      <w:pPr>
        <w:tabs>
          <w:tab w:val="num" w:pos="2160"/>
        </w:tabs>
        <w:ind w:left="2160" w:hanging="360"/>
      </w:pPr>
      <w:rPr>
        <w:rFonts w:ascii="Symbol" w:hAnsi="Symbol" w:hint="default"/>
      </w:rPr>
    </w:lvl>
    <w:lvl w:ilvl="4" w:tplc="04050003" w:tentative="1">
      <w:start w:val="1"/>
      <w:numFmt w:val="bullet"/>
      <w:lvlText w:val="o"/>
      <w:lvlJc w:val="left"/>
      <w:pPr>
        <w:tabs>
          <w:tab w:val="num" w:pos="2880"/>
        </w:tabs>
        <w:ind w:left="2880" w:hanging="360"/>
      </w:pPr>
      <w:rPr>
        <w:rFonts w:ascii="Courier New" w:hAnsi="Courier New" w:cs="Courier New" w:hint="default"/>
      </w:rPr>
    </w:lvl>
    <w:lvl w:ilvl="5" w:tplc="04050005" w:tentative="1">
      <w:start w:val="1"/>
      <w:numFmt w:val="bullet"/>
      <w:lvlText w:val=""/>
      <w:lvlJc w:val="left"/>
      <w:pPr>
        <w:tabs>
          <w:tab w:val="num" w:pos="3600"/>
        </w:tabs>
        <w:ind w:left="3600" w:hanging="360"/>
      </w:pPr>
      <w:rPr>
        <w:rFonts w:ascii="Wingdings" w:hAnsi="Wingdings" w:hint="default"/>
      </w:rPr>
    </w:lvl>
    <w:lvl w:ilvl="6" w:tplc="04050001" w:tentative="1">
      <w:start w:val="1"/>
      <w:numFmt w:val="bullet"/>
      <w:lvlText w:val=""/>
      <w:lvlJc w:val="left"/>
      <w:pPr>
        <w:tabs>
          <w:tab w:val="num" w:pos="4320"/>
        </w:tabs>
        <w:ind w:left="4320" w:hanging="360"/>
      </w:pPr>
      <w:rPr>
        <w:rFonts w:ascii="Symbol" w:hAnsi="Symbol" w:hint="default"/>
      </w:rPr>
    </w:lvl>
    <w:lvl w:ilvl="7" w:tplc="04050003" w:tentative="1">
      <w:start w:val="1"/>
      <w:numFmt w:val="bullet"/>
      <w:lvlText w:val="o"/>
      <w:lvlJc w:val="left"/>
      <w:pPr>
        <w:tabs>
          <w:tab w:val="num" w:pos="5040"/>
        </w:tabs>
        <w:ind w:left="5040" w:hanging="360"/>
      </w:pPr>
      <w:rPr>
        <w:rFonts w:ascii="Courier New" w:hAnsi="Courier New" w:cs="Courier New" w:hint="default"/>
      </w:rPr>
    </w:lvl>
    <w:lvl w:ilvl="8" w:tplc="04050005" w:tentative="1">
      <w:start w:val="1"/>
      <w:numFmt w:val="bullet"/>
      <w:lvlText w:val=""/>
      <w:lvlJc w:val="left"/>
      <w:pPr>
        <w:tabs>
          <w:tab w:val="num" w:pos="5760"/>
        </w:tabs>
        <w:ind w:left="5760" w:hanging="360"/>
      </w:pPr>
      <w:rPr>
        <w:rFonts w:ascii="Wingdings" w:hAnsi="Wingdings" w:hint="default"/>
      </w:rPr>
    </w:lvl>
  </w:abstractNum>
  <w:abstractNum w:abstractNumId="6">
    <w:nsid w:val="16172E66"/>
    <w:multiLevelType w:val="hybridMultilevel"/>
    <w:tmpl w:val="752A5D50"/>
    <w:lvl w:ilvl="0" w:tplc="4058F920">
      <w:start w:val="1"/>
      <w:numFmt w:val="bullet"/>
      <w:lvlText w:val=""/>
      <w:lvlJc w:val="left"/>
      <w:pPr>
        <w:tabs>
          <w:tab w:val="num" w:pos="600"/>
        </w:tabs>
        <w:ind w:left="600" w:hanging="360"/>
      </w:pPr>
      <w:rPr>
        <w:rFonts w:ascii="Wingdings" w:hAnsi="Wingdings" w:hint="default"/>
      </w:rPr>
    </w:lvl>
    <w:lvl w:ilvl="1" w:tplc="04050003" w:tentative="1">
      <w:start w:val="1"/>
      <w:numFmt w:val="bullet"/>
      <w:lvlText w:val="o"/>
      <w:lvlJc w:val="left"/>
      <w:pPr>
        <w:tabs>
          <w:tab w:val="num" w:pos="600"/>
        </w:tabs>
        <w:ind w:left="600" w:hanging="360"/>
      </w:pPr>
      <w:rPr>
        <w:rFonts w:ascii="Courier New" w:hAnsi="Courier New" w:cs="Courier New" w:hint="default"/>
      </w:rPr>
    </w:lvl>
    <w:lvl w:ilvl="2" w:tplc="04050005" w:tentative="1">
      <w:start w:val="1"/>
      <w:numFmt w:val="bullet"/>
      <w:lvlText w:val=""/>
      <w:lvlJc w:val="left"/>
      <w:pPr>
        <w:tabs>
          <w:tab w:val="num" w:pos="1320"/>
        </w:tabs>
        <w:ind w:left="1320" w:hanging="360"/>
      </w:pPr>
      <w:rPr>
        <w:rFonts w:ascii="Wingdings" w:hAnsi="Wingdings" w:hint="default"/>
      </w:rPr>
    </w:lvl>
    <w:lvl w:ilvl="3" w:tplc="04050001" w:tentative="1">
      <w:start w:val="1"/>
      <w:numFmt w:val="bullet"/>
      <w:lvlText w:val=""/>
      <w:lvlJc w:val="left"/>
      <w:pPr>
        <w:tabs>
          <w:tab w:val="num" w:pos="2040"/>
        </w:tabs>
        <w:ind w:left="2040" w:hanging="360"/>
      </w:pPr>
      <w:rPr>
        <w:rFonts w:ascii="Symbol" w:hAnsi="Symbol" w:hint="default"/>
      </w:rPr>
    </w:lvl>
    <w:lvl w:ilvl="4" w:tplc="04050003" w:tentative="1">
      <w:start w:val="1"/>
      <w:numFmt w:val="bullet"/>
      <w:lvlText w:val="o"/>
      <w:lvlJc w:val="left"/>
      <w:pPr>
        <w:tabs>
          <w:tab w:val="num" w:pos="2760"/>
        </w:tabs>
        <w:ind w:left="2760" w:hanging="360"/>
      </w:pPr>
      <w:rPr>
        <w:rFonts w:ascii="Courier New" w:hAnsi="Courier New" w:cs="Courier New" w:hint="default"/>
      </w:rPr>
    </w:lvl>
    <w:lvl w:ilvl="5" w:tplc="04050005" w:tentative="1">
      <w:start w:val="1"/>
      <w:numFmt w:val="bullet"/>
      <w:lvlText w:val=""/>
      <w:lvlJc w:val="left"/>
      <w:pPr>
        <w:tabs>
          <w:tab w:val="num" w:pos="3480"/>
        </w:tabs>
        <w:ind w:left="3480" w:hanging="360"/>
      </w:pPr>
      <w:rPr>
        <w:rFonts w:ascii="Wingdings" w:hAnsi="Wingdings" w:hint="default"/>
      </w:rPr>
    </w:lvl>
    <w:lvl w:ilvl="6" w:tplc="04050001" w:tentative="1">
      <w:start w:val="1"/>
      <w:numFmt w:val="bullet"/>
      <w:lvlText w:val=""/>
      <w:lvlJc w:val="left"/>
      <w:pPr>
        <w:tabs>
          <w:tab w:val="num" w:pos="4200"/>
        </w:tabs>
        <w:ind w:left="4200" w:hanging="360"/>
      </w:pPr>
      <w:rPr>
        <w:rFonts w:ascii="Symbol" w:hAnsi="Symbol" w:hint="default"/>
      </w:rPr>
    </w:lvl>
    <w:lvl w:ilvl="7" w:tplc="04050003" w:tentative="1">
      <w:start w:val="1"/>
      <w:numFmt w:val="bullet"/>
      <w:lvlText w:val="o"/>
      <w:lvlJc w:val="left"/>
      <w:pPr>
        <w:tabs>
          <w:tab w:val="num" w:pos="4920"/>
        </w:tabs>
        <w:ind w:left="4920" w:hanging="360"/>
      </w:pPr>
      <w:rPr>
        <w:rFonts w:ascii="Courier New" w:hAnsi="Courier New" w:cs="Courier New" w:hint="default"/>
      </w:rPr>
    </w:lvl>
    <w:lvl w:ilvl="8" w:tplc="04050005" w:tentative="1">
      <w:start w:val="1"/>
      <w:numFmt w:val="bullet"/>
      <w:lvlText w:val=""/>
      <w:lvlJc w:val="left"/>
      <w:pPr>
        <w:tabs>
          <w:tab w:val="num" w:pos="5640"/>
        </w:tabs>
        <w:ind w:left="5640" w:hanging="360"/>
      </w:pPr>
      <w:rPr>
        <w:rFonts w:ascii="Wingdings" w:hAnsi="Wingdings" w:hint="default"/>
      </w:rPr>
    </w:lvl>
  </w:abstractNum>
  <w:abstractNum w:abstractNumId="7">
    <w:nsid w:val="17D86BD2"/>
    <w:multiLevelType w:val="hybridMultilevel"/>
    <w:tmpl w:val="CBC4AAE2"/>
    <w:lvl w:ilvl="0" w:tplc="8A6A8F60">
      <w:start w:val="4"/>
      <w:numFmt w:val="bullet"/>
      <w:lvlText w:val="-"/>
      <w:lvlJc w:val="left"/>
      <w:pPr>
        <w:tabs>
          <w:tab w:val="num" w:pos="360"/>
        </w:tabs>
        <w:ind w:left="360" w:hanging="360"/>
      </w:pPr>
      <w:rPr>
        <w:rFonts w:ascii="Times New Roman" w:eastAsia="Times New Roman" w:hAnsi="Times New Roman" w:hint="default"/>
      </w:rPr>
    </w:lvl>
    <w:lvl w:ilvl="1" w:tplc="04050003">
      <w:start w:val="1"/>
      <w:numFmt w:val="bullet"/>
      <w:lvlText w:val="o"/>
      <w:lvlJc w:val="left"/>
      <w:pPr>
        <w:tabs>
          <w:tab w:val="num" w:pos="1080"/>
        </w:tabs>
        <w:ind w:left="1080" w:hanging="360"/>
      </w:pPr>
      <w:rPr>
        <w:rFonts w:ascii="Courier New" w:hAnsi="Courier New" w:cs="Courier New" w:hint="default"/>
      </w:rPr>
    </w:lvl>
    <w:lvl w:ilvl="2" w:tplc="04050005">
      <w:start w:val="1"/>
      <w:numFmt w:val="bullet"/>
      <w:lvlText w:val=""/>
      <w:lvlJc w:val="left"/>
      <w:pPr>
        <w:tabs>
          <w:tab w:val="num" w:pos="1800"/>
        </w:tabs>
        <w:ind w:left="1800" w:hanging="360"/>
      </w:pPr>
      <w:rPr>
        <w:rFonts w:ascii="Wingdings" w:hAnsi="Wingdings" w:cs="Wingdings" w:hint="default"/>
      </w:rPr>
    </w:lvl>
    <w:lvl w:ilvl="3" w:tplc="04050001">
      <w:start w:val="1"/>
      <w:numFmt w:val="bullet"/>
      <w:lvlText w:val=""/>
      <w:lvlJc w:val="left"/>
      <w:pPr>
        <w:tabs>
          <w:tab w:val="num" w:pos="2520"/>
        </w:tabs>
        <w:ind w:left="2520" w:hanging="360"/>
      </w:pPr>
      <w:rPr>
        <w:rFonts w:ascii="Symbol" w:hAnsi="Symbol" w:cs="Symbol" w:hint="default"/>
      </w:rPr>
    </w:lvl>
    <w:lvl w:ilvl="4" w:tplc="04050003">
      <w:start w:val="1"/>
      <w:numFmt w:val="bullet"/>
      <w:lvlText w:val="o"/>
      <w:lvlJc w:val="left"/>
      <w:pPr>
        <w:tabs>
          <w:tab w:val="num" w:pos="3240"/>
        </w:tabs>
        <w:ind w:left="3240" w:hanging="360"/>
      </w:pPr>
      <w:rPr>
        <w:rFonts w:ascii="Courier New" w:hAnsi="Courier New" w:cs="Courier New" w:hint="default"/>
      </w:rPr>
    </w:lvl>
    <w:lvl w:ilvl="5" w:tplc="04050005">
      <w:start w:val="1"/>
      <w:numFmt w:val="bullet"/>
      <w:lvlText w:val=""/>
      <w:lvlJc w:val="left"/>
      <w:pPr>
        <w:tabs>
          <w:tab w:val="num" w:pos="3960"/>
        </w:tabs>
        <w:ind w:left="3960" w:hanging="360"/>
      </w:pPr>
      <w:rPr>
        <w:rFonts w:ascii="Wingdings" w:hAnsi="Wingdings" w:cs="Wingdings" w:hint="default"/>
      </w:rPr>
    </w:lvl>
    <w:lvl w:ilvl="6" w:tplc="04050001">
      <w:start w:val="1"/>
      <w:numFmt w:val="bullet"/>
      <w:lvlText w:val=""/>
      <w:lvlJc w:val="left"/>
      <w:pPr>
        <w:tabs>
          <w:tab w:val="num" w:pos="4680"/>
        </w:tabs>
        <w:ind w:left="4680" w:hanging="360"/>
      </w:pPr>
      <w:rPr>
        <w:rFonts w:ascii="Symbol" w:hAnsi="Symbol" w:cs="Symbol" w:hint="default"/>
      </w:rPr>
    </w:lvl>
    <w:lvl w:ilvl="7" w:tplc="04050003">
      <w:start w:val="1"/>
      <w:numFmt w:val="bullet"/>
      <w:lvlText w:val="o"/>
      <w:lvlJc w:val="left"/>
      <w:pPr>
        <w:tabs>
          <w:tab w:val="num" w:pos="5400"/>
        </w:tabs>
        <w:ind w:left="5400" w:hanging="360"/>
      </w:pPr>
      <w:rPr>
        <w:rFonts w:ascii="Courier New" w:hAnsi="Courier New" w:cs="Courier New" w:hint="default"/>
      </w:rPr>
    </w:lvl>
    <w:lvl w:ilvl="8" w:tplc="04050005">
      <w:start w:val="1"/>
      <w:numFmt w:val="bullet"/>
      <w:lvlText w:val=""/>
      <w:lvlJc w:val="left"/>
      <w:pPr>
        <w:tabs>
          <w:tab w:val="num" w:pos="6120"/>
        </w:tabs>
        <w:ind w:left="6120" w:hanging="360"/>
      </w:pPr>
      <w:rPr>
        <w:rFonts w:ascii="Wingdings" w:hAnsi="Wingdings" w:cs="Wingdings" w:hint="default"/>
      </w:rPr>
    </w:lvl>
  </w:abstractNum>
  <w:abstractNum w:abstractNumId="8">
    <w:nsid w:val="1DE21A3B"/>
    <w:multiLevelType w:val="hybridMultilevel"/>
    <w:tmpl w:val="98CEB9CE"/>
    <w:lvl w:ilvl="0" w:tplc="3088470E">
      <w:numFmt w:val="bullet"/>
      <w:lvlText w:val="–"/>
      <w:lvlJc w:val="left"/>
      <w:pPr>
        <w:tabs>
          <w:tab w:val="num" w:pos="720"/>
        </w:tabs>
        <w:ind w:left="720" w:hanging="360"/>
      </w:pPr>
      <w:rPr>
        <w:rFonts w:ascii="Times New Roman" w:eastAsia="Times New Roman" w:hAnsi="Times New Roman" w:cs="Times New Roman" w:hint="default"/>
      </w:rPr>
    </w:lvl>
    <w:lvl w:ilvl="1" w:tplc="116A6B60">
      <w:numFmt w:val="bullet"/>
      <w:lvlText w:val="–"/>
      <w:lvlJc w:val="left"/>
      <w:pPr>
        <w:tabs>
          <w:tab w:val="num" w:pos="720"/>
        </w:tabs>
        <w:ind w:left="720" w:hanging="363"/>
      </w:pPr>
      <w:rPr>
        <w:rFonts w:ascii="Times New Roman" w:eastAsia="Times New Roman" w:hAnsi="Times New Roman" w:cs="Times New Roman" w:hint="default"/>
      </w:rPr>
    </w:lvl>
    <w:lvl w:ilvl="2" w:tplc="04050005">
      <w:start w:val="1"/>
      <w:numFmt w:val="bullet"/>
      <w:lvlText w:val=""/>
      <w:lvlJc w:val="left"/>
      <w:pPr>
        <w:tabs>
          <w:tab w:val="num" w:pos="2160"/>
        </w:tabs>
        <w:ind w:left="2160" w:hanging="360"/>
      </w:pPr>
      <w:rPr>
        <w:rFonts w:ascii="Wingdings" w:hAnsi="Wingdings" w:cs="Wingdings" w:hint="default"/>
      </w:rPr>
    </w:lvl>
    <w:lvl w:ilvl="3" w:tplc="04050001">
      <w:start w:val="1"/>
      <w:numFmt w:val="bullet"/>
      <w:lvlText w:val=""/>
      <w:lvlJc w:val="left"/>
      <w:pPr>
        <w:tabs>
          <w:tab w:val="num" w:pos="2880"/>
        </w:tabs>
        <w:ind w:left="2880" w:hanging="360"/>
      </w:pPr>
      <w:rPr>
        <w:rFonts w:ascii="Symbol" w:hAnsi="Symbol" w:hint="default"/>
      </w:rPr>
    </w:lvl>
    <w:lvl w:ilvl="4" w:tplc="04050003" w:tentative="1">
      <w:start w:val="1"/>
      <w:numFmt w:val="bullet"/>
      <w:lvlText w:val="o"/>
      <w:lvlJc w:val="left"/>
      <w:pPr>
        <w:tabs>
          <w:tab w:val="num" w:pos="3600"/>
        </w:tabs>
        <w:ind w:left="3600" w:hanging="360"/>
      </w:pPr>
      <w:rPr>
        <w:rFonts w:ascii="Courier New" w:hAnsi="Courier New" w:cs="Courier New" w:hint="default"/>
      </w:rPr>
    </w:lvl>
    <w:lvl w:ilvl="5" w:tplc="04050005" w:tentative="1">
      <w:start w:val="1"/>
      <w:numFmt w:val="bullet"/>
      <w:lvlText w:val=""/>
      <w:lvlJc w:val="left"/>
      <w:pPr>
        <w:tabs>
          <w:tab w:val="num" w:pos="4320"/>
        </w:tabs>
        <w:ind w:left="4320" w:hanging="360"/>
      </w:pPr>
      <w:rPr>
        <w:rFonts w:ascii="Wingdings" w:hAnsi="Wingdings" w:hint="default"/>
      </w:rPr>
    </w:lvl>
    <w:lvl w:ilvl="6" w:tplc="04050001" w:tentative="1">
      <w:start w:val="1"/>
      <w:numFmt w:val="bullet"/>
      <w:lvlText w:val=""/>
      <w:lvlJc w:val="left"/>
      <w:pPr>
        <w:tabs>
          <w:tab w:val="num" w:pos="5040"/>
        </w:tabs>
        <w:ind w:left="5040" w:hanging="360"/>
      </w:pPr>
      <w:rPr>
        <w:rFonts w:ascii="Symbol" w:hAnsi="Symbol" w:hint="default"/>
      </w:rPr>
    </w:lvl>
    <w:lvl w:ilvl="7" w:tplc="04050003" w:tentative="1">
      <w:start w:val="1"/>
      <w:numFmt w:val="bullet"/>
      <w:lvlText w:val="o"/>
      <w:lvlJc w:val="left"/>
      <w:pPr>
        <w:tabs>
          <w:tab w:val="num" w:pos="5760"/>
        </w:tabs>
        <w:ind w:left="5760" w:hanging="360"/>
      </w:pPr>
      <w:rPr>
        <w:rFonts w:ascii="Courier New" w:hAnsi="Courier New" w:cs="Courier New" w:hint="default"/>
      </w:rPr>
    </w:lvl>
    <w:lvl w:ilvl="8" w:tplc="04050005" w:tentative="1">
      <w:start w:val="1"/>
      <w:numFmt w:val="bullet"/>
      <w:lvlText w:val=""/>
      <w:lvlJc w:val="left"/>
      <w:pPr>
        <w:tabs>
          <w:tab w:val="num" w:pos="6480"/>
        </w:tabs>
        <w:ind w:left="6480" w:hanging="360"/>
      </w:pPr>
      <w:rPr>
        <w:rFonts w:ascii="Wingdings" w:hAnsi="Wingdings" w:hint="default"/>
      </w:rPr>
    </w:lvl>
  </w:abstractNum>
  <w:abstractNum w:abstractNumId="9">
    <w:nsid w:val="1F971C7A"/>
    <w:multiLevelType w:val="multilevel"/>
    <w:tmpl w:val="3A622450"/>
    <w:lvl w:ilvl="0">
      <w:start w:val="7"/>
      <w:numFmt w:val="decimal"/>
      <w:lvlText w:val="%1"/>
      <w:lvlJc w:val="left"/>
      <w:pPr>
        <w:tabs>
          <w:tab w:val="num" w:pos="360"/>
        </w:tabs>
        <w:ind w:left="360" w:hanging="360"/>
      </w:pPr>
      <w:rPr>
        <w:rFonts w:hint="default"/>
      </w:rPr>
    </w:lvl>
    <w:lvl w:ilvl="1">
      <w:start w:val="9"/>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10">
    <w:nsid w:val="24144D0C"/>
    <w:multiLevelType w:val="hybridMultilevel"/>
    <w:tmpl w:val="08C48122"/>
    <w:lvl w:ilvl="0" w:tplc="EAC4E926">
      <w:start w:val="1"/>
      <w:numFmt w:val="decimal"/>
      <w:lvlText w:val="%1."/>
      <w:lvlJc w:val="left"/>
      <w:pPr>
        <w:tabs>
          <w:tab w:val="num" w:pos="1065"/>
        </w:tabs>
        <w:ind w:left="1065" w:hanging="360"/>
      </w:pPr>
      <w:rPr>
        <w:rFonts w:hint="default"/>
      </w:rPr>
    </w:lvl>
    <w:lvl w:ilvl="1" w:tplc="04050019" w:tentative="1">
      <w:start w:val="1"/>
      <w:numFmt w:val="lowerLetter"/>
      <w:lvlText w:val="%2."/>
      <w:lvlJc w:val="left"/>
      <w:pPr>
        <w:tabs>
          <w:tab w:val="num" w:pos="1785"/>
        </w:tabs>
        <w:ind w:left="1785" w:hanging="360"/>
      </w:pPr>
    </w:lvl>
    <w:lvl w:ilvl="2" w:tplc="0405001B" w:tentative="1">
      <w:start w:val="1"/>
      <w:numFmt w:val="lowerRoman"/>
      <w:lvlText w:val="%3."/>
      <w:lvlJc w:val="right"/>
      <w:pPr>
        <w:tabs>
          <w:tab w:val="num" w:pos="2505"/>
        </w:tabs>
        <w:ind w:left="2505" w:hanging="180"/>
      </w:pPr>
    </w:lvl>
    <w:lvl w:ilvl="3" w:tplc="0405000F" w:tentative="1">
      <w:start w:val="1"/>
      <w:numFmt w:val="decimal"/>
      <w:lvlText w:val="%4."/>
      <w:lvlJc w:val="left"/>
      <w:pPr>
        <w:tabs>
          <w:tab w:val="num" w:pos="3225"/>
        </w:tabs>
        <w:ind w:left="3225" w:hanging="360"/>
      </w:pPr>
    </w:lvl>
    <w:lvl w:ilvl="4" w:tplc="04050019" w:tentative="1">
      <w:start w:val="1"/>
      <w:numFmt w:val="lowerLetter"/>
      <w:lvlText w:val="%5."/>
      <w:lvlJc w:val="left"/>
      <w:pPr>
        <w:tabs>
          <w:tab w:val="num" w:pos="3945"/>
        </w:tabs>
        <w:ind w:left="3945" w:hanging="360"/>
      </w:pPr>
    </w:lvl>
    <w:lvl w:ilvl="5" w:tplc="0405001B" w:tentative="1">
      <w:start w:val="1"/>
      <w:numFmt w:val="lowerRoman"/>
      <w:lvlText w:val="%6."/>
      <w:lvlJc w:val="right"/>
      <w:pPr>
        <w:tabs>
          <w:tab w:val="num" w:pos="4665"/>
        </w:tabs>
        <w:ind w:left="4665" w:hanging="180"/>
      </w:pPr>
    </w:lvl>
    <w:lvl w:ilvl="6" w:tplc="0405000F" w:tentative="1">
      <w:start w:val="1"/>
      <w:numFmt w:val="decimal"/>
      <w:lvlText w:val="%7."/>
      <w:lvlJc w:val="left"/>
      <w:pPr>
        <w:tabs>
          <w:tab w:val="num" w:pos="5385"/>
        </w:tabs>
        <w:ind w:left="5385" w:hanging="360"/>
      </w:pPr>
    </w:lvl>
    <w:lvl w:ilvl="7" w:tplc="04050019" w:tentative="1">
      <w:start w:val="1"/>
      <w:numFmt w:val="lowerLetter"/>
      <w:lvlText w:val="%8."/>
      <w:lvlJc w:val="left"/>
      <w:pPr>
        <w:tabs>
          <w:tab w:val="num" w:pos="6105"/>
        </w:tabs>
        <w:ind w:left="6105" w:hanging="360"/>
      </w:pPr>
    </w:lvl>
    <w:lvl w:ilvl="8" w:tplc="0405001B" w:tentative="1">
      <w:start w:val="1"/>
      <w:numFmt w:val="lowerRoman"/>
      <w:lvlText w:val="%9."/>
      <w:lvlJc w:val="right"/>
      <w:pPr>
        <w:tabs>
          <w:tab w:val="num" w:pos="6825"/>
        </w:tabs>
        <w:ind w:left="6825" w:hanging="180"/>
      </w:pPr>
    </w:lvl>
  </w:abstractNum>
  <w:abstractNum w:abstractNumId="11">
    <w:nsid w:val="26233EC8"/>
    <w:multiLevelType w:val="hybridMultilevel"/>
    <w:tmpl w:val="E30A725A"/>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2">
    <w:nsid w:val="27424114"/>
    <w:multiLevelType w:val="hybridMultilevel"/>
    <w:tmpl w:val="F8A80E8C"/>
    <w:lvl w:ilvl="0" w:tplc="04050017">
      <w:start w:val="1"/>
      <w:numFmt w:val="lowerLetter"/>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3">
    <w:nsid w:val="2C7C3A22"/>
    <w:multiLevelType w:val="hybridMultilevel"/>
    <w:tmpl w:val="98242F8A"/>
    <w:lvl w:ilvl="0" w:tplc="04050011">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4">
    <w:nsid w:val="2DB66279"/>
    <w:multiLevelType w:val="hybridMultilevel"/>
    <w:tmpl w:val="28FEF6C6"/>
    <w:lvl w:ilvl="0" w:tplc="DD5CD138">
      <w:start w:val="1"/>
      <w:numFmt w:val="bullet"/>
      <w:lvlText w:val=""/>
      <w:lvlJc w:val="left"/>
      <w:pPr>
        <w:tabs>
          <w:tab w:val="num" w:pos="480"/>
        </w:tabs>
        <w:ind w:left="480" w:hanging="360"/>
      </w:pPr>
      <w:rPr>
        <w:rFonts w:ascii="Wingdings" w:hAnsi="Wingdings" w:hint="default"/>
      </w:rPr>
    </w:lvl>
    <w:lvl w:ilvl="1" w:tplc="04050003" w:tentative="1">
      <w:start w:val="1"/>
      <w:numFmt w:val="bullet"/>
      <w:lvlText w:val="o"/>
      <w:lvlJc w:val="left"/>
      <w:pPr>
        <w:tabs>
          <w:tab w:val="num" w:pos="720"/>
        </w:tabs>
        <w:ind w:left="720" w:hanging="360"/>
      </w:pPr>
      <w:rPr>
        <w:rFonts w:ascii="Courier New" w:hAnsi="Courier New" w:cs="Courier New" w:hint="default"/>
      </w:rPr>
    </w:lvl>
    <w:lvl w:ilvl="2" w:tplc="04050005">
      <w:start w:val="1"/>
      <w:numFmt w:val="bullet"/>
      <w:lvlText w:val=""/>
      <w:lvlJc w:val="left"/>
      <w:pPr>
        <w:tabs>
          <w:tab w:val="num" w:pos="1080"/>
        </w:tabs>
        <w:ind w:left="1080" w:hanging="360"/>
      </w:pPr>
      <w:rPr>
        <w:rFonts w:ascii="Wingdings" w:hAnsi="Wingdings" w:hint="default"/>
      </w:rPr>
    </w:lvl>
    <w:lvl w:ilvl="3" w:tplc="04050001" w:tentative="1">
      <w:start w:val="1"/>
      <w:numFmt w:val="bullet"/>
      <w:lvlText w:val=""/>
      <w:lvlJc w:val="left"/>
      <w:pPr>
        <w:tabs>
          <w:tab w:val="num" w:pos="2160"/>
        </w:tabs>
        <w:ind w:left="2160" w:hanging="360"/>
      </w:pPr>
      <w:rPr>
        <w:rFonts w:ascii="Symbol" w:hAnsi="Symbol" w:hint="default"/>
      </w:rPr>
    </w:lvl>
    <w:lvl w:ilvl="4" w:tplc="04050003" w:tentative="1">
      <w:start w:val="1"/>
      <w:numFmt w:val="bullet"/>
      <w:lvlText w:val="o"/>
      <w:lvlJc w:val="left"/>
      <w:pPr>
        <w:tabs>
          <w:tab w:val="num" w:pos="2880"/>
        </w:tabs>
        <w:ind w:left="2880" w:hanging="360"/>
      </w:pPr>
      <w:rPr>
        <w:rFonts w:ascii="Courier New" w:hAnsi="Courier New" w:cs="Courier New" w:hint="default"/>
      </w:rPr>
    </w:lvl>
    <w:lvl w:ilvl="5" w:tplc="04050005" w:tentative="1">
      <w:start w:val="1"/>
      <w:numFmt w:val="bullet"/>
      <w:lvlText w:val=""/>
      <w:lvlJc w:val="left"/>
      <w:pPr>
        <w:tabs>
          <w:tab w:val="num" w:pos="3600"/>
        </w:tabs>
        <w:ind w:left="3600" w:hanging="360"/>
      </w:pPr>
      <w:rPr>
        <w:rFonts w:ascii="Wingdings" w:hAnsi="Wingdings" w:hint="default"/>
      </w:rPr>
    </w:lvl>
    <w:lvl w:ilvl="6" w:tplc="04050001" w:tentative="1">
      <w:start w:val="1"/>
      <w:numFmt w:val="bullet"/>
      <w:lvlText w:val=""/>
      <w:lvlJc w:val="left"/>
      <w:pPr>
        <w:tabs>
          <w:tab w:val="num" w:pos="4320"/>
        </w:tabs>
        <w:ind w:left="4320" w:hanging="360"/>
      </w:pPr>
      <w:rPr>
        <w:rFonts w:ascii="Symbol" w:hAnsi="Symbol" w:hint="default"/>
      </w:rPr>
    </w:lvl>
    <w:lvl w:ilvl="7" w:tplc="04050003" w:tentative="1">
      <w:start w:val="1"/>
      <w:numFmt w:val="bullet"/>
      <w:lvlText w:val="o"/>
      <w:lvlJc w:val="left"/>
      <w:pPr>
        <w:tabs>
          <w:tab w:val="num" w:pos="5040"/>
        </w:tabs>
        <w:ind w:left="5040" w:hanging="360"/>
      </w:pPr>
      <w:rPr>
        <w:rFonts w:ascii="Courier New" w:hAnsi="Courier New" w:cs="Courier New" w:hint="default"/>
      </w:rPr>
    </w:lvl>
    <w:lvl w:ilvl="8" w:tplc="04050005" w:tentative="1">
      <w:start w:val="1"/>
      <w:numFmt w:val="bullet"/>
      <w:lvlText w:val=""/>
      <w:lvlJc w:val="left"/>
      <w:pPr>
        <w:tabs>
          <w:tab w:val="num" w:pos="5760"/>
        </w:tabs>
        <w:ind w:left="5760" w:hanging="360"/>
      </w:pPr>
      <w:rPr>
        <w:rFonts w:ascii="Wingdings" w:hAnsi="Wingdings" w:hint="default"/>
      </w:rPr>
    </w:lvl>
  </w:abstractNum>
  <w:abstractNum w:abstractNumId="15">
    <w:nsid w:val="31E31716"/>
    <w:multiLevelType w:val="multilevel"/>
    <w:tmpl w:val="9FFE82C4"/>
    <w:lvl w:ilvl="0">
      <w:start w:val="1"/>
      <w:numFmt w:val="decimal"/>
      <w:lvlText w:val="%1)"/>
      <w:lvlJc w:val="left"/>
      <w:pPr>
        <w:tabs>
          <w:tab w:val="num" w:pos="720"/>
        </w:tabs>
        <w:ind w:left="720" w:hanging="360"/>
      </w:pPr>
      <w:rPr>
        <w:rFonts w:hint="default"/>
        <w:b w:val="0"/>
      </w:rPr>
    </w:lvl>
    <w:lvl w:ilvl="1">
      <w:start w:val="1"/>
      <w:numFmt w:val="lowerLetter"/>
      <w:lvlText w:val="%2."/>
      <w:lvlJc w:val="left"/>
      <w:pPr>
        <w:tabs>
          <w:tab w:val="num" w:pos="1080"/>
        </w:tabs>
        <w:ind w:left="1080" w:hanging="360"/>
      </w:pPr>
    </w:lvl>
    <w:lvl w:ilvl="2">
      <w:start w:val="1"/>
      <w:numFmt w:val="lowerRoman"/>
      <w:lvlText w:val="%3."/>
      <w:lvlJc w:val="right"/>
      <w:pPr>
        <w:tabs>
          <w:tab w:val="num" w:pos="1380"/>
        </w:tabs>
        <w:ind w:left="1380" w:hanging="180"/>
      </w:pPr>
    </w:lvl>
    <w:lvl w:ilvl="3">
      <w:start w:val="1"/>
      <w:numFmt w:val="decimal"/>
      <w:lvlText w:val="%4."/>
      <w:lvlJc w:val="left"/>
      <w:pPr>
        <w:tabs>
          <w:tab w:val="num" w:pos="1920"/>
        </w:tabs>
        <w:ind w:left="192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6">
    <w:nsid w:val="33A624FE"/>
    <w:multiLevelType w:val="hybridMultilevel"/>
    <w:tmpl w:val="B5C83A54"/>
    <w:lvl w:ilvl="0" w:tplc="04050017">
      <w:start w:val="1"/>
      <w:numFmt w:val="lowerLetter"/>
      <w:lvlText w:val="%1)"/>
      <w:lvlJc w:val="left"/>
      <w:pPr>
        <w:tabs>
          <w:tab w:val="num" w:pos="720"/>
        </w:tabs>
        <w:ind w:left="720" w:hanging="360"/>
      </w:pPr>
      <w:rPr>
        <w:rFonts w:hint="default"/>
      </w:rPr>
    </w:lvl>
    <w:lvl w:ilvl="1" w:tplc="4058F920">
      <w:start w:val="1"/>
      <w:numFmt w:val="bullet"/>
      <w:lvlText w:val=""/>
      <w:lvlJc w:val="left"/>
      <w:pPr>
        <w:tabs>
          <w:tab w:val="num" w:pos="1440"/>
        </w:tabs>
        <w:ind w:left="1440" w:hanging="360"/>
      </w:pPr>
      <w:rPr>
        <w:rFonts w:ascii="Wingdings" w:hAnsi="Wingdings" w:hint="default"/>
      </w:rPr>
    </w:lvl>
    <w:lvl w:ilvl="2" w:tplc="0405001B" w:tentative="1">
      <w:start w:val="1"/>
      <w:numFmt w:val="lowerRoman"/>
      <w:lvlText w:val="%3."/>
      <w:lvlJc w:val="right"/>
      <w:pPr>
        <w:tabs>
          <w:tab w:val="num" w:pos="2160"/>
        </w:tabs>
        <w:ind w:left="2160" w:hanging="180"/>
      </w:pPr>
    </w:lvl>
    <w:lvl w:ilvl="3" w:tplc="0405000F" w:tentative="1">
      <w:start w:val="1"/>
      <w:numFmt w:val="decimal"/>
      <w:lvlText w:val="%4."/>
      <w:lvlJc w:val="left"/>
      <w:pPr>
        <w:tabs>
          <w:tab w:val="num" w:pos="2880"/>
        </w:tabs>
        <w:ind w:left="2880" w:hanging="360"/>
      </w:pPr>
    </w:lvl>
    <w:lvl w:ilvl="4" w:tplc="04050019" w:tentative="1">
      <w:start w:val="1"/>
      <w:numFmt w:val="lowerLetter"/>
      <w:lvlText w:val="%5."/>
      <w:lvlJc w:val="left"/>
      <w:pPr>
        <w:tabs>
          <w:tab w:val="num" w:pos="3600"/>
        </w:tabs>
        <w:ind w:left="3600" w:hanging="360"/>
      </w:pPr>
    </w:lvl>
    <w:lvl w:ilvl="5" w:tplc="0405001B" w:tentative="1">
      <w:start w:val="1"/>
      <w:numFmt w:val="lowerRoman"/>
      <w:lvlText w:val="%6."/>
      <w:lvlJc w:val="right"/>
      <w:pPr>
        <w:tabs>
          <w:tab w:val="num" w:pos="4320"/>
        </w:tabs>
        <w:ind w:left="4320" w:hanging="180"/>
      </w:pPr>
    </w:lvl>
    <w:lvl w:ilvl="6" w:tplc="0405000F" w:tentative="1">
      <w:start w:val="1"/>
      <w:numFmt w:val="decimal"/>
      <w:lvlText w:val="%7."/>
      <w:lvlJc w:val="left"/>
      <w:pPr>
        <w:tabs>
          <w:tab w:val="num" w:pos="5040"/>
        </w:tabs>
        <w:ind w:left="5040" w:hanging="360"/>
      </w:pPr>
    </w:lvl>
    <w:lvl w:ilvl="7" w:tplc="04050019" w:tentative="1">
      <w:start w:val="1"/>
      <w:numFmt w:val="lowerLetter"/>
      <w:lvlText w:val="%8."/>
      <w:lvlJc w:val="left"/>
      <w:pPr>
        <w:tabs>
          <w:tab w:val="num" w:pos="5760"/>
        </w:tabs>
        <w:ind w:left="5760" w:hanging="360"/>
      </w:pPr>
    </w:lvl>
    <w:lvl w:ilvl="8" w:tplc="0405001B" w:tentative="1">
      <w:start w:val="1"/>
      <w:numFmt w:val="lowerRoman"/>
      <w:lvlText w:val="%9."/>
      <w:lvlJc w:val="right"/>
      <w:pPr>
        <w:tabs>
          <w:tab w:val="num" w:pos="6480"/>
        </w:tabs>
        <w:ind w:left="6480" w:hanging="180"/>
      </w:pPr>
    </w:lvl>
  </w:abstractNum>
  <w:abstractNum w:abstractNumId="17">
    <w:nsid w:val="379E6B2F"/>
    <w:multiLevelType w:val="hybridMultilevel"/>
    <w:tmpl w:val="43686DAA"/>
    <w:lvl w:ilvl="0" w:tplc="04050017">
      <w:start w:val="1"/>
      <w:numFmt w:val="lowerLetter"/>
      <w:lvlText w:val="%1)"/>
      <w:lvlJc w:val="left"/>
      <w:pPr>
        <w:tabs>
          <w:tab w:val="num" w:pos="720"/>
        </w:tabs>
        <w:ind w:left="720" w:hanging="360"/>
      </w:pPr>
      <w:rPr>
        <w:rFonts w:hint="default"/>
      </w:rPr>
    </w:lvl>
    <w:lvl w:ilvl="1" w:tplc="AD02D914">
      <w:start w:val="1"/>
      <w:numFmt w:val="decimal"/>
      <w:lvlText w:val="%2."/>
      <w:lvlJc w:val="left"/>
      <w:pPr>
        <w:tabs>
          <w:tab w:val="num" w:pos="1440"/>
        </w:tabs>
        <w:ind w:left="1440" w:hanging="360"/>
      </w:pPr>
      <w:rPr>
        <w:rFonts w:hint="default"/>
      </w:rPr>
    </w:lvl>
    <w:lvl w:ilvl="2" w:tplc="0405001B" w:tentative="1">
      <w:start w:val="1"/>
      <w:numFmt w:val="lowerRoman"/>
      <w:lvlText w:val="%3."/>
      <w:lvlJc w:val="right"/>
      <w:pPr>
        <w:tabs>
          <w:tab w:val="num" w:pos="2160"/>
        </w:tabs>
        <w:ind w:left="2160" w:hanging="180"/>
      </w:pPr>
    </w:lvl>
    <w:lvl w:ilvl="3" w:tplc="0405000F" w:tentative="1">
      <w:start w:val="1"/>
      <w:numFmt w:val="decimal"/>
      <w:lvlText w:val="%4."/>
      <w:lvlJc w:val="left"/>
      <w:pPr>
        <w:tabs>
          <w:tab w:val="num" w:pos="2880"/>
        </w:tabs>
        <w:ind w:left="2880" w:hanging="360"/>
      </w:pPr>
    </w:lvl>
    <w:lvl w:ilvl="4" w:tplc="04050019" w:tentative="1">
      <w:start w:val="1"/>
      <w:numFmt w:val="lowerLetter"/>
      <w:lvlText w:val="%5."/>
      <w:lvlJc w:val="left"/>
      <w:pPr>
        <w:tabs>
          <w:tab w:val="num" w:pos="3600"/>
        </w:tabs>
        <w:ind w:left="3600" w:hanging="360"/>
      </w:pPr>
    </w:lvl>
    <w:lvl w:ilvl="5" w:tplc="0405001B" w:tentative="1">
      <w:start w:val="1"/>
      <w:numFmt w:val="lowerRoman"/>
      <w:lvlText w:val="%6."/>
      <w:lvlJc w:val="right"/>
      <w:pPr>
        <w:tabs>
          <w:tab w:val="num" w:pos="4320"/>
        </w:tabs>
        <w:ind w:left="4320" w:hanging="180"/>
      </w:pPr>
    </w:lvl>
    <w:lvl w:ilvl="6" w:tplc="0405000F" w:tentative="1">
      <w:start w:val="1"/>
      <w:numFmt w:val="decimal"/>
      <w:lvlText w:val="%7."/>
      <w:lvlJc w:val="left"/>
      <w:pPr>
        <w:tabs>
          <w:tab w:val="num" w:pos="5040"/>
        </w:tabs>
        <w:ind w:left="5040" w:hanging="360"/>
      </w:pPr>
    </w:lvl>
    <w:lvl w:ilvl="7" w:tplc="04050019" w:tentative="1">
      <w:start w:val="1"/>
      <w:numFmt w:val="lowerLetter"/>
      <w:lvlText w:val="%8."/>
      <w:lvlJc w:val="left"/>
      <w:pPr>
        <w:tabs>
          <w:tab w:val="num" w:pos="5760"/>
        </w:tabs>
        <w:ind w:left="5760" w:hanging="360"/>
      </w:pPr>
    </w:lvl>
    <w:lvl w:ilvl="8" w:tplc="0405001B" w:tentative="1">
      <w:start w:val="1"/>
      <w:numFmt w:val="lowerRoman"/>
      <w:lvlText w:val="%9."/>
      <w:lvlJc w:val="right"/>
      <w:pPr>
        <w:tabs>
          <w:tab w:val="num" w:pos="6480"/>
        </w:tabs>
        <w:ind w:left="6480" w:hanging="180"/>
      </w:pPr>
    </w:lvl>
  </w:abstractNum>
  <w:abstractNum w:abstractNumId="18">
    <w:nsid w:val="37EB7392"/>
    <w:multiLevelType w:val="hybridMultilevel"/>
    <w:tmpl w:val="17F0BE68"/>
    <w:lvl w:ilvl="0" w:tplc="13E8ED80">
      <w:start w:val="3"/>
      <w:numFmt w:val="decimal"/>
      <w:lvlText w:val="%1)"/>
      <w:lvlJc w:val="left"/>
      <w:pPr>
        <w:ind w:left="360" w:hanging="360"/>
      </w:pPr>
      <w:rPr>
        <w:rFonts w:hint="default"/>
        <w:b/>
        <w:u w:val="none"/>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9">
    <w:nsid w:val="3D55341C"/>
    <w:multiLevelType w:val="hybridMultilevel"/>
    <w:tmpl w:val="C6E26AC0"/>
    <w:lvl w:ilvl="0" w:tplc="04050005">
      <w:start w:val="1"/>
      <w:numFmt w:val="bullet"/>
      <w:lvlText w:val=""/>
      <w:lvlJc w:val="left"/>
      <w:pPr>
        <w:ind w:left="720" w:hanging="360"/>
      </w:pPr>
      <w:rPr>
        <w:rFonts w:ascii="Wingdings" w:hAnsi="Wingdings" w:cs="Wingding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0">
    <w:nsid w:val="40326E1D"/>
    <w:multiLevelType w:val="multilevel"/>
    <w:tmpl w:val="0405001F"/>
    <w:lvl w:ilvl="0">
      <w:start w:val="1"/>
      <w:numFmt w:val="decimal"/>
      <w:lvlText w:val="%1."/>
      <w:lvlJc w:val="left"/>
      <w:pPr>
        <w:tabs>
          <w:tab w:val="num" w:pos="360"/>
        </w:tabs>
        <w:ind w:left="360" w:hanging="360"/>
      </w:pPr>
      <w:rPr>
        <w:rFonts w:hint="default"/>
        <w:b w:val="0"/>
      </w:r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21">
    <w:nsid w:val="42B9062A"/>
    <w:multiLevelType w:val="hybridMultilevel"/>
    <w:tmpl w:val="B7DC0C78"/>
    <w:lvl w:ilvl="0" w:tplc="2F705504">
      <w:start w:val="1"/>
      <w:numFmt w:val="bullet"/>
      <w:lvlText w:val="-"/>
      <w:lvlJc w:val="left"/>
      <w:pPr>
        <w:ind w:left="1080" w:hanging="360"/>
      </w:pPr>
      <w:rPr>
        <w:rFonts w:ascii="Garamond" w:eastAsia="Times New Roman" w:hAnsi="Garamond" w:cs="Times New Roman" w:hint="default"/>
      </w:rPr>
    </w:lvl>
    <w:lvl w:ilvl="1" w:tplc="04050003" w:tentative="1">
      <w:start w:val="1"/>
      <w:numFmt w:val="bullet"/>
      <w:lvlText w:val="o"/>
      <w:lvlJc w:val="left"/>
      <w:pPr>
        <w:ind w:left="1800" w:hanging="360"/>
      </w:pPr>
      <w:rPr>
        <w:rFonts w:ascii="Courier New" w:hAnsi="Courier New" w:cs="Courier New" w:hint="default"/>
      </w:rPr>
    </w:lvl>
    <w:lvl w:ilvl="2" w:tplc="04050005" w:tentative="1">
      <w:start w:val="1"/>
      <w:numFmt w:val="bullet"/>
      <w:lvlText w:val=""/>
      <w:lvlJc w:val="left"/>
      <w:pPr>
        <w:ind w:left="2520" w:hanging="360"/>
      </w:pPr>
      <w:rPr>
        <w:rFonts w:ascii="Wingdings" w:hAnsi="Wingdings" w:hint="default"/>
      </w:rPr>
    </w:lvl>
    <w:lvl w:ilvl="3" w:tplc="04050001" w:tentative="1">
      <w:start w:val="1"/>
      <w:numFmt w:val="bullet"/>
      <w:lvlText w:val=""/>
      <w:lvlJc w:val="left"/>
      <w:pPr>
        <w:ind w:left="3240" w:hanging="360"/>
      </w:pPr>
      <w:rPr>
        <w:rFonts w:ascii="Symbol" w:hAnsi="Symbol" w:hint="default"/>
      </w:rPr>
    </w:lvl>
    <w:lvl w:ilvl="4" w:tplc="04050003" w:tentative="1">
      <w:start w:val="1"/>
      <w:numFmt w:val="bullet"/>
      <w:lvlText w:val="o"/>
      <w:lvlJc w:val="left"/>
      <w:pPr>
        <w:ind w:left="3960" w:hanging="360"/>
      </w:pPr>
      <w:rPr>
        <w:rFonts w:ascii="Courier New" w:hAnsi="Courier New" w:cs="Courier New" w:hint="default"/>
      </w:rPr>
    </w:lvl>
    <w:lvl w:ilvl="5" w:tplc="04050005" w:tentative="1">
      <w:start w:val="1"/>
      <w:numFmt w:val="bullet"/>
      <w:lvlText w:val=""/>
      <w:lvlJc w:val="left"/>
      <w:pPr>
        <w:ind w:left="4680" w:hanging="360"/>
      </w:pPr>
      <w:rPr>
        <w:rFonts w:ascii="Wingdings" w:hAnsi="Wingdings" w:hint="default"/>
      </w:rPr>
    </w:lvl>
    <w:lvl w:ilvl="6" w:tplc="04050001" w:tentative="1">
      <w:start w:val="1"/>
      <w:numFmt w:val="bullet"/>
      <w:lvlText w:val=""/>
      <w:lvlJc w:val="left"/>
      <w:pPr>
        <w:ind w:left="5400" w:hanging="360"/>
      </w:pPr>
      <w:rPr>
        <w:rFonts w:ascii="Symbol" w:hAnsi="Symbol" w:hint="default"/>
      </w:rPr>
    </w:lvl>
    <w:lvl w:ilvl="7" w:tplc="04050003" w:tentative="1">
      <w:start w:val="1"/>
      <w:numFmt w:val="bullet"/>
      <w:lvlText w:val="o"/>
      <w:lvlJc w:val="left"/>
      <w:pPr>
        <w:ind w:left="6120" w:hanging="360"/>
      </w:pPr>
      <w:rPr>
        <w:rFonts w:ascii="Courier New" w:hAnsi="Courier New" w:cs="Courier New" w:hint="default"/>
      </w:rPr>
    </w:lvl>
    <w:lvl w:ilvl="8" w:tplc="04050005" w:tentative="1">
      <w:start w:val="1"/>
      <w:numFmt w:val="bullet"/>
      <w:lvlText w:val=""/>
      <w:lvlJc w:val="left"/>
      <w:pPr>
        <w:ind w:left="6840" w:hanging="360"/>
      </w:pPr>
      <w:rPr>
        <w:rFonts w:ascii="Wingdings" w:hAnsi="Wingdings" w:hint="default"/>
      </w:rPr>
    </w:lvl>
  </w:abstractNum>
  <w:abstractNum w:abstractNumId="22">
    <w:nsid w:val="42D53033"/>
    <w:multiLevelType w:val="multilevel"/>
    <w:tmpl w:val="99CE07AA"/>
    <w:lvl w:ilvl="0">
      <w:start w:val="5"/>
      <w:numFmt w:val="decimal"/>
      <w:lvlText w:val="%1"/>
      <w:lvlJc w:val="left"/>
      <w:pPr>
        <w:tabs>
          <w:tab w:val="num" w:pos="720"/>
        </w:tabs>
        <w:ind w:left="720" w:hanging="720"/>
      </w:pPr>
      <w:rPr>
        <w:rFonts w:hint="default"/>
      </w:rPr>
    </w:lvl>
    <w:lvl w:ilvl="1">
      <w:start w:val="1"/>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23">
    <w:nsid w:val="43D037B5"/>
    <w:multiLevelType w:val="multilevel"/>
    <w:tmpl w:val="B550452E"/>
    <w:lvl w:ilvl="0">
      <w:start w:val="9"/>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4">
    <w:nsid w:val="4784532C"/>
    <w:multiLevelType w:val="hybridMultilevel"/>
    <w:tmpl w:val="A802C2FC"/>
    <w:lvl w:ilvl="0" w:tplc="2A985B3C">
      <w:start w:val="1"/>
      <w:numFmt w:val="bullet"/>
      <w:lvlText w:val="-"/>
      <w:lvlJc w:val="left"/>
      <w:pPr>
        <w:tabs>
          <w:tab w:val="num" w:pos="720"/>
        </w:tabs>
        <w:ind w:left="720" w:hanging="360"/>
      </w:pPr>
      <w:rPr>
        <w:rFonts w:ascii="Times New Roman" w:eastAsia="Times New Roman" w:hAnsi="Times New Roman" w:cs="Times New Roman" w:hint="default"/>
      </w:rPr>
    </w:lvl>
    <w:lvl w:ilvl="1" w:tplc="04050003" w:tentative="1">
      <w:start w:val="1"/>
      <w:numFmt w:val="bullet"/>
      <w:lvlText w:val="o"/>
      <w:lvlJc w:val="left"/>
      <w:pPr>
        <w:tabs>
          <w:tab w:val="num" w:pos="1440"/>
        </w:tabs>
        <w:ind w:left="1440" w:hanging="360"/>
      </w:pPr>
      <w:rPr>
        <w:rFonts w:ascii="Courier New" w:hAnsi="Courier New" w:cs="Courier New" w:hint="default"/>
      </w:rPr>
    </w:lvl>
    <w:lvl w:ilvl="2" w:tplc="04050005" w:tentative="1">
      <w:start w:val="1"/>
      <w:numFmt w:val="bullet"/>
      <w:lvlText w:val=""/>
      <w:lvlJc w:val="left"/>
      <w:pPr>
        <w:tabs>
          <w:tab w:val="num" w:pos="2160"/>
        </w:tabs>
        <w:ind w:left="2160" w:hanging="360"/>
      </w:pPr>
      <w:rPr>
        <w:rFonts w:ascii="Wingdings" w:hAnsi="Wingdings" w:hint="default"/>
      </w:rPr>
    </w:lvl>
    <w:lvl w:ilvl="3" w:tplc="04050001" w:tentative="1">
      <w:start w:val="1"/>
      <w:numFmt w:val="bullet"/>
      <w:lvlText w:val=""/>
      <w:lvlJc w:val="left"/>
      <w:pPr>
        <w:tabs>
          <w:tab w:val="num" w:pos="2880"/>
        </w:tabs>
        <w:ind w:left="2880" w:hanging="360"/>
      </w:pPr>
      <w:rPr>
        <w:rFonts w:ascii="Symbol" w:hAnsi="Symbol" w:hint="default"/>
      </w:rPr>
    </w:lvl>
    <w:lvl w:ilvl="4" w:tplc="04050003" w:tentative="1">
      <w:start w:val="1"/>
      <w:numFmt w:val="bullet"/>
      <w:lvlText w:val="o"/>
      <w:lvlJc w:val="left"/>
      <w:pPr>
        <w:tabs>
          <w:tab w:val="num" w:pos="3600"/>
        </w:tabs>
        <w:ind w:left="3600" w:hanging="360"/>
      </w:pPr>
      <w:rPr>
        <w:rFonts w:ascii="Courier New" w:hAnsi="Courier New" w:cs="Courier New" w:hint="default"/>
      </w:rPr>
    </w:lvl>
    <w:lvl w:ilvl="5" w:tplc="04050005" w:tentative="1">
      <w:start w:val="1"/>
      <w:numFmt w:val="bullet"/>
      <w:lvlText w:val=""/>
      <w:lvlJc w:val="left"/>
      <w:pPr>
        <w:tabs>
          <w:tab w:val="num" w:pos="4320"/>
        </w:tabs>
        <w:ind w:left="4320" w:hanging="360"/>
      </w:pPr>
      <w:rPr>
        <w:rFonts w:ascii="Wingdings" w:hAnsi="Wingdings" w:hint="default"/>
      </w:rPr>
    </w:lvl>
    <w:lvl w:ilvl="6" w:tplc="04050001" w:tentative="1">
      <w:start w:val="1"/>
      <w:numFmt w:val="bullet"/>
      <w:lvlText w:val=""/>
      <w:lvlJc w:val="left"/>
      <w:pPr>
        <w:tabs>
          <w:tab w:val="num" w:pos="5040"/>
        </w:tabs>
        <w:ind w:left="5040" w:hanging="360"/>
      </w:pPr>
      <w:rPr>
        <w:rFonts w:ascii="Symbol" w:hAnsi="Symbol" w:hint="default"/>
      </w:rPr>
    </w:lvl>
    <w:lvl w:ilvl="7" w:tplc="04050003" w:tentative="1">
      <w:start w:val="1"/>
      <w:numFmt w:val="bullet"/>
      <w:lvlText w:val="o"/>
      <w:lvlJc w:val="left"/>
      <w:pPr>
        <w:tabs>
          <w:tab w:val="num" w:pos="5760"/>
        </w:tabs>
        <w:ind w:left="5760" w:hanging="360"/>
      </w:pPr>
      <w:rPr>
        <w:rFonts w:ascii="Courier New" w:hAnsi="Courier New" w:cs="Courier New" w:hint="default"/>
      </w:rPr>
    </w:lvl>
    <w:lvl w:ilvl="8" w:tplc="04050005" w:tentative="1">
      <w:start w:val="1"/>
      <w:numFmt w:val="bullet"/>
      <w:lvlText w:val=""/>
      <w:lvlJc w:val="left"/>
      <w:pPr>
        <w:tabs>
          <w:tab w:val="num" w:pos="6480"/>
        </w:tabs>
        <w:ind w:left="6480" w:hanging="360"/>
      </w:pPr>
      <w:rPr>
        <w:rFonts w:ascii="Wingdings" w:hAnsi="Wingdings" w:hint="default"/>
      </w:rPr>
    </w:lvl>
  </w:abstractNum>
  <w:abstractNum w:abstractNumId="25">
    <w:nsid w:val="48C7470D"/>
    <w:multiLevelType w:val="hybridMultilevel"/>
    <w:tmpl w:val="81668D5A"/>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6">
    <w:nsid w:val="48D41E11"/>
    <w:multiLevelType w:val="hybridMultilevel"/>
    <w:tmpl w:val="75BE904A"/>
    <w:lvl w:ilvl="0" w:tplc="6CD24C20">
      <w:start w:val="6"/>
      <w:numFmt w:val="bullet"/>
      <w:lvlText w:val="-"/>
      <w:lvlJc w:val="left"/>
      <w:pPr>
        <w:ind w:left="1069" w:hanging="360"/>
      </w:pPr>
      <w:rPr>
        <w:rFonts w:hint="default"/>
      </w:rPr>
    </w:lvl>
    <w:lvl w:ilvl="1" w:tplc="04050003" w:tentative="1">
      <w:start w:val="1"/>
      <w:numFmt w:val="bullet"/>
      <w:lvlText w:val="o"/>
      <w:lvlJc w:val="left"/>
      <w:pPr>
        <w:ind w:left="1789" w:hanging="360"/>
      </w:pPr>
      <w:rPr>
        <w:rFonts w:ascii="Courier New" w:hAnsi="Courier New" w:cs="Courier New" w:hint="default"/>
      </w:rPr>
    </w:lvl>
    <w:lvl w:ilvl="2" w:tplc="04050005" w:tentative="1">
      <w:start w:val="1"/>
      <w:numFmt w:val="bullet"/>
      <w:lvlText w:val=""/>
      <w:lvlJc w:val="left"/>
      <w:pPr>
        <w:ind w:left="2509" w:hanging="360"/>
      </w:pPr>
      <w:rPr>
        <w:rFonts w:ascii="Wingdings" w:hAnsi="Wingdings" w:hint="default"/>
      </w:rPr>
    </w:lvl>
    <w:lvl w:ilvl="3" w:tplc="04050001" w:tentative="1">
      <w:start w:val="1"/>
      <w:numFmt w:val="bullet"/>
      <w:lvlText w:val=""/>
      <w:lvlJc w:val="left"/>
      <w:pPr>
        <w:ind w:left="3229" w:hanging="360"/>
      </w:pPr>
      <w:rPr>
        <w:rFonts w:ascii="Symbol" w:hAnsi="Symbol" w:hint="default"/>
      </w:rPr>
    </w:lvl>
    <w:lvl w:ilvl="4" w:tplc="04050003" w:tentative="1">
      <w:start w:val="1"/>
      <w:numFmt w:val="bullet"/>
      <w:lvlText w:val="o"/>
      <w:lvlJc w:val="left"/>
      <w:pPr>
        <w:ind w:left="3949" w:hanging="360"/>
      </w:pPr>
      <w:rPr>
        <w:rFonts w:ascii="Courier New" w:hAnsi="Courier New" w:cs="Courier New" w:hint="default"/>
      </w:rPr>
    </w:lvl>
    <w:lvl w:ilvl="5" w:tplc="04050005" w:tentative="1">
      <w:start w:val="1"/>
      <w:numFmt w:val="bullet"/>
      <w:lvlText w:val=""/>
      <w:lvlJc w:val="left"/>
      <w:pPr>
        <w:ind w:left="4669" w:hanging="360"/>
      </w:pPr>
      <w:rPr>
        <w:rFonts w:ascii="Wingdings" w:hAnsi="Wingdings" w:hint="default"/>
      </w:rPr>
    </w:lvl>
    <w:lvl w:ilvl="6" w:tplc="04050001" w:tentative="1">
      <w:start w:val="1"/>
      <w:numFmt w:val="bullet"/>
      <w:lvlText w:val=""/>
      <w:lvlJc w:val="left"/>
      <w:pPr>
        <w:ind w:left="5389" w:hanging="360"/>
      </w:pPr>
      <w:rPr>
        <w:rFonts w:ascii="Symbol" w:hAnsi="Symbol" w:hint="default"/>
      </w:rPr>
    </w:lvl>
    <w:lvl w:ilvl="7" w:tplc="04050003" w:tentative="1">
      <w:start w:val="1"/>
      <w:numFmt w:val="bullet"/>
      <w:lvlText w:val="o"/>
      <w:lvlJc w:val="left"/>
      <w:pPr>
        <w:ind w:left="6109" w:hanging="360"/>
      </w:pPr>
      <w:rPr>
        <w:rFonts w:ascii="Courier New" w:hAnsi="Courier New" w:cs="Courier New" w:hint="default"/>
      </w:rPr>
    </w:lvl>
    <w:lvl w:ilvl="8" w:tplc="04050005" w:tentative="1">
      <w:start w:val="1"/>
      <w:numFmt w:val="bullet"/>
      <w:lvlText w:val=""/>
      <w:lvlJc w:val="left"/>
      <w:pPr>
        <w:ind w:left="6829" w:hanging="360"/>
      </w:pPr>
      <w:rPr>
        <w:rFonts w:ascii="Wingdings" w:hAnsi="Wingdings" w:hint="default"/>
      </w:rPr>
    </w:lvl>
  </w:abstractNum>
  <w:abstractNum w:abstractNumId="27">
    <w:nsid w:val="4A113BFA"/>
    <w:multiLevelType w:val="hybridMultilevel"/>
    <w:tmpl w:val="3EBAE736"/>
    <w:lvl w:ilvl="0" w:tplc="0405000F">
      <w:start w:val="1"/>
      <w:numFmt w:val="decimal"/>
      <w:lvlText w:val="%1."/>
      <w:lvlJc w:val="left"/>
      <w:pPr>
        <w:tabs>
          <w:tab w:val="num" w:pos="1080"/>
        </w:tabs>
        <w:ind w:left="1080" w:hanging="360"/>
      </w:pPr>
    </w:lvl>
    <w:lvl w:ilvl="1" w:tplc="04050019" w:tentative="1">
      <w:start w:val="1"/>
      <w:numFmt w:val="lowerLetter"/>
      <w:lvlText w:val="%2."/>
      <w:lvlJc w:val="left"/>
      <w:pPr>
        <w:tabs>
          <w:tab w:val="num" w:pos="1800"/>
        </w:tabs>
        <w:ind w:left="1800" w:hanging="360"/>
      </w:pPr>
    </w:lvl>
    <w:lvl w:ilvl="2" w:tplc="0405001B" w:tentative="1">
      <w:start w:val="1"/>
      <w:numFmt w:val="lowerRoman"/>
      <w:lvlText w:val="%3."/>
      <w:lvlJc w:val="right"/>
      <w:pPr>
        <w:tabs>
          <w:tab w:val="num" w:pos="2520"/>
        </w:tabs>
        <w:ind w:left="2520" w:hanging="180"/>
      </w:pPr>
    </w:lvl>
    <w:lvl w:ilvl="3" w:tplc="0405000F" w:tentative="1">
      <w:start w:val="1"/>
      <w:numFmt w:val="decimal"/>
      <w:lvlText w:val="%4."/>
      <w:lvlJc w:val="left"/>
      <w:pPr>
        <w:tabs>
          <w:tab w:val="num" w:pos="3240"/>
        </w:tabs>
        <w:ind w:left="3240" w:hanging="360"/>
      </w:pPr>
    </w:lvl>
    <w:lvl w:ilvl="4" w:tplc="04050019" w:tentative="1">
      <w:start w:val="1"/>
      <w:numFmt w:val="lowerLetter"/>
      <w:lvlText w:val="%5."/>
      <w:lvlJc w:val="left"/>
      <w:pPr>
        <w:tabs>
          <w:tab w:val="num" w:pos="3960"/>
        </w:tabs>
        <w:ind w:left="3960" w:hanging="360"/>
      </w:pPr>
    </w:lvl>
    <w:lvl w:ilvl="5" w:tplc="0405001B" w:tentative="1">
      <w:start w:val="1"/>
      <w:numFmt w:val="lowerRoman"/>
      <w:lvlText w:val="%6."/>
      <w:lvlJc w:val="right"/>
      <w:pPr>
        <w:tabs>
          <w:tab w:val="num" w:pos="4680"/>
        </w:tabs>
        <w:ind w:left="4680" w:hanging="180"/>
      </w:pPr>
    </w:lvl>
    <w:lvl w:ilvl="6" w:tplc="0405000F" w:tentative="1">
      <w:start w:val="1"/>
      <w:numFmt w:val="decimal"/>
      <w:lvlText w:val="%7."/>
      <w:lvlJc w:val="left"/>
      <w:pPr>
        <w:tabs>
          <w:tab w:val="num" w:pos="5400"/>
        </w:tabs>
        <w:ind w:left="5400" w:hanging="360"/>
      </w:pPr>
    </w:lvl>
    <w:lvl w:ilvl="7" w:tplc="04050019" w:tentative="1">
      <w:start w:val="1"/>
      <w:numFmt w:val="lowerLetter"/>
      <w:lvlText w:val="%8."/>
      <w:lvlJc w:val="left"/>
      <w:pPr>
        <w:tabs>
          <w:tab w:val="num" w:pos="6120"/>
        </w:tabs>
        <w:ind w:left="6120" w:hanging="360"/>
      </w:pPr>
    </w:lvl>
    <w:lvl w:ilvl="8" w:tplc="0405001B" w:tentative="1">
      <w:start w:val="1"/>
      <w:numFmt w:val="lowerRoman"/>
      <w:lvlText w:val="%9."/>
      <w:lvlJc w:val="right"/>
      <w:pPr>
        <w:tabs>
          <w:tab w:val="num" w:pos="6840"/>
        </w:tabs>
        <w:ind w:left="6840" w:hanging="180"/>
      </w:pPr>
    </w:lvl>
  </w:abstractNum>
  <w:abstractNum w:abstractNumId="28">
    <w:nsid w:val="534A062E"/>
    <w:multiLevelType w:val="hybridMultilevel"/>
    <w:tmpl w:val="C5D03834"/>
    <w:lvl w:ilvl="0" w:tplc="0405000F">
      <w:start w:val="1"/>
      <w:numFmt w:val="decimal"/>
      <w:lvlText w:val="%1."/>
      <w:lvlJc w:val="left"/>
      <w:pPr>
        <w:tabs>
          <w:tab w:val="num" w:pos="720"/>
        </w:tabs>
        <w:ind w:left="720" w:hanging="360"/>
      </w:pPr>
      <w:rPr>
        <w:rFonts w:hint="default"/>
        <w:color w:val="auto"/>
      </w:rPr>
    </w:lvl>
    <w:lvl w:ilvl="1" w:tplc="04050019" w:tentative="1">
      <w:start w:val="1"/>
      <w:numFmt w:val="lowerLetter"/>
      <w:lvlText w:val="%2."/>
      <w:lvlJc w:val="left"/>
      <w:pPr>
        <w:tabs>
          <w:tab w:val="num" w:pos="1440"/>
        </w:tabs>
        <w:ind w:left="1440" w:hanging="360"/>
      </w:pPr>
    </w:lvl>
    <w:lvl w:ilvl="2" w:tplc="0405001B" w:tentative="1">
      <w:start w:val="1"/>
      <w:numFmt w:val="lowerRoman"/>
      <w:lvlText w:val="%3."/>
      <w:lvlJc w:val="right"/>
      <w:pPr>
        <w:tabs>
          <w:tab w:val="num" w:pos="2160"/>
        </w:tabs>
        <w:ind w:left="2160" w:hanging="180"/>
      </w:pPr>
    </w:lvl>
    <w:lvl w:ilvl="3" w:tplc="0405000F" w:tentative="1">
      <w:start w:val="1"/>
      <w:numFmt w:val="decimal"/>
      <w:lvlText w:val="%4."/>
      <w:lvlJc w:val="left"/>
      <w:pPr>
        <w:tabs>
          <w:tab w:val="num" w:pos="2880"/>
        </w:tabs>
        <w:ind w:left="2880" w:hanging="360"/>
      </w:pPr>
    </w:lvl>
    <w:lvl w:ilvl="4" w:tplc="04050019" w:tentative="1">
      <w:start w:val="1"/>
      <w:numFmt w:val="lowerLetter"/>
      <w:lvlText w:val="%5."/>
      <w:lvlJc w:val="left"/>
      <w:pPr>
        <w:tabs>
          <w:tab w:val="num" w:pos="3600"/>
        </w:tabs>
        <w:ind w:left="3600" w:hanging="360"/>
      </w:pPr>
    </w:lvl>
    <w:lvl w:ilvl="5" w:tplc="0405001B" w:tentative="1">
      <w:start w:val="1"/>
      <w:numFmt w:val="lowerRoman"/>
      <w:lvlText w:val="%6."/>
      <w:lvlJc w:val="right"/>
      <w:pPr>
        <w:tabs>
          <w:tab w:val="num" w:pos="4320"/>
        </w:tabs>
        <w:ind w:left="4320" w:hanging="180"/>
      </w:pPr>
    </w:lvl>
    <w:lvl w:ilvl="6" w:tplc="0405000F" w:tentative="1">
      <w:start w:val="1"/>
      <w:numFmt w:val="decimal"/>
      <w:lvlText w:val="%7."/>
      <w:lvlJc w:val="left"/>
      <w:pPr>
        <w:tabs>
          <w:tab w:val="num" w:pos="5040"/>
        </w:tabs>
        <w:ind w:left="5040" w:hanging="360"/>
      </w:pPr>
    </w:lvl>
    <w:lvl w:ilvl="7" w:tplc="04050019" w:tentative="1">
      <w:start w:val="1"/>
      <w:numFmt w:val="lowerLetter"/>
      <w:lvlText w:val="%8."/>
      <w:lvlJc w:val="left"/>
      <w:pPr>
        <w:tabs>
          <w:tab w:val="num" w:pos="5760"/>
        </w:tabs>
        <w:ind w:left="5760" w:hanging="360"/>
      </w:pPr>
    </w:lvl>
    <w:lvl w:ilvl="8" w:tplc="0405001B" w:tentative="1">
      <w:start w:val="1"/>
      <w:numFmt w:val="lowerRoman"/>
      <w:lvlText w:val="%9."/>
      <w:lvlJc w:val="right"/>
      <w:pPr>
        <w:tabs>
          <w:tab w:val="num" w:pos="6480"/>
        </w:tabs>
        <w:ind w:left="6480" w:hanging="180"/>
      </w:pPr>
    </w:lvl>
  </w:abstractNum>
  <w:abstractNum w:abstractNumId="29">
    <w:nsid w:val="588C2CBB"/>
    <w:multiLevelType w:val="hybridMultilevel"/>
    <w:tmpl w:val="4B00B19A"/>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0">
    <w:nsid w:val="5A4250EC"/>
    <w:multiLevelType w:val="hybridMultilevel"/>
    <w:tmpl w:val="1E5E8518"/>
    <w:lvl w:ilvl="0" w:tplc="04050011">
      <w:start w:val="1"/>
      <w:numFmt w:val="decimal"/>
      <w:lvlText w:val="%1)"/>
      <w:lvlJc w:val="left"/>
      <w:pPr>
        <w:tabs>
          <w:tab w:val="num" w:pos="720"/>
        </w:tabs>
        <w:ind w:left="720" w:hanging="360"/>
      </w:pPr>
      <w:rPr>
        <w:rFonts w:hint="default"/>
      </w:rPr>
    </w:lvl>
    <w:lvl w:ilvl="1" w:tplc="04050019">
      <w:start w:val="1"/>
      <w:numFmt w:val="lowerLetter"/>
      <w:lvlText w:val="%2."/>
      <w:lvlJc w:val="left"/>
      <w:pPr>
        <w:tabs>
          <w:tab w:val="num" w:pos="1440"/>
        </w:tabs>
        <w:ind w:left="1440" w:hanging="360"/>
      </w:pPr>
    </w:lvl>
    <w:lvl w:ilvl="2" w:tplc="0405001B" w:tentative="1">
      <w:start w:val="1"/>
      <w:numFmt w:val="lowerRoman"/>
      <w:lvlText w:val="%3."/>
      <w:lvlJc w:val="right"/>
      <w:pPr>
        <w:tabs>
          <w:tab w:val="num" w:pos="2160"/>
        </w:tabs>
        <w:ind w:left="2160" w:hanging="180"/>
      </w:pPr>
    </w:lvl>
    <w:lvl w:ilvl="3" w:tplc="0405000F" w:tentative="1">
      <w:start w:val="1"/>
      <w:numFmt w:val="decimal"/>
      <w:lvlText w:val="%4."/>
      <w:lvlJc w:val="left"/>
      <w:pPr>
        <w:tabs>
          <w:tab w:val="num" w:pos="2880"/>
        </w:tabs>
        <w:ind w:left="2880" w:hanging="360"/>
      </w:pPr>
    </w:lvl>
    <w:lvl w:ilvl="4" w:tplc="04050019" w:tentative="1">
      <w:start w:val="1"/>
      <w:numFmt w:val="lowerLetter"/>
      <w:lvlText w:val="%5."/>
      <w:lvlJc w:val="left"/>
      <w:pPr>
        <w:tabs>
          <w:tab w:val="num" w:pos="3600"/>
        </w:tabs>
        <w:ind w:left="3600" w:hanging="360"/>
      </w:pPr>
    </w:lvl>
    <w:lvl w:ilvl="5" w:tplc="0405001B" w:tentative="1">
      <w:start w:val="1"/>
      <w:numFmt w:val="lowerRoman"/>
      <w:lvlText w:val="%6."/>
      <w:lvlJc w:val="right"/>
      <w:pPr>
        <w:tabs>
          <w:tab w:val="num" w:pos="4320"/>
        </w:tabs>
        <w:ind w:left="4320" w:hanging="180"/>
      </w:pPr>
    </w:lvl>
    <w:lvl w:ilvl="6" w:tplc="0405000F" w:tentative="1">
      <w:start w:val="1"/>
      <w:numFmt w:val="decimal"/>
      <w:lvlText w:val="%7."/>
      <w:lvlJc w:val="left"/>
      <w:pPr>
        <w:tabs>
          <w:tab w:val="num" w:pos="5040"/>
        </w:tabs>
        <w:ind w:left="5040" w:hanging="360"/>
      </w:pPr>
    </w:lvl>
    <w:lvl w:ilvl="7" w:tplc="04050019" w:tentative="1">
      <w:start w:val="1"/>
      <w:numFmt w:val="lowerLetter"/>
      <w:lvlText w:val="%8."/>
      <w:lvlJc w:val="left"/>
      <w:pPr>
        <w:tabs>
          <w:tab w:val="num" w:pos="5760"/>
        </w:tabs>
        <w:ind w:left="5760" w:hanging="360"/>
      </w:pPr>
    </w:lvl>
    <w:lvl w:ilvl="8" w:tplc="0405001B" w:tentative="1">
      <w:start w:val="1"/>
      <w:numFmt w:val="lowerRoman"/>
      <w:lvlText w:val="%9."/>
      <w:lvlJc w:val="right"/>
      <w:pPr>
        <w:tabs>
          <w:tab w:val="num" w:pos="6480"/>
        </w:tabs>
        <w:ind w:left="6480" w:hanging="180"/>
      </w:pPr>
    </w:lvl>
  </w:abstractNum>
  <w:abstractNum w:abstractNumId="31">
    <w:nsid w:val="60450D45"/>
    <w:multiLevelType w:val="hybridMultilevel"/>
    <w:tmpl w:val="F8A80E8C"/>
    <w:lvl w:ilvl="0" w:tplc="04050017">
      <w:start w:val="1"/>
      <w:numFmt w:val="lowerLetter"/>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2">
    <w:nsid w:val="63BF6E4B"/>
    <w:multiLevelType w:val="multilevel"/>
    <w:tmpl w:val="993AAC80"/>
    <w:lvl w:ilvl="0">
      <w:start w:val="5"/>
      <w:numFmt w:val="decimal"/>
      <w:lvlText w:val="%1"/>
      <w:lvlJc w:val="left"/>
      <w:pPr>
        <w:tabs>
          <w:tab w:val="num" w:pos="360"/>
        </w:tabs>
        <w:ind w:left="360" w:hanging="360"/>
      </w:pPr>
      <w:rPr>
        <w:rFonts w:hint="default"/>
      </w:rPr>
    </w:lvl>
    <w:lvl w:ilvl="1">
      <w:start w:val="2"/>
      <w:numFmt w:val="decimal"/>
      <w:lvlText w:val="%1.%2"/>
      <w:lvlJc w:val="left"/>
      <w:pPr>
        <w:tabs>
          <w:tab w:val="num" w:pos="502"/>
        </w:tabs>
        <w:ind w:left="502"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33">
    <w:nsid w:val="64C228CB"/>
    <w:multiLevelType w:val="multilevel"/>
    <w:tmpl w:val="DAD815C8"/>
    <w:lvl w:ilvl="0">
      <w:start w:val="6"/>
      <w:numFmt w:val="decimal"/>
      <w:lvlText w:val="%1"/>
      <w:lvlJc w:val="left"/>
      <w:pPr>
        <w:ind w:left="360" w:hanging="360"/>
      </w:pPr>
      <w:rPr>
        <w:rFonts w:hint="default"/>
      </w:rPr>
    </w:lvl>
    <w:lvl w:ilvl="1">
      <w:start w:val="1"/>
      <w:numFmt w:val="decimal"/>
      <w:lvlText w:val="%1.%2"/>
      <w:lvlJc w:val="left"/>
      <w:pPr>
        <w:ind w:left="786" w:hanging="360"/>
      </w:pPr>
      <w:rPr>
        <w:rFonts w:hint="default"/>
      </w:rPr>
    </w:lvl>
    <w:lvl w:ilvl="2">
      <w:start w:val="1"/>
      <w:numFmt w:val="decimal"/>
      <w:lvlText w:val="%1.%2.%3"/>
      <w:lvlJc w:val="left"/>
      <w:pPr>
        <w:ind w:left="1572" w:hanging="720"/>
      </w:pPr>
      <w:rPr>
        <w:rFonts w:hint="default"/>
      </w:rPr>
    </w:lvl>
    <w:lvl w:ilvl="3">
      <w:start w:val="1"/>
      <w:numFmt w:val="decimal"/>
      <w:lvlText w:val="%1.%2.%3.%4"/>
      <w:lvlJc w:val="left"/>
      <w:pPr>
        <w:ind w:left="1998" w:hanging="720"/>
      </w:pPr>
      <w:rPr>
        <w:rFonts w:hint="default"/>
      </w:rPr>
    </w:lvl>
    <w:lvl w:ilvl="4">
      <w:start w:val="1"/>
      <w:numFmt w:val="decimal"/>
      <w:lvlText w:val="%1.%2.%3.%4.%5"/>
      <w:lvlJc w:val="left"/>
      <w:pPr>
        <w:ind w:left="2784" w:hanging="1080"/>
      </w:pPr>
      <w:rPr>
        <w:rFonts w:hint="default"/>
      </w:rPr>
    </w:lvl>
    <w:lvl w:ilvl="5">
      <w:start w:val="1"/>
      <w:numFmt w:val="decimal"/>
      <w:lvlText w:val="%1.%2.%3.%4.%5.%6"/>
      <w:lvlJc w:val="left"/>
      <w:pPr>
        <w:ind w:left="3210" w:hanging="1080"/>
      </w:pPr>
      <w:rPr>
        <w:rFonts w:hint="default"/>
      </w:rPr>
    </w:lvl>
    <w:lvl w:ilvl="6">
      <w:start w:val="1"/>
      <w:numFmt w:val="decimal"/>
      <w:lvlText w:val="%1.%2.%3.%4.%5.%6.%7"/>
      <w:lvlJc w:val="left"/>
      <w:pPr>
        <w:ind w:left="3996" w:hanging="1440"/>
      </w:pPr>
      <w:rPr>
        <w:rFonts w:hint="default"/>
      </w:rPr>
    </w:lvl>
    <w:lvl w:ilvl="7">
      <w:start w:val="1"/>
      <w:numFmt w:val="decimal"/>
      <w:lvlText w:val="%1.%2.%3.%4.%5.%6.%7.%8"/>
      <w:lvlJc w:val="left"/>
      <w:pPr>
        <w:ind w:left="4422" w:hanging="1440"/>
      </w:pPr>
      <w:rPr>
        <w:rFonts w:hint="default"/>
      </w:rPr>
    </w:lvl>
    <w:lvl w:ilvl="8">
      <w:start w:val="1"/>
      <w:numFmt w:val="decimal"/>
      <w:lvlText w:val="%1.%2.%3.%4.%5.%6.%7.%8.%9"/>
      <w:lvlJc w:val="left"/>
      <w:pPr>
        <w:ind w:left="5208" w:hanging="1800"/>
      </w:pPr>
      <w:rPr>
        <w:rFonts w:hint="default"/>
      </w:rPr>
    </w:lvl>
  </w:abstractNum>
  <w:abstractNum w:abstractNumId="34">
    <w:nsid w:val="65426044"/>
    <w:multiLevelType w:val="hybridMultilevel"/>
    <w:tmpl w:val="016608F2"/>
    <w:lvl w:ilvl="0" w:tplc="0405000F">
      <w:start w:val="1"/>
      <w:numFmt w:val="decimal"/>
      <w:lvlText w:val="%1."/>
      <w:lvlJc w:val="left"/>
      <w:pPr>
        <w:tabs>
          <w:tab w:val="num" w:pos="720"/>
        </w:tabs>
        <w:ind w:left="720" w:hanging="360"/>
      </w:pPr>
      <w:rPr>
        <w:rFonts w:hint="default"/>
      </w:rPr>
    </w:lvl>
    <w:lvl w:ilvl="1" w:tplc="04050019" w:tentative="1">
      <w:start w:val="1"/>
      <w:numFmt w:val="lowerLetter"/>
      <w:lvlText w:val="%2."/>
      <w:lvlJc w:val="left"/>
      <w:pPr>
        <w:tabs>
          <w:tab w:val="num" w:pos="1440"/>
        </w:tabs>
        <w:ind w:left="1440" w:hanging="360"/>
      </w:pPr>
    </w:lvl>
    <w:lvl w:ilvl="2" w:tplc="0405001B" w:tentative="1">
      <w:start w:val="1"/>
      <w:numFmt w:val="lowerRoman"/>
      <w:lvlText w:val="%3."/>
      <w:lvlJc w:val="right"/>
      <w:pPr>
        <w:tabs>
          <w:tab w:val="num" w:pos="2160"/>
        </w:tabs>
        <w:ind w:left="2160" w:hanging="180"/>
      </w:pPr>
    </w:lvl>
    <w:lvl w:ilvl="3" w:tplc="0405000F" w:tentative="1">
      <w:start w:val="1"/>
      <w:numFmt w:val="decimal"/>
      <w:lvlText w:val="%4."/>
      <w:lvlJc w:val="left"/>
      <w:pPr>
        <w:tabs>
          <w:tab w:val="num" w:pos="2880"/>
        </w:tabs>
        <w:ind w:left="2880" w:hanging="360"/>
      </w:pPr>
    </w:lvl>
    <w:lvl w:ilvl="4" w:tplc="04050019" w:tentative="1">
      <w:start w:val="1"/>
      <w:numFmt w:val="lowerLetter"/>
      <w:lvlText w:val="%5."/>
      <w:lvlJc w:val="left"/>
      <w:pPr>
        <w:tabs>
          <w:tab w:val="num" w:pos="3600"/>
        </w:tabs>
        <w:ind w:left="3600" w:hanging="360"/>
      </w:pPr>
    </w:lvl>
    <w:lvl w:ilvl="5" w:tplc="0405001B" w:tentative="1">
      <w:start w:val="1"/>
      <w:numFmt w:val="lowerRoman"/>
      <w:lvlText w:val="%6."/>
      <w:lvlJc w:val="right"/>
      <w:pPr>
        <w:tabs>
          <w:tab w:val="num" w:pos="4320"/>
        </w:tabs>
        <w:ind w:left="4320" w:hanging="180"/>
      </w:pPr>
    </w:lvl>
    <w:lvl w:ilvl="6" w:tplc="0405000F" w:tentative="1">
      <w:start w:val="1"/>
      <w:numFmt w:val="decimal"/>
      <w:lvlText w:val="%7."/>
      <w:lvlJc w:val="left"/>
      <w:pPr>
        <w:tabs>
          <w:tab w:val="num" w:pos="5040"/>
        </w:tabs>
        <w:ind w:left="5040" w:hanging="360"/>
      </w:pPr>
    </w:lvl>
    <w:lvl w:ilvl="7" w:tplc="04050019" w:tentative="1">
      <w:start w:val="1"/>
      <w:numFmt w:val="lowerLetter"/>
      <w:lvlText w:val="%8."/>
      <w:lvlJc w:val="left"/>
      <w:pPr>
        <w:tabs>
          <w:tab w:val="num" w:pos="5760"/>
        </w:tabs>
        <w:ind w:left="5760" w:hanging="360"/>
      </w:pPr>
    </w:lvl>
    <w:lvl w:ilvl="8" w:tplc="0405001B" w:tentative="1">
      <w:start w:val="1"/>
      <w:numFmt w:val="lowerRoman"/>
      <w:lvlText w:val="%9."/>
      <w:lvlJc w:val="right"/>
      <w:pPr>
        <w:tabs>
          <w:tab w:val="num" w:pos="6480"/>
        </w:tabs>
        <w:ind w:left="6480" w:hanging="180"/>
      </w:pPr>
    </w:lvl>
  </w:abstractNum>
  <w:abstractNum w:abstractNumId="35">
    <w:nsid w:val="6A034A0D"/>
    <w:multiLevelType w:val="hybridMultilevel"/>
    <w:tmpl w:val="56F8E1A0"/>
    <w:lvl w:ilvl="0" w:tplc="C3EAA52A">
      <w:start w:val="10"/>
      <w:numFmt w:val="decimal"/>
      <w:lvlText w:val="%1."/>
      <w:lvlJc w:val="left"/>
      <w:pPr>
        <w:tabs>
          <w:tab w:val="num" w:pos="357"/>
        </w:tabs>
        <w:ind w:left="357" w:hanging="357"/>
      </w:pPr>
      <w:rPr>
        <w:rFonts w:ascii="Times New Roman" w:hAnsi="Times New Roman" w:cs="Times New Roman" w:hint="default"/>
        <w:b/>
        <w:i w:val="0"/>
        <w:sz w:val="22"/>
        <w:szCs w:val="22"/>
      </w:rPr>
    </w:lvl>
    <w:lvl w:ilvl="1" w:tplc="40F2D02E">
      <w:start w:val="1"/>
      <w:numFmt w:val="lowerLetter"/>
      <w:lvlText w:val="%2)"/>
      <w:lvlJc w:val="left"/>
      <w:pPr>
        <w:tabs>
          <w:tab w:val="num" w:pos="851"/>
        </w:tabs>
        <w:ind w:left="851" w:hanging="283"/>
      </w:pPr>
      <w:rPr>
        <w:rFonts w:ascii="Arial" w:hAnsi="Arial" w:cs="Arial" w:hint="default"/>
        <w:b w:val="0"/>
        <w:i w:val="0"/>
        <w:sz w:val="20"/>
        <w:szCs w:val="20"/>
      </w:rPr>
    </w:lvl>
    <w:lvl w:ilvl="2" w:tplc="0405001B">
      <w:start w:val="1"/>
      <w:numFmt w:val="decimal"/>
      <w:lvlText w:val="%3."/>
      <w:lvlJc w:val="left"/>
      <w:pPr>
        <w:tabs>
          <w:tab w:val="num" w:pos="2160"/>
        </w:tabs>
        <w:ind w:left="2160" w:hanging="360"/>
      </w:pPr>
    </w:lvl>
    <w:lvl w:ilvl="3" w:tplc="0405000F">
      <w:start w:val="1"/>
      <w:numFmt w:val="decimal"/>
      <w:lvlText w:val="%4."/>
      <w:lvlJc w:val="left"/>
      <w:pPr>
        <w:tabs>
          <w:tab w:val="num" w:pos="2880"/>
        </w:tabs>
        <w:ind w:left="2880" w:hanging="360"/>
      </w:pPr>
    </w:lvl>
    <w:lvl w:ilvl="4" w:tplc="04050019">
      <w:start w:val="1"/>
      <w:numFmt w:val="decimal"/>
      <w:lvlText w:val="%5."/>
      <w:lvlJc w:val="left"/>
      <w:pPr>
        <w:tabs>
          <w:tab w:val="num" w:pos="3600"/>
        </w:tabs>
        <w:ind w:left="3600" w:hanging="360"/>
      </w:pPr>
    </w:lvl>
    <w:lvl w:ilvl="5" w:tplc="0405001B">
      <w:start w:val="1"/>
      <w:numFmt w:val="decimal"/>
      <w:lvlText w:val="%6."/>
      <w:lvlJc w:val="left"/>
      <w:pPr>
        <w:tabs>
          <w:tab w:val="num" w:pos="4320"/>
        </w:tabs>
        <w:ind w:left="4320" w:hanging="360"/>
      </w:pPr>
    </w:lvl>
    <w:lvl w:ilvl="6" w:tplc="0405000F">
      <w:start w:val="1"/>
      <w:numFmt w:val="decimal"/>
      <w:lvlText w:val="%7."/>
      <w:lvlJc w:val="left"/>
      <w:pPr>
        <w:tabs>
          <w:tab w:val="num" w:pos="5040"/>
        </w:tabs>
        <w:ind w:left="5040" w:hanging="360"/>
      </w:pPr>
    </w:lvl>
    <w:lvl w:ilvl="7" w:tplc="04050019">
      <w:start w:val="1"/>
      <w:numFmt w:val="decimal"/>
      <w:lvlText w:val="%8."/>
      <w:lvlJc w:val="left"/>
      <w:pPr>
        <w:tabs>
          <w:tab w:val="num" w:pos="5760"/>
        </w:tabs>
        <w:ind w:left="5760" w:hanging="360"/>
      </w:pPr>
    </w:lvl>
    <w:lvl w:ilvl="8" w:tplc="0405001B">
      <w:start w:val="1"/>
      <w:numFmt w:val="decimal"/>
      <w:lvlText w:val="%9."/>
      <w:lvlJc w:val="left"/>
      <w:pPr>
        <w:tabs>
          <w:tab w:val="num" w:pos="6480"/>
        </w:tabs>
        <w:ind w:left="6480" w:hanging="360"/>
      </w:pPr>
    </w:lvl>
  </w:abstractNum>
  <w:abstractNum w:abstractNumId="36">
    <w:nsid w:val="6C140E28"/>
    <w:multiLevelType w:val="multilevel"/>
    <w:tmpl w:val="9020BDCA"/>
    <w:lvl w:ilvl="0">
      <w:start w:val="6"/>
      <w:numFmt w:val="decimal"/>
      <w:lvlText w:val="%1"/>
      <w:lvlJc w:val="left"/>
      <w:pPr>
        <w:ind w:left="360" w:hanging="360"/>
      </w:pPr>
      <w:rPr>
        <w:rFonts w:hint="default"/>
      </w:rPr>
    </w:lvl>
    <w:lvl w:ilvl="1">
      <w:start w:val="5"/>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7">
    <w:nsid w:val="6E2608FA"/>
    <w:multiLevelType w:val="multilevel"/>
    <w:tmpl w:val="9E8CD088"/>
    <w:lvl w:ilvl="0">
      <w:start w:val="4"/>
      <w:numFmt w:val="decimal"/>
      <w:lvlText w:val="%1"/>
      <w:lvlJc w:val="left"/>
      <w:pPr>
        <w:tabs>
          <w:tab w:val="num" w:pos="705"/>
        </w:tabs>
        <w:ind w:left="705" w:hanging="705"/>
      </w:pPr>
      <w:rPr>
        <w:rFonts w:hint="default"/>
      </w:rPr>
    </w:lvl>
    <w:lvl w:ilvl="1">
      <w:start w:val="3"/>
      <w:numFmt w:val="decimal"/>
      <w:lvlText w:val="%1.%2"/>
      <w:lvlJc w:val="left"/>
      <w:pPr>
        <w:tabs>
          <w:tab w:val="num" w:pos="705"/>
        </w:tabs>
        <w:ind w:left="705" w:hanging="705"/>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38">
    <w:nsid w:val="701824F2"/>
    <w:multiLevelType w:val="hybridMultilevel"/>
    <w:tmpl w:val="E0EA0258"/>
    <w:lvl w:ilvl="0" w:tplc="04050011">
      <w:start w:val="1"/>
      <w:numFmt w:val="decimal"/>
      <w:lvlText w:val="%1)"/>
      <w:lvlJc w:val="left"/>
      <w:pPr>
        <w:tabs>
          <w:tab w:val="num" w:pos="720"/>
        </w:tabs>
        <w:ind w:left="720" w:hanging="360"/>
      </w:pPr>
      <w:rPr>
        <w:rFonts w:hint="default"/>
      </w:rPr>
    </w:lvl>
    <w:lvl w:ilvl="1" w:tplc="04050019" w:tentative="1">
      <w:start w:val="1"/>
      <w:numFmt w:val="lowerLetter"/>
      <w:lvlText w:val="%2."/>
      <w:lvlJc w:val="left"/>
      <w:pPr>
        <w:tabs>
          <w:tab w:val="num" w:pos="1440"/>
        </w:tabs>
        <w:ind w:left="1440" w:hanging="360"/>
      </w:pPr>
    </w:lvl>
    <w:lvl w:ilvl="2" w:tplc="0405001B" w:tentative="1">
      <w:start w:val="1"/>
      <w:numFmt w:val="lowerRoman"/>
      <w:lvlText w:val="%3."/>
      <w:lvlJc w:val="right"/>
      <w:pPr>
        <w:tabs>
          <w:tab w:val="num" w:pos="2160"/>
        </w:tabs>
        <w:ind w:left="2160" w:hanging="180"/>
      </w:pPr>
    </w:lvl>
    <w:lvl w:ilvl="3" w:tplc="0405000F" w:tentative="1">
      <w:start w:val="1"/>
      <w:numFmt w:val="decimal"/>
      <w:lvlText w:val="%4."/>
      <w:lvlJc w:val="left"/>
      <w:pPr>
        <w:tabs>
          <w:tab w:val="num" w:pos="2880"/>
        </w:tabs>
        <w:ind w:left="2880" w:hanging="360"/>
      </w:pPr>
    </w:lvl>
    <w:lvl w:ilvl="4" w:tplc="04050019" w:tentative="1">
      <w:start w:val="1"/>
      <w:numFmt w:val="lowerLetter"/>
      <w:lvlText w:val="%5."/>
      <w:lvlJc w:val="left"/>
      <w:pPr>
        <w:tabs>
          <w:tab w:val="num" w:pos="3600"/>
        </w:tabs>
        <w:ind w:left="3600" w:hanging="360"/>
      </w:pPr>
    </w:lvl>
    <w:lvl w:ilvl="5" w:tplc="0405001B" w:tentative="1">
      <w:start w:val="1"/>
      <w:numFmt w:val="lowerRoman"/>
      <w:lvlText w:val="%6."/>
      <w:lvlJc w:val="right"/>
      <w:pPr>
        <w:tabs>
          <w:tab w:val="num" w:pos="4320"/>
        </w:tabs>
        <w:ind w:left="4320" w:hanging="180"/>
      </w:pPr>
    </w:lvl>
    <w:lvl w:ilvl="6" w:tplc="0405000F" w:tentative="1">
      <w:start w:val="1"/>
      <w:numFmt w:val="decimal"/>
      <w:lvlText w:val="%7."/>
      <w:lvlJc w:val="left"/>
      <w:pPr>
        <w:tabs>
          <w:tab w:val="num" w:pos="5040"/>
        </w:tabs>
        <w:ind w:left="5040" w:hanging="360"/>
      </w:pPr>
    </w:lvl>
    <w:lvl w:ilvl="7" w:tplc="04050019" w:tentative="1">
      <w:start w:val="1"/>
      <w:numFmt w:val="lowerLetter"/>
      <w:lvlText w:val="%8."/>
      <w:lvlJc w:val="left"/>
      <w:pPr>
        <w:tabs>
          <w:tab w:val="num" w:pos="5760"/>
        </w:tabs>
        <w:ind w:left="5760" w:hanging="360"/>
      </w:pPr>
    </w:lvl>
    <w:lvl w:ilvl="8" w:tplc="0405001B" w:tentative="1">
      <w:start w:val="1"/>
      <w:numFmt w:val="lowerRoman"/>
      <w:lvlText w:val="%9."/>
      <w:lvlJc w:val="right"/>
      <w:pPr>
        <w:tabs>
          <w:tab w:val="num" w:pos="6480"/>
        </w:tabs>
        <w:ind w:left="6480" w:hanging="180"/>
      </w:pPr>
    </w:lvl>
  </w:abstractNum>
  <w:abstractNum w:abstractNumId="39">
    <w:nsid w:val="71C137AC"/>
    <w:multiLevelType w:val="hybridMultilevel"/>
    <w:tmpl w:val="150CBDBA"/>
    <w:lvl w:ilvl="0" w:tplc="4368401E">
      <w:start w:val="2"/>
      <w:numFmt w:val="bullet"/>
      <w:lvlText w:val="-"/>
      <w:lvlJc w:val="left"/>
      <w:pPr>
        <w:ind w:left="720" w:hanging="360"/>
      </w:pPr>
      <w:rPr>
        <w:rFonts w:ascii="Times New Roman" w:eastAsia="Times New Roman" w:hAnsi="Times New Roman" w:cs="Times New 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0">
    <w:nsid w:val="749374E8"/>
    <w:multiLevelType w:val="multilevel"/>
    <w:tmpl w:val="43686DAA"/>
    <w:lvl w:ilvl="0">
      <w:start w:val="1"/>
      <w:numFmt w:val="lowerLetter"/>
      <w:lvlText w:val="%1)"/>
      <w:lvlJc w:val="left"/>
      <w:pPr>
        <w:tabs>
          <w:tab w:val="num" w:pos="720"/>
        </w:tabs>
        <w:ind w:left="720" w:hanging="360"/>
      </w:pPr>
      <w:rPr>
        <w:rFonts w:hint="default"/>
      </w:rPr>
    </w:lvl>
    <w:lvl w:ilvl="1">
      <w:start w:val="1"/>
      <w:numFmt w:val="decimal"/>
      <w:lvlText w:val="%2."/>
      <w:lvlJc w:val="left"/>
      <w:pPr>
        <w:tabs>
          <w:tab w:val="num" w:pos="1440"/>
        </w:tabs>
        <w:ind w:left="1440" w:hanging="360"/>
      </w:pPr>
      <w:rPr>
        <w:rFonts w:hint="default"/>
      </w:r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41">
    <w:nsid w:val="7DF14F9A"/>
    <w:multiLevelType w:val="hybridMultilevel"/>
    <w:tmpl w:val="35EA99B8"/>
    <w:lvl w:ilvl="0" w:tplc="62EEE15A">
      <w:start w:val="1"/>
      <w:numFmt w:val="bullet"/>
      <w:lvlText w:val="-"/>
      <w:lvlJc w:val="left"/>
      <w:pPr>
        <w:ind w:left="720" w:hanging="360"/>
      </w:pPr>
      <w:rPr>
        <w:rFonts w:ascii="Times New Roman" w:eastAsia="Times New Roman" w:hAnsi="Times New Roman" w:cs="Times New 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2">
    <w:nsid w:val="7E2F1848"/>
    <w:multiLevelType w:val="multilevel"/>
    <w:tmpl w:val="75DCE890"/>
    <w:lvl w:ilvl="0">
      <w:start w:val="7"/>
      <w:numFmt w:val="decimal"/>
      <w:lvlText w:val="%1"/>
      <w:lvlJc w:val="left"/>
      <w:pPr>
        <w:tabs>
          <w:tab w:val="num" w:pos="720"/>
        </w:tabs>
        <w:ind w:left="720" w:hanging="720"/>
      </w:pPr>
      <w:rPr>
        <w:rFonts w:hint="default"/>
      </w:rPr>
    </w:lvl>
    <w:lvl w:ilvl="1">
      <w:start w:val="2"/>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43">
    <w:nsid w:val="7ED57CEE"/>
    <w:multiLevelType w:val="multilevel"/>
    <w:tmpl w:val="0405001D"/>
    <w:lvl w:ilvl="0">
      <w:start w:val="1"/>
      <w:numFmt w:val="decimal"/>
      <w:lvlText w:val="%1)"/>
      <w:lvlJc w:val="left"/>
      <w:pPr>
        <w:tabs>
          <w:tab w:val="num" w:pos="360"/>
        </w:tabs>
        <w:ind w:left="360" w:hanging="360"/>
      </w:pPr>
      <w:rPr>
        <w:rFonts w:hint="default"/>
        <w:b w:val="0"/>
      </w:r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4">
    <w:nsid w:val="7F884D03"/>
    <w:multiLevelType w:val="hybridMultilevel"/>
    <w:tmpl w:val="54A6E37C"/>
    <w:lvl w:ilvl="0" w:tplc="67020E92">
      <w:numFmt w:val="bullet"/>
      <w:lvlText w:val="-"/>
      <w:lvlJc w:val="left"/>
      <w:pPr>
        <w:ind w:left="720" w:hanging="360"/>
      </w:pPr>
      <w:rPr>
        <w:rFonts w:ascii="Calibri" w:eastAsia="Calibri" w:hAnsi="Calibri" w:cs="Calibr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num w:numId="1">
    <w:abstractNumId w:val="13"/>
  </w:num>
  <w:num w:numId="2">
    <w:abstractNumId w:val="18"/>
  </w:num>
  <w:num w:numId="3">
    <w:abstractNumId w:val="4"/>
  </w:num>
  <w:num w:numId="4">
    <w:abstractNumId w:val="8"/>
  </w:num>
  <w:num w:numId="5">
    <w:abstractNumId w:val="28"/>
  </w:num>
  <w:num w:numId="6">
    <w:abstractNumId w:val="27"/>
  </w:num>
  <w:num w:numId="7">
    <w:abstractNumId w:val="35"/>
    <w:lvlOverride w:ilvl="0">
      <w:startOverride w:val="10"/>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44"/>
  </w:num>
  <w:num w:numId="9">
    <w:abstractNumId w:val="31"/>
  </w:num>
  <w:num w:numId="10">
    <w:abstractNumId w:val="12"/>
  </w:num>
  <w:num w:numId="11">
    <w:abstractNumId w:val="19"/>
  </w:num>
  <w:num w:numId="12">
    <w:abstractNumId w:val="7"/>
  </w:num>
  <w:num w:numId="13">
    <w:abstractNumId w:val="25"/>
  </w:num>
  <w:num w:numId="14">
    <w:abstractNumId w:val="11"/>
  </w:num>
  <w:num w:numId="15">
    <w:abstractNumId w:val="41"/>
  </w:num>
  <w:num w:numId="16">
    <w:abstractNumId w:val="39"/>
  </w:num>
  <w:num w:numId="17">
    <w:abstractNumId w:val="2"/>
  </w:num>
  <w:num w:numId="18">
    <w:abstractNumId w:val="24"/>
  </w:num>
  <w:num w:numId="19">
    <w:abstractNumId w:val="17"/>
  </w:num>
  <w:num w:numId="20">
    <w:abstractNumId w:val="5"/>
  </w:num>
  <w:num w:numId="21">
    <w:abstractNumId w:val="34"/>
  </w:num>
  <w:num w:numId="22">
    <w:abstractNumId w:val="10"/>
  </w:num>
  <w:num w:numId="23">
    <w:abstractNumId w:val="40"/>
  </w:num>
  <w:num w:numId="24">
    <w:abstractNumId w:val="16"/>
  </w:num>
  <w:num w:numId="25">
    <w:abstractNumId w:val="38"/>
  </w:num>
  <w:num w:numId="26">
    <w:abstractNumId w:val="3"/>
  </w:num>
  <w:num w:numId="27">
    <w:abstractNumId w:val="0"/>
  </w:num>
  <w:num w:numId="28">
    <w:abstractNumId w:val="6"/>
  </w:num>
  <w:num w:numId="29">
    <w:abstractNumId w:val="14"/>
  </w:num>
  <w:num w:numId="30">
    <w:abstractNumId w:val="20"/>
  </w:num>
  <w:num w:numId="31">
    <w:abstractNumId w:val="1"/>
  </w:num>
  <w:num w:numId="32">
    <w:abstractNumId w:val="15"/>
  </w:num>
  <w:num w:numId="33">
    <w:abstractNumId w:val="43"/>
  </w:num>
  <w:num w:numId="34">
    <w:abstractNumId w:val="42"/>
  </w:num>
  <w:num w:numId="35">
    <w:abstractNumId w:val="37"/>
  </w:num>
  <w:num w:numId="36">
    <w:abstractNumId w:val="22"/>
  </w:num>
  <w:num w:numId="37">
    <w:abstractNumId w:val="9"/>
  </w:num>
  <w:num w:numId="38">
    <w:abstractNumId w:val="21"/>
  </w:num>
  <w:num w:numId="39">
    <w:abstractNumId w:val="32"/>
  </w:num>
  <w:num w:numId="40">
    <w:abstractNumId w:val="23"/>
  </w:num>
  <w:num w:numId="41">
    <w:abstractNumId w:val="26"/>
  </w:num>
  <w:num w:numId="42">
    <w:abstractNumId w:val="33"/>
  </w:num>
  <w:num w:numId="43">
    <w:abstractNumId w:val="36"/>
  </w:num>
  <w:num w:numId="44">
    <w:abstractNumId w:val="29"/>
  </w:num>
  <w:num w:numId="45">
    <w:abstractNumId w:val="3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drawingGridHorizontalSpacing w:val="120"/>
  <w:displayHorizontalDrawingGridEvery w:val="0"/>
  <w:displayVerticalDrawingGridEvery w:val="0"/>
  <w:noPunctuationKerning/>
  <w:characterSpacingControl w:val="doNotCompress"/>
  <w:hdrShapeDefaults>
    <o:shapedefaults v:ext="edit" spidmax="3074"/>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941AC"/>
    <w:rsid w:val="00004EF7"/>
    <w:rsid w:val="000055B9"/>
    <w:rsid w:val="00011466"/>
    <w:rsid w:val="0001698B"/>
    <w:rsid w:val="00020385"/>
    <w:rsid w:val="00021CCE"/>
    <w:rsid w:val="0002264F"/>
    <w:rsid w:val="00022DAC"/>
    <w:rsid w:val="00024529"/>
    <w:rsid w:val="00025984"/>
    <w:rsid w:val="00033500"/>
    <w:rsid w:val="00034896"/>
    <w:rsid w:val="00042A22"/>
    <w:rsid w:val="00060CDD"/>
    <w:rsid w:val="000623A4"/>
    <w:rsid w:val="0006556D"/>
    <w:rsid w:val="0006569E"/>
    <w:rsid w:val="00080976"/>
    <w:rsid w:val="00081DA8"/>
    <w:rsid w:val="00082D2B"/>
    <w:rsid w:val="00084B34"/>
    <w:rsid w:val="00093E93"/>
    <w:rsid w:val="00094281"/>
    <w:rsid w:val="00097CD5"/>
    <w:rsid w:val="000B66FC"/>
    <w:rsid w:val="000C1306"/>
    <w:rsid w:val="000D1577"/>
    <w:rsid w:val="000D1F19"/>
    <w:rsid w:val="000D373D"/>
    <w:rsid w:val="000D61B6"/>
    <w:rsid w:val="000E16B7"/>
    <w:rsid w:val="000E484B"/>
    <w:rsid w:val="000F20FF"/>
    <w:rsid w:val="00121381"/>
    <w:rsid w:val="00121A54"/>
    <w:rsid w:val="001347FB"/>
    <w:rsid w:val="00137374"/>
    <w:rsid w:val="00141A6F"/>
    <w:rsid w:val="00141B06"/>
    <w:rsid w:val="0015444D"/>
    <w:rsid w:val="00160056"/>
    <w:rsid w:val="0016006E"/>
    <w:rsid w:val="00186A7A"/>
    <w:rsid w:val="0019031C"/>
    <w:rsid w:val="0019460C"/>
    <w:rsid w:val="001964DD"/>
    <w:rsid w:val="001A1E42"/>
    <w:rsid w:val="001B208A"/>
    <w:rsid w:val="001C6BB1"/>
    <w:rsid w:val="001C7330"/>
    <w:rsid w:val="001D4FE6"/>
    <w:rsid w:val="001D6665"/>
    <w:rsid w:val="001D7D36"/>
    <w:rsid w:val="001E6707"/>
    <w:rsid w:val="001F25D1"/>
    <w:rsid w:val="002023F3"/>
    <w:rsid w:val="00204641"/>
    <w:rsid w:val="0020562C"/>
    <w:rsid w:val="0021139C"/>
    <w:rsid w:val="00224D95"/>
    <w:rsid w:val="00230F85"/>
    <w:rsid w:val="00233573"/>
    <w:rsid w:val="002402D6"/>
    <w:rsid w:val="00250548"/>
    <w:rsid w:val="00251B44"/>
    <w:rsid w:val="002540AA"/>
    <w:rsid w:val="00260007"/>
    <w:rsid w:val="0026250D"/>
    <w:rsid w:val="002632B5"/>
    <w:rsid w:val="002739CF"/>
    <w:rsid w:val="00276AB1"/>
    <w:rsid w:val="00280B6E"/>
    <w:rsid w:val="00291D25"/>
    <w:rsid w:val="00292A11"/>
    <w:rsid w:val="002A02C2"/>
    <w:rsid w:val="002A199C"/>
    <w:rsid w:val="002B32A5"/>
    <w:rsid w:val="002B5E97"/>
    <w:rsid w:val="002B6AB0"/>
    <w:rsid w:val="002C4F0C"/>
    <w:rsid w:val="002D6025"/>
    <w:rsid w:val="002D6AFD"/>
    <w:rsid w:val="002E33A5"/>
    <w:rsid w:val="002E4979"/>
    <w:rsid w:val="002F5BB2"/>
    <w:rsid w:val="002F782D"/>
    <w:rsid w:val="003114A1"/>
    <w:rsid w:val="003241E7"/>
    <w:rsid w:val="00333397"/>
    <w:rsid w:val="0033364C"/>
    <w:rsid w:val="00342DB5"/>
    <w:rsid w:val="00344269"/>
    <w:rsid w:val="003519DC"/>
    <w:rsid w:val="0035216B"/>
    <w:rsid w:val="00352647"/>
    <w:rsid w:val="00352DDB"/>
    <w:rsid w:val="00362B3F"/>
    <w:rsid w:val="00380B73"/>
    <w:rsid w:val="00392728"/>
    <w:rsid w:val="003B392A"/>
    <w:rsid w:val="003B6BF9"/>
    <w:rsid w:val="003C64CA"/>
    <w:rsid w:val="003C71D7"/>
    <w:rsid w:val="003D13F0"/>
    <w:rsid w:val="003D23B6"/>
    <w:rsid w:val="003D70D1"/>
    <w:rsid w:val="003F40C9"/>
    <w:rsid w:val="00404D62"/>
    <w:rsid w:val="004059E7"/>
    <w:rsid w:val="00413345"/>
    <w:rsid w:val="00416294"/>
    <w:rsid w:val="00427B9A"/>
    <w:rsid w:val="00427CF7"/>
    <w:rsid w:val="00430051"/>
    <w:rsid w:val="00431C67"/>
    <w:rsid w:val="00432CD1"/>
    <w:rsid w:val="0043568F"/>
    <w:rsid w:val="00440FAA"/>
    <w:rsid w:val="00447202"/>
    <w:rsid w:val="00461E0E"/>
    <w:rsid w:val="004637BB"/>
    <w:rsid w:val="0046739D"/>
    <w:rsid w:val="0046784A"/>
    <w:rsid w:val="004818A4"/>
    <w:rsid w:val="004828FE"/>
    <w:rsid w:val="00482A59"/>
    <w:rsid w:val="00482CF8"/>
    <w:rsid w:val="004856A9"/>
    <w:rsid w:val="004A1F09"/>
    <w:rsid w:val="004A51A2"/>
    <w:rsid w:val="004B2154"/>
    <w:rsid w:val="004C757C"/>
    <w:rsid w:val="004D7890"/>
    <w:rsid w:val="004E7FAA"/>
    <w:rsid w:val="004F2255"/>
    <w:rsid w:val="004F2DEA"/>
    <w:rsid w:val="004F56CA"/>
    <w:rsid w:val="004F5E20"/>
    <w:rsid w:val="004F6EA0"/>
    <w:rsid w:val="004F746D"/>
    <w:rsid w:val="00503BC7"/>
    <w:rsid w:val="005140E8"/>
    <w:rsid w:val="00522DC5"/>
    <w:rsid w:val="00532F70"/>
    <w:rsid w:val="005337BA"/>
    <w:rsid w:val="00534914"/>
    <w:rsid w:val="00534F70"/>
    <w:rsid w:val="0054675A"/>
    <w:rsid w:val="00547214"/>
    <w:rsid w:val="00551921"/>
    <w:rsid w:val="005719DE"/>
    <w:rsid w:val="0057204E"/>
    <w:rsid w:val="00572BC4"/>
    <w:rsid w:val="00582329"/>
    <w:rsid w:val="00591694"/>
    <w:rsid w:val="005A236A"/>
    <w:rsid w:val="005A2690"/>
    <w:rsid w:val="005A287E"/>
    <w:rsid w:val="005B2C6B"/>
    <w:rsid w:val="005B5AD5"/>
    <w:rsid w:val="005B6D59"/>
    <w:rsid w:val="005D3089"/>
    <w:rsid w:val="005D63D1"/>
    <w:rsid w:val="005D6D1D"/>
    <w:rsid w:val="005E243F"/>
    <w:rsid w:val="005E5302"/>
    <w:rsid w:val="005F09BD"/>
    <w:rsid w:val="005F58AD"/>
    <w:rsid w:val="005F7D90"/>
    <w:rsid w:val="006046CB"/>
    <w:rsid w:val="006335D0"/>
    <w:rsid w:val="00645989"/>
    <w:rsid w:val="00645A8C"/>
    <w:rsid w:val="00646F8E"/>
    <w:rsid w:val="006545EB"/>
    <w:rsid w:val="006547A5"/>
    <w:rsid w:val="00657E70"/>
    <w:rsid w:val="006646F9"/>
    <w:rsid w:val="00664AB5"/>
    <w:rsid w:val="006665E2"/>
    <w:rsid w:val="006771AE"/>
    <w:rsid w:val="00681784"/>
    <w:rsid w:val="00684CE8"/>
    <w:rsid w:val="006939A4"/>
    <w:rsid w:val="006956AF"/>
    <w:rsid w:val="006A1F18"/>
    <w:rsid w:val="006B3CBB"/>
    <w:rsid w:val="006B3E22"/>
    <w:rsid w:val="006B6B31"/>
    <w:rsid w:val="006D13F1"/>
    <w:rsid w:val="006D19F9"/>
    <w:rsid w:val="006E0B44"/>
    <w:rsid w:val="006E4B61"/>
    <w:rsid w:val="006E4D4C"/>
    <w:rsid w:val="006F03B8"/>
    <w:rsid w:val="006F1952"/>
    <w:rsid w:val="006F6DEF"/>
    <w:rsid w:val="007043B7"/>
    <w:rsid w:val="00706855"/>
    <w:rsid w:val="00707EA3"/>
    <w:rsid w:val="007125C4"/>
    <w:rsid w:val="00716336"/>
    <w:rsid w:val="00722335"/>
    <w:rsid w:val="00724254"/>
    <w:rsid w:val="007311F4"/>
    <w:rsid w:val="00735F00"/>
    <w:rsid w:val="00736112"/>
    <w:rsid w:val="0073681B"/>
    <w:rsid w:val="007414D7"/>
    <w:rsid w:val="0075759B"/>
    <w:rsid w:val="0076076C"/>
    <w:rsid w:val="007654A3"/>
    <w:rsid w:val="0077285E"/>
    <w:rsid w:val="00772993"/>
    <w:rsid w:val="007B11C3"/>
    <w:rsid w:val="007B2DC2"/>
    <w:rsid w:val="007C36F6"/>
    <w:rsid w:val="007C6AF5"/>
    <w:rsid w:val="007D6014"/>
    <w:rsid w:val="007E17C5"/>
    <w:rsid w:val="007E23B4"/>
    <w:rsid w:val="007F33F7"/>
    <w:rsid w:val="007F4B04"/>
    <w:rsid w:val="007F4DB3"/>
    <w:rsid w:val="007F54BF"/>
    <w:rsid w:val="007F6BA0"/>
    <w:rsid w:val="00804576"/>
    <w:rsid w:val="00812DED"/>
    <w:rsid w:val="008154A1"/>
    <w:rsid w:val="0082058F"/>
    <w:rsid w:val="00823F2A"/>
    <w:rsid w:val="00827C61"/>
    <w:rsid w:val="00830983"/>
    <w:rsid w:val="008322C4"/>
    <w:rsid w:val="0084309A"/>
    <w:rsid w:val="00843A1D"/>
    <w:rsid w:val="00847BB0"/>
    <w:rsid w:val="00854B08"/>
    <w:rsid w:val="00871BFD"/>
    <w:rsid w:val="00872EB9"/>
    <w:rsid w:val="00880A2E"/>
    <w:rsid w:val="008900CA"/>
    <w:rsid w:val="00894FA1"/>
    <w:rsid w:val="00897AE9"/>
    <w:rsid w:val="008A03D8"/>
    <w:rsid w:val="008A2DE0"/>
    <w:rsid w:val="008A6779"/>
    <w:rsid w:val="008A67C6"/>
    <w:rsid w:val="008B38EB"/>
    <w:rsid w:val="008B403E"/>
    <w:rsid w:val="008B57AD"/>
    <w:rsid w:val="008C60AA"/>
    <w:rsid w:val="008D1DBB"/>
    <w:rsid w:val="008D2CDC"/>
    <w:rsid w:val="008D3EDB"/>
    <w:rsid w:val="008E207B"/>
    <w:rsid w:val="008E3038"/>
    <w:rsid w:val="008E7711"/>
    <w:rsid w:val="008E7FEB"/>
    <w:rsid w:val="008F2088"/>
    <w:rsid w:val="008F5372"/>
    <w:rsid w:val="008F692F"/>
    <w:rsid w:val="00911EC1"/>
    <w:rsid w:val="009149FB"/>
    <w:rsid w:val="00916A69"/>
    <w:rsid w:val="00925A99"/>
    <w:rsid w:val="00937A01"/>
    <w:rsid w:val="0094511C"/>
    <w:rsid w:val="00950032"/>
    <w:rsid w:val="009539A3"/>
    <w:rsid w:val="00964444"/>
    <w:rsid w:val="00966867"/>
    <w:rsid w:val="00967B6D"/>
    <w:rsid w:val="0097583D"/>
    <w:rsid w:val="00993BF1"/>
    <w:rsid w:val="009941AC"/>
    <w:rsid w:val="009A5CA1"/>
    <w:rsid w:val="009C2E9A"/>
    <w:rsid w:val="009D3BCE"/>
    <w:rsid w:val="009E132D"/>
    <w:rsid w:val="009E40A4"/>
    <w:rsid w:val="009E4565"/>
    <w:rsid w:val="009E4901"/>
    <w:rsid w:val="009F117A"/>
    <w:rsid w:val="009F305A"/>
    <w:rsid w:val="009F548B"/>
    <w:rsid w:val="009F7F46"/>
    <w:rsid w:val="00A01EE0"/>
    <w:rsid w:val="00A04AA5"/>
    <w:rsid w:val="00A06C14"/>
    <w:rsid w:val="00A071D5"/>
    <w:rsid w:val="00A153B5"/>
    <w:rsid w:val="00A16052"/>
    <w:rsid w:val="00A25720"/>
    <w:rsid w:val="00A35E16"/>
    <w:rsid w:val="00A35E41"/>
    <w:rsid w:val="00A36072"/>
    <w:rsid w:val="00A53C42"/>
    <w:rsid w:val="00A56744"/>
    <w:rsid w:val="00A74BD0"/>
    <w:rsid w:val="00A768F4"/>
    <w:rsid w:val="00A84F75"/>
    <w:rsid w:val="00A93CF7"/>
    <w:rsid w:val="00A95C7E"/>
    <w:rsid w:val="00A96E0D"/>
    <w:rsid w:val="00AA2771"/>
    <w:rsid w:val="00AB7916"/>
    <w:rsid w:val="00AC39A0"/>
    <w:rsid w:val="00AC438C"/>
    <w:rsid w:val="00AC6350"/>
    <w:rsid w:val="00AC7F3D"/>
    <w:rsid w:val="00AD682E"/>
    <w:rsid w:val="00AE6138"/>
    <w:rsid w:val="00AE676F"/>
    <w:rsid w:val="00AF0825"/>
    <w:rsid w:val="00AF72FF"/>
    <w:rsid w:val="00B043B3"/>
    <w:rsid w:val="00B04750"/>
    <w:rsid w:val="00B15199"/>
    <w:rsid w:val="00B25FE0"/>
    <w:rsid w:val="00B40F57"/>
    <w:rsid w:val="00B447D6"/>
    <w:rsid w:val="00B536BA"/>
    <w:rsid w:val="00B5517F"/>
    <w:rsid w:val="00B60F8C"/>
    <w:rsid w:val="00B62413"/>
    <w:rsid w:val="00B63600"/>
    <w:rsid w:val="00B71415"/>
    <w:rsid w:val="00B76CE2"/>
    <w:rsid w:val="00B90EAF"/>
    <w:rsid w:val="00B97BE1"/>
    <w:rsid w:val="00BB326D"/>
    <w:rsid w:val="00BB35C1"/>
    <w:rsid w:val="00BB43BB"/>
    <w:rsid w:val="00BC6A99"/>
    <w:rsid w:val="00BD04F9"/>
    <w:rsid w:val="00BD3DE3"/>
    <w:rsid w:val="00BE6C68"/>
    <w:rsid w:val="00BF0980"/>
    <w:rsid w:val="00BF12E7"/>
    <w:rsid w:val="00BF3ABE"/>
    <w:rsid w:val="00BF427F"/>
    <w:rsid w:val="00BF5204"/>
    <w:rsid w:val="00C01FFF"/>
    <w:rsid w:val="00C103E3"/>
    <w:rsid w:val="00C15EE3"/>
    <w:rsid w:val="00C35B87"/>
    <w:rsid w:val="00C61952"/>
    <w:rsid w:val="00C80C03"/>
    <w:rsid w:val="00C85DED"/>
    <w:rsid w:val="00C93197"/>
    <w:rsid w:val="00CA11B8"/>
    <w:rsid w:val="00CA1D7E"/>
    <w:rsid w:val="00CA3FDB"/>
    <w:rsid w:val="00CA558A"/>
    <w:rsid w:val="00CA67AC"/>
    <w:rsid w:val="00CB0A3E"/>
    <w:rsid w:val="00CB792E"/>
    <w:rsid w:val="00CC0982"/>
    <w:rsid w:val="00CD1C83"/>
    <w:rsid w:val="00CD5BCD"/>
    <w:rsid w:val="00CD7165"/>
    <w:rsid w:val="00CE79DB"/>
    <w:rsid w:val="00CF3FC3"/>
    <w:rsid w:val="00CF6C70"/>
    <w:rsid w:val="00D039F2"/>
    <w:rsid w:val="00D136A5"/>
    <w:rsid w:val="00D15928"/>
    <w:rsid w:val="00D171D1"/>
    <w:rsid w:val="00D202E3"/>
    <w:rsid w:val="00D207DC"/>
    <w:rsid w:val="00D33BF4"/>
    <w:rsid w:val="00D41887"/>
    <w:rsid w:val="00D42664"/>
    <w:rsid w:val="00D4440B"/>
    <w:rsid w:val="00D46D9D"/>
    <w:rsid w:val="00D6573B"/>
    <w:rsid w:val="00D70F8B"/>
    <w:rsid w:val="00D72795"/>
    <w:rsid w:val="00D75D3D"/>
    <w:rsid w:val="00D76AF1"/>
    <w:rsid w:val="00D80E1B"/>
    <w:rsid w:val="00D83AC2"/>
    <w:rsid w:val="00DA4082"/>
    <w:rsid w:val="00DA47EE"/>
    <w:rsid w:val="00DB1CF8"/>
    <w:rsid w:val="00DB2933"/>
    <w:rsid w:val="00DD243C"/>
    <w:rsid w:val="00DD561C"/>
    <w:rsid w:val="00DD79F9"/>
    <w:rsid w:val="00DE3F24"/>
    <w:rsid w:val="00DE7556"/>
    <w:rsid w:val="00E16AD4"/>
    <w:rsid w:val="00E22F9C"/>
    <w:rsid w:val="00E40BAB"/>
    <w:rsid w:val="00E4369E"/>
    <w:rsid w:val="00E45898"/>
    <w:rsid w:val="00E56F11"/>
    <w:rsid w:val="00E62C98"/>
    <w:rsid w:val="00E63297"/>
    <w:rsid w:val="00E7191B"/>
    <w:rsid w:val="00E746AA"/>
    <w:rsid w:val="00E758E4"/>
    <w:rsid w:val="00E77E79"/>
    <w:rsid w:val="00E81DE2"/>
    <w:rsid w:val="00E82A84"/>
    <w:rsid w:val="00E82AA3"/>
    <w:rsid w:val="00E8751B"/>
    <w:rsid w:val="00E91823"/>
    <w:rsid w:val="00E93D68"/>
    <w:rsid w:val="00E9592B"/>
    <w:rsid w:val="00EA003C"/>
    <w:rsid w:val="00EA225F"/>
    <w:rsid w:val="00EA26E7"/>
    <w:rsid w:val="00EA3291"/>
    <w:rsid w:val="00EA5001"/>
    <w:rsid w:val="00EB2969"/>
    <w:rsid w:val="00EC6F2F"/>
    <w:rsid w:val="00ED6A00"/>
    <w:rsid w:val="00EE1DAC"/>
    <w:rsid w:val="00EF2DFB"/>
    <w:rsid w:val="00F016F8"/>
    <w:rsid w:val="00F02545"/>
    <w:rsid w:val="00F12530"/>
    <w:rsid w:val="00F1520E"/>
    <w:rsid w:val="00F25111"/>
    <w:rsid w:val="00F25813"/>
    <w:rsid w:val="00F362F8"/>
    <w:rsid w:val="00F4286E"/>
    <w:rsid w:val="00F42C66"/>
    <w:rsid w:val="00F42CF4"/>
    <w:rsid w:val="00F542D7"/>
    <w:rsid w:val="00F643FB"/>
    <w:rsid w:val="00F66E3E"/>
    <w:rsid w:val="00F9052F"/>
    <w:rsid w:val="00F91010"/>
    <w:rsid w:val="00F9782F"/>
    <w:rsid w:val="00FA252F"/>
    <w:rsid w:val="00FA5C89"/>
    <w:rsid w:val="00FC354A"/>
    <w:rsid w:val="00FD54CA"/>
    <w:rsid w:val="00FE22BC"/>
    <w:rsid w:val="00FE56F6"/>
    <w:rsid w:val="00FF588D"/>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ersonName"/>
  <w:smartTagType w:namespaceuri="urn:schemas-microsoft-com:office:smarttags" w:name="metricconverter"/>
  <w:shapeDefaults>
    <o:shapedefaults v:ext="edit" spidmax="3074"/>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cs-CZ" w:eastAsia="cs-CZ"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Hyperlink" w:uiPriority="99"/>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ln">
    <w:name w:val="Normal"/>
    <w:qFormat/>
    <w:rsid w:val="008F5372"/>
    <w:pPr>
      <w:spacing w:line="360" w:lineRule="auto"/>
      <w:ind w:firstLine="567"/>
    </w:pPr>
    <w:rPr>
      <w:sz w:val="24"/>
      <w:lang w:eastAsia="zh-CN"/>
    </w:rPr>
  </w:style>
  <w:style w:type="paragraph" w:styleId="Nadpis1">
    <w:name w:val="heading 1"/>
    <w:basedOn w:val="Normln"/>
    <w:next w:val="Normln"/>
    <w:link w:val="Nadpis1Char"/>
    <w:qFormat/>
    <w:rsid w:val="004F56CA"/>
    <w:pPr>
      <w:keepNext/>
      <w:spacing w:before="240" w:after="60"/>
      <w:outlineLvl w:val="0"/>
    </w:pPr>
    <w:rPr>
      <w:rFonts w:ascii="Cambria" w:hAnsi="Cambria"/>
      <w:b/>
      <w:bCs/>
      <w:kern w:val="32"/>
      <w:sz w:val="32"/>
      <w:szCs w:val="32"/>
      <w:lang w:val="x-none"/>
    </w:rPr>
  </w:style>
  <w:style w:type="paragraph" w:styleId="Nadpis3">
    <w:name w:val="heading 3"/>
    <w:basedOn w:val="Normln"/>
    <w:next w:val="Normln"/>
    <w:link w:val="Nadpis3Char"/>
    <w:qFormat/>
    <w:rsid w:val="008F5372"/>
    <w:pPr>
      <w:keepNext/>
      <w:spacing w:before="240" w:after="60"/>
      <w:outlineLvl w:val="2"/>
    </w:pPr>
    <w:rPr>
      <w:rFonts w:ascii="Cambria" w:hAnsi="Cambria"/>
      <w:b/>
      <w:bCs/>
      <w:sz w:val="26"/>
      <w:szCs w:val="26"/>
      <w:lang w:val="x-none"/>
    </w:rPr>
  </w:style>
  <w:style w:type="character" w:default="1" w:styleId="Standardnpsmoodstavce">
    <w:name w:val="Default Paragraph Font"/>
    <w:semiHidden/>
  </w:style>
  <w:style w:type="table" w:default="1" w:styleId="Normlntabulka">
    <w:name w:val="Normal Table"/>
    <w:semiHidden/>
    <w:tblPr>
      <w:tblInd w:w="0" w:type="dxa"/>
      <w:tblCellMar>
        <w:top w:w="0" w:type="dxa"/>
        <w:left w:w="108" w:type="dxa"/>
        <w:bottom w:w="0" w:type="dxa"/>
        <w:right w:w="108" w:type="dxa"/>
      </w:tblCellMar>
    </w:tblPr>
  </w:style>
  <w:style w:type="numbering" w:default="1" w:styleId="Bezseznamu">
    <w:name w:val="No List"/>
    <w:semiHidden/>
  </w:style>
  <w:style w:type="paragraph" w:styleId="Zhlav">
    <w:name w:val="header"/>
    <w:basedOn w:val="Normln"/>
    <w:pPr>
      <w:tabs>
        <w:tab w:val="center" w:pos="4536"/>
        <w:tab w:val="right" w:pos="9072"/>
      </w:tabs>
    </w:pPr>
  </w:style>
  <w:style w:type="paragraph" w:styleId="Zpat">
    <w:name w:val="footer"/>
    <w:basedOn w:val="Normln"/>
    <w:pPr>
      <w:tabs>
        <w:tab w:val="center" w:pos="4536"/>
        <w:tab w:val="right" w:pos="9072"/>
      </w:tabs>
    </w:pPr>
  </w:style>
  <w:style w:type="paragraph" w:styleId="Textbubliny">
    <w:name w:val="Balloon Text"/>
    <w:basedOn w:val="Normln"/>
    <w:link w:val="TextbublinyChar"/>
    <w:rsid w:val="00D4440B"/>
    <w:pPr>
      <w:spacing w:line="240" w:lineRule="auto"/>
    </w:pPr>
    <w:rPr>
      <w:rFonts w:ascii="Tahoma" w:hAnsi="Tahoma"/>
      <w:sz w:val="16"/>
      <w:szCs w:val="16"/>
      <w:lang w:val="x-none"/>
    </w:rPr>
  </w:style>
  <w:style w:type="character" w:customStyle="1" w:styleId="TextbublinyChar">
    <w:name w:val="Text bubliny Char"/>
    <w:link w:val="Textbubliny"/>
    <w:rsid w:val="00D4440B"/>
    <w:rPr>
      <w:rFonts w:ascii="Tahoma" w:hAnsi="Tahoma" w:cs="Tahoma"/>
      <w:sz w:val="16"/>
      <w:szCs w:val="16"/>
      <w:lang w:eastAsia="zh-CN"/>
    </w:rPr>
  </w:style>
  <w:style w:type="character" w:customStyle="1" w:styleId="Nadpis3Char">
    <w:name w:val="Nadpis 3 Char"/>
    <w:link w:val="Nadpis3"/>
    <w:semiHidden/>
    <w:rsid w:val="008F5372"/>
    <w:rPr>
      <w:rFonts w:ascii="Cambria" w:hAnsi="Cambria"/>
      <w:b/>
      <w:bCs/>
      <w:sz w:val="26"/>
      <w:szCs w:val="26"/>
      <w:lang w:eastAsia="zh-CN"/>
    </w:rPr>
  </w:style>
  <w:style w:type="character" w:styleId="Hypertextovodkaz">
    <w:name w:val="Hyperlink"/>
    <w:uiPriority w:val="99"/>
    <w:rsid w:val="008F5372"/>
    <w:rPr>
      <w:color w:val="0000FF"/>
      <w:u w:val="single"/>
    </w:rPr>
  </w:style>
  <w:style w:type="paragraph" w:customStyle="1" w:styleId="adresa">
    <w:name w:val="adresa"/>
    <w:basedOn w:val="Normln"/>
    <w:qFormat/>
    <w:rsid w:val="008F5372"/>
    <w:pPr>
      <w:spacing w:line="240" w:lineRule="auto"/>
      <w:ind w:firstLine="0"/>
      <w:jc w:val="both"/>
    </w:pPr>
    <w:rPr>
      <w:rFonts w:ascii="Arial" w:eastAsia="Calibri" w:hAnsi="Arial"/>
      <w:sz w:val="22"/>
      <w:szCs w:val="22"/>
      <w:lang w:eastAsia="en-US"/>
    </w:rPr>
  </w:style>
  <w:style w:type="paragraph" w:customStyle="1" w:styleId="pole">
    <w:name w:val="pole"/>
    <w:basedOn w:val="Bezmezer"/>
    <w:qFormat/>
    <w:rsid w:val="008F5372"/>
    <w:pPr>
      <w:tabs>
        <w:tab w:val="left" w:pos="1701"/>
      </w:tabs>
      <w:ind w:left="1701" w:hanging="1701"/>
    </w:pPr>
    <w:rPr>
      <w:rFonts w:ascii="Arial" w:eastAsia="Calibri" w:hAnsi="Arial"/>
      <w:sz w:val="22"/>
      <w:szCs w:val="22"/>
      <w:lang w:eastAsia="en-US"/>
    </w:rPr>
  </w:style>
  <w:style w:type="paragraph" w:customStyle="1" w:styleId="podpis">
    <w:name w:val="podpis"/>
    <w:basedOn w:val="Normln"/>
    <w:qFormat/>
    <w:rsid w:val="008F5372"/>
    <w:pPr>
      <w:spacing w:line="240" w:lineRule="auto"/>
      <w:ind w:firstLine="0"/>
      <w:contextualSpacing/>
    </w:pPr>
    <w:rPr>
      <w:szCs w:val="24"/>
      <w:lang w:eastAsia="cs-CZ"/>
    </w:rPr>
  </w:style>
  <w:style w:type="paragraph" w:customStyle="1" w:styleId="przdndek">
    <w:name w:val="prázdný řádek"/>
    <w:basedOn w:val="Normln"/>
    <w:qFormat/>
    <w:rsid w:val="008F5372"/>
    <w:pPr>
      <w:spacing w:line="240" w:lineRule="auto"/>
      <w:ind w:firstLine="0"/>
      <w:jc w:val="both"/>
    </w:pPr>
    <w:rPr>
      <w:rFonts w:ascii="Arial" w:eastAsia="Calibri" w:hAnsi="Arial"/>
      <w:sz w:val="22"/>
      <w:szCs w:val="22"/>
      <w:lang w:eastAsia="en-US"/>
    </w:rPr>
  </w:style>
  <w:style w:type="paragraph" w:customStyle="1" w:styleId="plohy">
    <w:name w:val="přílohy"/>
    <w:basedOn w:val="Normln"/>
    <w:qFormat/>
    <w:rsid w:val="008F5372"/>
    <w:pPr>
      <w:spacing w:line="240" w:lineRule="auto"/>
      <w:ind w:firstLine="0"/>
      <w:jc w:val="both"/>
    </w:pPr>
    <w:rPr>
      <w:rFonts w:ascii="Arial" w:eastAsia="Calibri" w:hAnsi="Arial"/>
      <w:b/>
      <w:sz w:val="22"/>
      <w:szCs w:val="22"/>
      <w:lang w:eastAsia="en-US"/>
    </w:rPr>
  </w:style>
  <w:style w:type="paragraph" w:styleId="Bezmezer">
    <w:name w:val="No Spacing"/>
    <w:uiPriority w:val="1"/>
    <w:qFormat/>
    <w:rsid w:val="008F5372"/>
    <w:pPr>
      <w:ind w:firstLine="567"/>
    </w:pPr>
    <w:rPr>
      <w:sz w:val="24"/>
      <w:lang w:eastAsia="zh-CN"/>
    </w:rPr>
  </w:style>
  <w:style w:type="paragraph" w:styleId="Odstavecseseznamem">
    <w:name w:val="List Paragraph"/>
    <w:basedOn w:val="Normln"/>
    <w:uiPriority w:val="34"/>
    <w:qFormat/>
    <w:rsid w:val="00722335"/>
    <w:pPr>
      <w:spacing w:after="200" w:line="276" w:lineRule="auto"/>
      <w:ind w:left="720" w:firstLine="0"/>
      <w:contextualSpacing/>
    </w:pPr>
    <w:rPr>
      <w:rFonts w:ascii="Calibri" w:eastAsia="Calibri" w:hAnsi="Calibri"/>
      <w:sz w:val="22"/>
      <w:szCs w:val="22"/>
      <w:lang w:eastAsia="en-US"/>
    </w:rPr>
  </w:style>
  <w:style w:type="paragraph" w:styleId="Rozvrendokumentu">
    <w:name w:val="Rozvržení dokumentu"/>
    <w:basedOn w:val="Normln"/>
    <w:semiHidden/>
    <w:rsid w:val="00BC6A99"/>
    <w:pPr>
      <w:shd w:val="clear" w:color="auto" w:fill="000080"/>
    </w:pPr>
    <w:rPr>
      <w:rFonts w:ascii="Tahoma" w:hAnsi="Tahoma" w:cs="Tahoma"/>
      <w:sz w:val="20"/>
    </w:rPr>
  </w:style>
  <w:style w:type="character" w:customStyle="1" w:styleId="Nadpis1Char">
    <w:name w:val="Nadpis 1 Char"/>
    <w:link w:val="Nadpis1"/>
    <w:rsid w:val="004F56CA"/>
    <w:rPr>
      <w:rFonts w:ascii="Cambria" w:eastAsia="Times New Roman" w:hAnsi="Cambria" w:cs="Times New Roman"/>
      <w:b/>
      <w:bCs/>
      <w:kern w:val="32"/>
      <w:sz w:val="32"/>
      <w:szCs w:val="32"/>
      <w:lang w:eastAsia="zh-CN"/>
    </w:rPr>
  </w:style>
  <w:style w:type="paragraph" w:styleId="Zkladntextodsazen2">
    <w:name w:val="Body Text Indent 2"/>
    <w:basedOn w:val="Normln"/>
    <w:link w:val="Zkladntextodsazen2Char"/>
    <w:rsid w:val="0002264F"/>
    <w:pPr>
      <w:widowControl w:val="0"/>
      <w:spacing w:line="240" w:lineRule="auto"/>
      <w:ind w:left="709" w:hanging="709"/>
      <w:jc w:val="both"/>
    </w:pPr>
    <w:rPr>
      <w:snapToGrid w:val="0"/>
      <w:lang w:val="x-none" w:eastAsia="x-none"/>
    </w:rPr>
  </w:style>
  <w:style w:type="character" w:customStyle="1" w:styleId="Zkladntextodsazen2Char">
    <w:name w:val="Základní text odsazený 2 Char"/>
    <w:link w:val="Zkladntextodsazen2"/>
    <w:rsid w:val="0002264F"/>
    <w:rPr>
      <w:snapToGrid w:val="0"/>
      <w:sz w:val="24"/>
      <w:lang w:val="x-none" w:eastAsia="x-none" w:bidi="ar-SA"/>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cs-CZ" w:eastAsia="cs-CZ"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Hyperlink" w:uiPriority="99"/>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ln">
    <w:name w:val="Normal"/>
    <w:qFormat/>
    <w:rsid w:val="008F5372"/>
    <w:pPr>
      <w:spacing w:line="360" w:lineRule="auto"/>
      <w:ind w:firstLine="567"/>
    </w:pPr>
    <w:rPr>
      <w:sz w:val="24"/>
      <w:lang w:eastAsia="zh-CN"/>
    </w:rPr>
  </w:style>
  <w:style w:type="paragraph" w:styleId="Nadpis1">
    <w:name w:val="heading 1"/>
    <w:basedOn w:val="Normln"/>
    <w:next w:val="Normln"/>
    <w:link w:val="Nadpis1Char"/>
    <w:qFormat/>
    <w:rsid w:val="004F56CA"/>
    <w:pPr>
      <w:keepNext/>
      <w:spacing w:before="240" w:after="60"/>
      <w:outlineLvl w:val="0"/>
    </w:pPr>
    <w:rPr>
      <w:rFonts w:ascii="Cambria" w:hAnsi="Cambria"/>
      <w:b/>
      <w:bCs/>
      <w:kern w:val="32"/>
      <w:sz w:val="32"/>
      <w:szCs w:val="32"/>
      <w:lang w:val="x-none"/>
    </w:rPr>
  </w:style>
  <w:style w:type="paragraph" w:styleId="Nadpis3">
    <w:name w:val="heading 3"/>
    <w:basedOn w:val="Normln"/>
    <w:next w:val="Normln"/>
    <w:link w:val="Nadpis3Char"/>
    <w:qFormat/>
    <w:rsid w:val="008F5372"/>
    <w:pPr>
      <w:keepNext/>
      <w:spacing w:before="240" w:after="60"/>
      <w:outlineLvl w:val="2"/>
    </w:pPr>
    <w:rPr>
      <w:rFonts w:ascii="Cambria" w:hAnsi="Cambria"/>
      <w:b/>
      <w:bCs/>
      <w:sz w:val="26"/>
      <w:szCs w:val="26"/>
      <w:lang w:val="x-none"/>
    </w:rPr>
  </w:style>
  <w:style w:type="character" w:default="1" w:styleId="Standardnpsmoodstavce">
    <w:name w:val="Default Paragraph Font"/>
    <w:semiHidden/>
  </w:style>
  <w:style w:type="table" w:default="1" w:styleId="Normlntabulka">
    <w:name w:val="Normal Table"/>
    <w:semiHidden/>
    <w:tblPr>
      <w:tblInd w:w="0" w:type="dxa"/>
      <w:tblCellMar>
        <w:top w:w="0" w:type="dxa"/>
        <w:left w:w="108" w:type="dxa"/>
        <w:bottom w:w="0" w:type="dxa"/>
        <w:right w:w="108" w:type="dxa"/>
      </w:tblCellMar>
    </w:tblPr>
  </w:style>
  <w:style w:type="numbering" w:default="1" w:styleId="Bezseznamu">
    <w:name w:val="No List"/>
    <w:semiHidden/>
  </w:style>
  <w:style w:type="paragraph" w:styleId="Zhlav">
    <w:name w:val="header"/>
    <w:basedOn w:val="Normln"/>
    <w:pPr>
      <w:tabs>
        <w:tab w:val="center" w:pos="4536"/>
        <w:tab w:val="right" w:pos="9072"/>
      </w:tabs>
    </w:pPr>
  </w:style>
  <w:style w:type="paragraph" w:styleId="Zpat">
    <w:name w:val="footer"/>
    <w:basedOn w:val="Normln"/>
    <w:pPr>
      <w:tabs>
        <w:tab w:val="center" w:pos="4536"/>
        <w:tab w:val="right" w:pos="9072"/>
      </w:tabs>
    </w:pPr>
  </w:style>
  <w:style w:type="paragraph" w:styleId="Textbubliny">
    <w:name w:val="Balloon Text"/>
    <w:basedOn w:val="Normln"/>
    <w:link w:val="TextbublinyChar"/>
    <w:rsid w:val="00D4440B"/>
    <w:pPr>
      <w:spacing w:line="240" w:lineRule="auto"/>
    </w:pPr>
    <w:rPr>
      <w:rFonts w:ascii="Tahoma" w:hAnsi="Tahoma"/>
      <w:sz w:val="16"/>
      <w:szCs w:val="16"/>
      <w:lang w:val="x-none"/>
    </w:rPr>
  </w:style>
  <w:style w:type="character" w:customStyle="1" w:styleId="TextbublinyChar">
    <w:name w:val="Text bubliny Char"/>
    <w:link w:val="Textbubliny"/>
    <w:rsid w:val="00D4440B"/>
    <w:rPr>
      <w:rFonts w:ascii="Tahoma" w:hAnsi="Tahoma" w:cs="Tahoma"/>
      <w:sz w:val="16"/>
      <w:szCs w:val="16"/>
      <w:lang w:eastAsia="zh-CN"/>
    </w:rPr>
  </w:style>
  <w:style w:type="character" w:customStyle="1" w:styleId="Nadpis3Char">
    <w:name w:val="Nadpis 3 Char"/>
    <w:link w:val="Nadpis3"/>
    <w:semiHidden/>
    <w:rsid w:val="008F5372"/>
    <w:rPr>
      <w:rFonts w:ascii="Cambria" w:hAnsi="Cambria"/>
      <w:b/>
      <w:bCs/>
      <w:sz w:val="26"/>
      <w:szCs w:val="26"/>
      <w:lang w:eastAsia="zh-CN"/>
    </w:rPr>
  </w:style>
  <w:style w:type="character" w:styleId="Hypertextovodkaz">
    <w:name w:val="Hyperlink"/>
    <w:uiPriority w:val="99"/>
    <w:rsid w:val="008F5372"/>
    <w:rPr>
      <w:color w:val="0000FF"/>
      <w:u w:val="single"/>
    </w:rPr>
  </w:style>
  <w:style w:type="paragraph" w:customStyle="1" w:styleId="adresa">
    <w:name w:val="adresa"/>
    <w:basedOn w:val="Normln"/>
    <w:qFormat/>
    <w:rsid w:val="008F5372"/>
    <w:pPr>
      <w:spacing w:line="240" w:lineRule="auto"/>
      <w:ind w:firstLine="0"/>
      <w:jc w:val="both"/>
    </w:pPr>
    <w:rPr>
      <w:rFonts w:ascii="Arial" w:eastAsia="Calibri" w:hAnsi="Arial"/>
      <w:sz w:val="22"/>
      <w:szCs w:val="22"/>
      <w:lang w:eastAsia="en-US"/>
    </w:rPr>
  </w:style>
  <w:style w:type="paragraph" w:customStyle="1" w:styleId="pole">
    <w:name w:val="pole"/>
    <w:basedOn w:val="Bezmezer"/>
    <w:qFormat/>
    <w:rsid w:val="008F5372"/>
    <w:pPr>
      <w:tabs>
        <w:tab w:val="left" w:pos="1701"/>
      </w:tabs>
      <w:ind w:left="1701" w:hanging="1701"/>
    </w:pPr>
    <w:rPr>
      <w:rFonts w:ascii="Arial" w:eastAsia="Calibri" w:hAnsi="Arial"/>
      <w:sz w:val="22"/>
      <w:szCs w:val="22"/>
      <w:lang w:eastAsia="en-US"/>
    </w:rPr>
  </w:style>
  <w:style w:type="paragraph" w:customStyle="1" w:styleId="podpis">
    <w:name w:val="podpis"/>
    <w:basedOn w:val="Normln"/>
    <w:qFormat/>
    <w:rsid w:val="008F5372"/>
    <w:pPr>
      <w:spacing w:line="240" w:lineRule="auto"/>
      <w:ind w:firstLine="0"/>
      <w:contextualSpacing/>
    </w:pPr>
    <w:rPr>
      <w:szCs w:val="24"/>
      <w:lang w:eastAsia="cs-CZ"/>
    </w:rPr>
  </w:style>
  <w:style w:type="paragraph" w:customStyle="1" w:styleId="przdndek">
    <w:name w:val="prázdný řádek"/>
    <w:basedOn w:val="Normln"/>
    <w:qFormat/>
    <w:rsid w:val="008F5372"/>
    <w:pPr>
      <w:spacing w:line="240" w:lineRule="auto"/>
      <w:ind w:firstLine="0"/>
      <w:jc w:val="both"/>
    </w:pPr>
    <w:rPr>
      <w:rFonts w:ascii="Arial" w:eastAsia="Calibri" w:hAnsi="Arial"/>
      <w:sz w:val="22"/>
      <w:szCs w:val="22"/>
      <w:lang w:eastAsia="en-US"/>
    </w:rPr>
  </w:style>
  <w:style w:type="paragraph" w:customStyle="1" w:styleId="plohy">
    <w:name w:val="přílohy"/>
    <w:basedOn w:val="Normln"/>
    <w:qFormat/>
    <w:rsid w:val="008F5372"/>
    <w:pPr>
      <w:spacing w:line="240" w:lineRule="auto"/>
      <w:ind w:firstLine="0"/>
      <w:jc w:val="both"/>
    </w:pPr>
    <w:rPr>
      <w:rFonts w:ascii="Arial" w:eastAsia="Calibri" w:hAnsi="Arial"/>
      <w:b/>
      <w:sz w:val="22"/>
      <w:szCs w:val="22"/>
      <w:lang w:eastAsia="en-US"/>
    </w:rPr>
  </w:style>
  <w:style w:type="paragraph" w:styleId="Bezmezer">
    <w:name w:val="No Spacing"/>
    <w:uiPriority w:val="1"/>
    <w:qFormat/>
    <w:rsid w:val="008F5372"/>
    <w:pPr>
      <w:ind w:firstLine="567"/>
    </w:pPr>
    <w:rPr>
      <w:sz w:val="24"/>
      <w:lang w:eastAsia="zh-CN"/>
    </w:rPr>
  </w:style>
  <w:style w:type="paragraph" w:styleId="Odstavecseseznamem">
    <w:name w:val="List Paragraph"/>
    <w:basedOn w:val="Normln"/>
    <w:uiPriority w:val="34"/>
    <w:qFormat/>
    <w:rsid w:val="00722335"/>
    <w:pPr>
      <w:spacing w:after="200" w:line="276" w:lineRule="auto"/>
      <w:ind w:left="720" w:firstLine="0"/>
      <w:contextualSpacing/>
    </w:pPr>
    <w:rPr>
      <w:rFonts w:ascii="Calibri" w:eastAsia="Calibri" w:hAnsi="Calibri"/>
      <w:sz w:val="22"/>
      <w:szCs w:val="22"/>
      <w:lang w:eastAsia="en-US"/>
    </w:rPr>
  </w:style>
  <w:style w:type="paragraph" w:styleId="Rozvrendokumentu">
    <w:name w:val="Rozvržení dokumentu"/>
    <w:basedOn w:val="Normln"/>
    <w:semiHidden/>
    <w:rsid w:val="00BC6A99"/>
    <w:pPr>
      <w:shd w:val="clear" w:color="auto" w:fill="000080"/>
    </w:pPr>
    <w:rPr>
      <w:rFonts w:ascii="Tahoma" w:hAnsi="Tahoma" w:cs="Tahoma"/>
      <w:sz w:val="20"/>
    </w:rPr>
  </w:style>
  <w:style w:type="character" w:customStyle="1" w:styleId="Nadpis1Char">
    <w:name w:val="Nadpis 1 Char"/>
    <w:link w:val="Nadpis1"/>
    <w:rsid w:val="004F56CA"/>
    <w:rPr>
      <w:rFonts w:ascii="Cambria" w:eastAsia="Times New Roman" w:hAnsi="Cambria" w:cs="Times New Roman"/>
      <w:b/>
      <w:bCs/>
      <w:kern w:val="32"/>
      <w:sz w:val="32"/>
      <w:szCs w:val="32"/>
      <w:lang w:eastAsia="zh-CN"/>
    </w:rPr>
  </w:style>
  <w:style w:type="paragraph" w:styleId="Zkladntextodsazen2">
    <w:name w:val="Body Text Indent 2"/>
    <w:basedOn w:val="Normln"/>
    <w:link w:val="Zkladntextodsazen2Char"/>
    <w:rsid w:val="0002264F"/>
    <w:pPr>
      <w:widowControl w:val="0"/>
      <w:spacing w:line="240" w:lineRule="auto"/>
      <w:ind w:left="709" w:hanging="709"/>
      <w:jc w:val="both"/>
    </w:pPr>
    <w:rPr>
      <w:snapToGrid w:val="0"/>
      <w:lang w:val="x-none" w:eastAsia="x-none"/>
    </w:rPr>
  </w:style>
  <w:style w:type="character" w:customStyle="1" w:styleId="Zkladntextodsazen2Char">
    <w:name w:val="Základní text odsazený 2 Char"/>
    <w:link w:val="Zkladntextodsazen2"/>
    <w:rsid w:val="0002264F"/>
    <w:rPr>
      <w:snapToGrid w:val="0"/>
      <w:sz w:val="24"/>
      <w:lang w:val="x-none" w:eastAsia="x-none"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targetScreenSz w:val="800x600"/>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31.jpeg"/><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image" Target="media/image34.jpeg"/><Relationship Id="rId47" Type="http://schemas.openxmlformats.org/officeDocument/2006/relationships/image" Target="media/image39.jpeg"/><Relationship Id="rId50" Type="http://schemas.openxmlformats.org/officeDocument/2006/relationships/image" Target="media/image42.jpeg"/><Relationship Id="rId55" Type="http://schemas.openxmlformats.org/officeDocument/2006/relationships/image" Target="media/image47.jpeg"/><Relationship Id="rId63" Type="http://schemas.openxmlformats.org/officeDocument/2006/relationships/image" Target="media/image55.png"/><Relationship Id="rId68" Type="http://schemas.openxmlformats.org/officeDocument/2006/relationships/image" Target="media/image60.png"/><Relationship Id="rId76" Type="http://schemas.openxmlformats.org/officeDocument/2006/relationships/image" Target="media/image68.png"/><Relationship Id="rId84" Type="http://schemas.openxmlformats.org/officeDocument/2006/relationships/image" Target="media/image76.png"/><Relationship Id="rId89" Type="http://schemas.openxmlformats.org/officeDocument/2006/relationships/fontTable" Target="fontTable.xml"/><Relationship Id="rId7" Type="http://schemas.openxmlformats.org/officeDocument/2006/relationships/footnotes" Target="footnotes.xml"/><Relationship Id="rId71" Type="http://schemas.openxmlformats.org/officeDocument/2006/relationships/image" Target="media/image63.png"/><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21.jpeg"/><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image" Target="media/image45.jpeg"/><Relationship Id="rId58" Type="http://schemas.openxmlformats.org/officeDocument/2006/relationships/image" Target="media/image50.jpeg"/><Relationship Id="rId66" Type="http://schemas.openxmlformats.org/officeDocument/2006/relationships/image" Target="media/image58.png"/><Relationship Id="rId74" Type="http://schemas.openxmlformats.org/officeDocument/2006/relationships/image" Target="media/image66.png"/><Relationship Id="rId79" Type="http://schemas.openxmlformats.org/officeDocument/2006/relationships/image" Target="media/image71.png"/><Relationship Id="rId87" Type="http://schemas.openxmlformats.org/officeDocument/2006/relationships/header" Target="header2.xml"/><Relationship Id="rId5" Type="http://schemas.openxmlformats.org/officeDocument/2006/relationships/settings" Target="settings.xml"/><Relationship Id="rId61" Type="http://schemas.openxmlformats.org/officeDocument/2006/relationships/image" Target="media/image53.png"/><Relationship Id="rId82" Type="http://schemas.openxmlformats.org/officeDocument/2006/relationships/image" Target="media/image74.png"/><Relationship Id="rId90" Type="http://schemas.openxmlformats.org/officeDocument/2006/relationships/theme" Target="theme/theme1.xml"/><Relationship Id="rId19" Type="http://schemas.openxmlformats.org/officeDocument/2006/relationships/image" Target="media/image11.jpeg"/><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8.jpeg"/><Relationship Id="rId64" Type="http://schemas.openxmlformats.org/officeDocument/2006/relationships/image" Target="media/image56.png"/><Relationship Id="rId69" Type="http://schemas.openxmlformats.org/officeDocument/2006/relationships/image" Target="media/image61.png"/><Relationship Id="rId77" Type="http://schemas.openxmlformats.org/officeDocument/2006/relationships/image" Target="media/image69.png"/><Relationship Id="rId8" Type="http://schemas.openxmlformats.org/officeDocument/2006/relationships/endnotes" Target="endnotes.xml"/><Relationship Id="rId51" Type="http://schemas.openxmlformats.org/officeDocument/2006/relationships/image" Target="media/image43.jpeg"/><Relationship Id="rId72" Type="http://schemas.openxmlformats.org/officeDocument/2006/relationships/image" Target="media/image64.png"/><Relationship Id="rId80" Type="http://schemas.openxmlformats.org/officeDocument/2006/relationships/image" Target="media/image72.png"/><Relationship Id="rId85" Type="http://schemas.openxmlformats.org/officeDocument/2006/relationships/header" Target="header1.xm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1.png"/><Relationship Id="rId67" Type="http://schemas.openxmlformats.org/officeDocument/2006/relationships/image" Target="media/image59.png"/><Relationship Id="rId20" Type="http://schemas.openxmlformats.org/officeDocument/2006/relationships/image" Target="media/image12.jpeg"/><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image" Target="media/image54.png"/><Relationship Id="rId70" Type="http://schemas.openxmlformats.org/officeDocument/2006/relationships/image" Target="media/image62.png"/><Relationship Id="rId75" Type="http://schemas.openxmlformats.org/officeDocument/2006/relationships/image" Target="media/image67.png"/><Relationship Id="rId83" Type="http://schemas.openxmlformats.org/officeDocument/2006/relationships/image" Target="media/image75.png"/><Relationship Id="rId88"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jpeg"/><Relationship Id="rId10" Type="http://schemas.openxmlformats.org/officeDocument/2006/relationships/image" Target="media/image2.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png"/><Relationship Id="rId65" Type="http://schemas.openxmlformats.org/officeDocument/2006/relationships/image" Target="media/image57.png"/><Relationship Id="rId73" Type="http://schemas.openxmlformats.org/officeDocument/2006/relationships/image" Target="media/image65.png"/><Relationship Id="rId78" Type="http://schemas.openxmlformats.org/officeDocument/2006/relationships/image" Target="media/image70.png"/><Relationship Id="rId81" Type="http://schemas.openxmlformats.org/officeDocument/2006/relationships/image" Target="media/image73.png"/><Relationship Id="rId86" Type="http://schemas.openxmlformats.org/officeDocument/2006/relationships/footer" Target="footer1.xml"/></Relationships>
</file>

<file path=word/_rels/footer1.xml.rels><?xml version="1.0" encoding="UTF-8" standalone="yes"?>
<Relationships xmlns="http://schemas.openxmlformats.org/package/2006/relationships"><Relationship Id="rId8" Type="http://schemas.openxmlformats.org/officeDocument/2006/relationships/image" Target="media/image86.jpeg"/><Relationship Id="rId3" Type="http://schemas.openxmlformats.org/officeDocument/2006/relationships/image" Target="media/image81.jpeg"/><Relationship Id="rId7" Type="http://schemas.openxmlformats.org/officeDocument/2006/relationships/image" Target="media/image85.jpeg"/><Relationship Id="rId2" Type="http://schemas.openxmlformats.org/officeDocument/2006/relationships/image" Target="media/image80.jpeg"/><Relationship Id="rId1" Type="http://schemas.openxmlformats.org/officeDocument/2006/relationships/image" Target="media/image79.jpeg"/><Relationship Id="rId6" Type="http://schemas.openxmlformats.org/officeDocument/2006/relationships/image" Target="media/image84.jpeg"/><Relationship Id="rId5" Type="http://schemas.openxmlformats.org/officeDocument/2006/relationships/image" Target="media/image83.jpeg"/><Relationship Id="rId4" Type="http://schemas.openxmlformats.org/officeDocument/2006/relationships/image" Target="media/image82.jpeg"/></Relationships>
</file>

<file path=word/_rels/header1.xml.rels><?xml version="1.0" encoding="UTF-8" standalone="yes"?>
<Relationships xmlns="http://schemas.openxmlformats.org/package/2006/relationships"><Relationship Id="rId2" Type="http://schemas.openxmlformats.org/officeDocument/2006/relationships/image" Target="media/image78.png"/><Relationship Id="rId1" Type="http://schemas.openxmlformats.org/officeDocument/2006/relationships/image" Target="media/image77.png"/></Relationships>
</file>

<file path=word/_rels/header2.xml.rels><?xml version="1.0" encoding="UTF-8" standalone="yes"?>
<Relationships xmlns="http://schemas.openxmlformats.org/package/2006/relationships"><Relationship Id="rId2" Type="http://schemas.openxmlformats.org/officeDocument/2006/relationships/image" Target="media/image88.wmf"/><Relationship Id="rId1" Type="http://schemas.openxmlformats.org/officeDocument/2006/relationships/image" Target="media/image87.wmf"/></Relationships>
</file>

<file path=word/_rels/settings.xml.rels><?xml version="1.0" encoding="UTF-8" standalone="yes"?>
<Relationships xmlns="http://schemas.openxmlformats.org/package/2006/relationships"><Relationship Id="rId1" Type="http://schemas.openxmlformats.org/officeDocument/2006/relationships/attachedTemplate" Target="file:///T:\MSOFFICE\SABLONY\Formul&#225;&#345;e%20TS\Hlavi&#269;kov&#253;%20pap&#237;r.dot" TargetMode="External"/></Relationships>
</file>

<file path=word/theme/theme1.xml><?xml version="1.0" encoding="utf-8"?>
<a:theme xmlns:a="http://schemas.openxmlformats.org/drawingml/2006/main" name="Motiv systému Office">
  <a:themeElements>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0A51ABB5-ADE1-4851-A6D6-BB513FBE29A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Hlavičkový papír.dot</Template>
  <TotalTime>0</TotalTime>
  <Pages>49</Pages>
  <Words>5247</Words>
  <Characters>30962</Characters>
  <Application>Microsoft Office Word</Application>
  <DocSecurity>0</DocSecurity>
  <Lines>258</Lines>
  <Paragraphs>72</Paragraphs>
  <ScaleCrop>false</ScaleCrop>
  <HeadingPairs>
    <vt:vector size="2" baseType="variant">
      <vt:variant>
        <vt:lpstr>Název</vt:lpstr>
      </vt:variant>
      <vt:variant>
        <vt:i4>1</vt:i4>
      </vt:variant>
    </vt:vector>
  </HeadingPairs>
  <TitlesOfParts>
    <vt:vector size="1" baseType="lpstr">
      <vt:lpstr>Hlavička TSM, a.s.</vt:lpstr>
    </vt:vector>
  </TitlesOfParts>
  <Company>TS Most, a.s.</Company>
  <LinksUpToDate>false</LinksUpToDate>
  <CharactersWithSpaces>36137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Hlavička TSM, a.s.</dc:title>
  <dc:creator>Mašek Jan</dc:creator>
  <cp:lastModifiedBy>Pešková Jana</cp:lastModifiedBy>
  <cp:revision>2</cp:revision>
  <cp:lastPrinted>2013-09-10T09:47:00Z</cp:lastPrinted>
  <dcterms:created xsi:type="dcterms:W3CDTF">2013-09-10T10:07:00Z</dcterms:created>
  <dcterms:modified xsi:type="dcterms:W3CDTF">2013-09-10T10:07:00Z</dcterms:modified>
</cp:coreProperties>
</file>